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9" w:rsidRPr="00361B73" w:rsidRDefault="00ED6279" w:rsidP="00ED6279">
      <w:pPr>
        <w:jc w:val="center"/>
        <w:rPr>
          <w:b/>
          <w:i/>
          <w:sz w:val="20"/>
          <w:szCs w:val="20"/>
        </w:rPr>
      </w:pPr>
      <w:r w:rsidRPr="00361B73">
        <w:rPr>
          <w:b/>
          <w:i/>
          <w:sz w:val="20"/>
          <w:szCs w:val="20"/>
        </w:rPr>
        <w:t>Муниципальное общеобразовательное учреждение «Волосовская средняя общеобразовательная школа №1»</w:t>
      </w:r>
    </w:p>
    <w:p w:rsidR="00ED6279" w:rsidRDefault="00ED6279" w:rsidP="00ED6279">
      <w:pPr>
        <w:rPr>
          <w:i/>
          <w:sz w:val="28"/>
          <w:szCs w:val="28"/>
        </w:rPr>
      </w:pPr>
    </w:p>
    <w:p w:rsidR="00ED6279" w:rsidRPr="00ED6279" w:rsidRDefault="00ED6279" w:rsidP="00ED6279">
      <w:pPr>
        <w:tabs>
          <w:tab w:val="left" w:pos="12044"/>
        </w:tabs>
      </w:pPr>
      <w:r>
        <w:rPr>
          <w:i/>
          <w:sz w:val="28"/>
          <w:szCs w:val="28"/>
        </w:rPr>
        <w:tab/>
      </w:r>
      <w:r w:rsidRPr="00ED6279">
        <w:t>Утверждаю.</w:t>
      </w:r>
    </w:p>
    <w:p w:rsidR="00ED6279" w:rsidRPr="00361B73" w:rsidRDefault="00ED6279" w:rsidP="00ED6279">
      <w:r w:rsidRPr="00ED6279">
        <w:t xml:space="preserve"> </w:t>
      </w:r>
      <w:proofErr w:type="gramStart"/>
      <w:r w:rsidRPr="00ED6279">
        <w:t>Рассмотрен</w:t>
      </w:r>
      <w:proofErr w:type="gramEnd"/>
      <w:r w:rsidRPr="00ED6279">
        <w:t xml:space="preserve"> на   общем собрании                                                                                                                </w:t>
      </w:r>
      <w:r>
        <w:t xml:space="preserve">                           </w:t>
      </w:r>
      <w:r w:rsidRPr="00ED6279">
        <w:t xml:space="preserve">                                      </w:t>
      </w:r>
    </w:p>
    <w:p w:rsidR="00ED6279" w:rsidRPr="00361B73" w:rsidRDefault="00ED6279" w:rsidP="00ED6279">
      <w:r w:rsidRPr="00361B73">
        <w:t xml:space="preserve">трудового коллектива  </w:t>
      </w:r>
      <w:r>
        <w:t xml:space="preserve"> школы                </w:t>
      </w:r>
      <w:r w:rsidRPr="00361B73">
        <w:t xml:space="preserve">                      </w:t>
      </w:r>
      <w:r>
        <w:t xml:space="preserve">                                                                                                        Директор школы</w:t>
      </w:r>
      <w:r w:rsidRPr="00361B73">
        <w:t>__________</w:t>
      </w:r>
    </w:p>
    <w:p w:rsidR="00ED6279" w:rsidRPr="00361B73" w:rsidRDefault="00ED6279" w:rsidP="00ED6279">
      <w:r>
        <w:t xml:space="preserve"> </w:t>
      </w:r>
      <w:r w:rsidRPr="00361B73">
        <w:t xml:space="preserve">                                                                                          </w:t>
      </w:r>
      <w:r>
        <w:t xml:space="preserve">                                                                                     </w:t>
      </w:r>
      <w:r w:rsidR="00C075B2">
        <w:t xml:space="preserve">            </w:t>
      </w:r>
      <w:r>
        <w:t xml:space="preserve">   </w:t>
      </w:r>
      <w:r w:rsidRPr="00361B73">
        <w:t xml:space="preserve"> Н. В. </w:t>
      </w:r>
      <w:r>
        <w:t>Си</w:t>
      </w:r>
      <w:r w:rsidRPr="00361B73">
        <w:t>макова</w:t>
      </w:r>
    </w:p>
    <w:p w:rsidR="00ED6279" w:rsidRPr="00361B73" w:rsidRDefault="00ED6279" w:rsidP="00ED6279">
      <w:pPr>
        <w:tabs>
          <w:tab w:val="left" w:pos="5400"/>
        </w:tabs>
      </w:pPr>
      <w:r>
        <w:t>П</w:t>
      </w:r>
      <w:r w:rsidRPr="00361B73">
        <w:t xml:space="preserve">ротокол </w:t>
      </w:r>
      <w:r w:rsidR="00C232EF">
        <w:t xml:space="preserve"> </w:t>
      </w:r>
      <w:r w:rsidRPr="00361B73">
        <w:t xml:space="preserve">№ </w:t>
      </w:r>
      <w:r w:rsidR="00C232EF">
        <w:t xml:space="preserve"> 1</w:t>
      </w:r>
      <w:r w:rsidRPr="00361B73">
        <w:t xml:space="preserve">от </w:t>
      </w:r>
      <w:r>
        <w:t xml:space="preserve"> </w:t>
      </w:r>
      <w:r w:rsidR="00C232EF">
        <w:t>27.06.</w:t>
      </w:r>
      <w:r>
        <w:t xml:space="preserve">   </w:t>
      </w:r>
      <w:r w:rsidRPr="00361B73">
        <w:t xml:space="preserve">2013 г.                               </w:t>
      </w:r>
      <w:r>
        <w:tab/>
        <w:t xml:space="preserve">                                                                           </w:t>
      </w:r>
      <w:r w:rsidR="001006E2">
        <w:t xml:space="preserve">          </w:t>
      </w:r>
      <w:r>
        <w:t xml:space="preserve"> </w:t>
      </w:r>
      <w:r w:rsidR="001006E2">
        <w:t xml:space="preserve">                </w:t>
      </w:r>
      <w:r>
        <w:t>Приказ №</w:t>
      </w:r>
      <w:r w:rsidR="001006E2">
        <w:t xml:space="preserve"> 269</w:t>
      </w:r>
      <w:r>
        <w:t xml:space="preserve">от </w:t>
      </w:r>
      <w:r w:rsidR="001006E2">
        <w:t xml:space="preserve"> 27.06.2013г.      </w:t>
      </w:r>
    </w:p>
    <w:p w:rsidR="00ED6279" w:rsidRPr="00361B73" w:rsidRDefault="00ED6279" w:rsidP="00ED6279">
      <w:pPr>
        <w:jc w:val="both"/>
        <w:rPr>
          <w:color w:val="FF0000"/>
        </w:rPr>
      </w:pPr>
    </w:p>
    <w:p w:rsidR="00ED6279" w:rsidRPr="00453E1F" w:rsidRDefault="00ED6279" w:rsidP="00ED6279">
      <w:pPr>
        <w:jc w:val="both"/>
        <w:rPr>
          <w:color w:val="FF0000"/>
          <w:sz w:val="28"/>
          <w:szCs w:val="28"/>
        </w:rPr>
      </w:pPr>
    </w:p>
    <w:p w:rsidR="00ED6279" w:rsidRDefault="00ED6279" w:rsidP="00ED6279">
      <w:pPr>
        <w:jc w:val="both"/>
        <w:rPr>
          <w:color w:val="FF0000"/>
          <w:sz w:val="28"/>
          <w:szCs w:val="28"/>
        </w:rPr>
      </w:pPr>
    </w:p>
    <w:p w:rsidR="00ED6279" w:rsidRPr="00ED6279" w:rsidRDefault="00ED6279" w:rsidP="00ED627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</w:p>
    <w:p w:rsidR="00ED6279" w:rsidRPr="00453E1F" w:rsidRDefault="00ED6279" w:rsidP="00ED6279">
      <w:pPr>
        <w:rPr>
          <w:b/>
          <w:color w:val="FF0000"/>
          <w:sz w:val="28"/>
          <w:szCs w:val="28"/>
        </w:rPr>
      </w:pPr>
    </w:p>
    <w:p w:rsidR="00ED6279" w:rsidRPr="00453E1F" w:rsidRDefault="00ED6279" w:rsidP="00ED6279">
      <w:pPr>
        <w:jc w:val="center"/>
        <w:rPr>
          <w:b/>
          <w:color w:val="FF0000"/>
          <w:sz w:val="28"/>
          <w:szCs w:val="28"/>
        </w:rPr>
      </w:pPr>
    </w:p>
    <w:p w:rsidR="00ED6279" w:rsidRPr="00453E1F" w:rsidRDefault="00ED6279" w:rsidP="00ED6279">
      <w:pPr>
        <w:jc w:val="center"/>
        <w:rPr>
          <w:b/>
          <w:color w:val="FF0000"/>
          <w:sz w:val="28"/>
          <w:szCs w:val="28"/>
        </w:rPr>
      </w:pPr>
    </w:p>
    <w:p w:rsidR="00ED6279" w:rsidRPr="00ED6279" w:rsidRDefault="00ED6279" w:rsidP="00ED6279">
      <w:pPr>
        <w:jc w:val="center"/>
        <w:rPr>
          <w:b/>
          <w:color w:val="002060"/>
          <w:sz w:val="36"/>
          <w:szCs w:val="36"/>
        </w:rPr>
      </w:pPr>
      <w:r w:rsidRPr="00ED6279">
        <w:rPr>
          <w:b/>
          <w:color w:val="002060"/>
          <w:sz w:val="36"/>
          <w:szCs w:val="36"/>
        </w:rPr>
        <w:t xml:space="preserve">Отчет </w:t>
      </w:r>
    </w:p>
    <w:p w:rsidR="00ED6279" w:rsidRPr="00ED6279" w:rsidRDefault="00ED6279" w:rsidP="00ED6279">
      <w:pPr>
        <w:jc w:val="center"/>
        <w:rPr>
          <w:b/>
          <w:color w:val="002060"/>
          <w:sz w:val="36"/>
          <w:szCs w:val="36"/>
        </w:rPr>
      </w:pPr>
      <w:r w:rsidRPr="00ED6279">
        <w:rPr>
          <w:b/>
          <w:color w:val="002060"/>
          <w:sz w:val="36"/>
          <w:szCs w:val="36"/>
        </w:rPr>
        <w:t xml:space="preserve">о результатах </w:t>
      </w:r>
    </w:p>
    <w:p w:rsidR="00ED6279" w:rsidRPr="00ED6279" w:rsidRDefault="00ED6279" w:rsidP="00ED6279">
      <w:pPr>
        <w:jc w:val="center"/>
        <w:rPr>
          <w:b/>
          <w:color w:val="002060"/>
          <w:sz w:val="36"/>
          <w:szCs w:val="36"/>
        </w:rPr>
      </w:pPr>
      <w:proofErr w:type="spellStart"/>
      <w:r w:rsidRPr="00ED6279">
        <w:rPr>
          <w:b/>
          <w:color w:val="002060"/>
          <w:sz w:val="36"/>
          <w:szCs w:val="36"/>
        </w:rPr>
        <w:t>самообследования</w:t>
      </w:r>
      <w:proofErr w:type="spellEnd"/>
    </w:p>
    <w:p w:rsidR="00ED6279" w:rsidRPr="00ED6279" w:rsidRDefault="00ED6279" w:rsidP="00ED6279">
      <w:pPr>
        <w:jc w:val="center"/>
        <w:rPr>
          <w:b/>
          <w:i/>
          <w:color w:val="002060"/>
          <w:sz w:val="36"/>
          <w:szCs w:val="36"/>
        </w:rPr>
      </w:pPr>
      <w:r w:rsidRPr="00ED6279">
        <w:rPr>
          <w:b/>
          <w:i/>
          <w:color w:val="002060"/>
          <w:sz w:val="36"/>
          <w:szCs w:val="36"/>
        </w:rPr>
        <w:t>муниципального общеобразовательного учреждения</w:t>
      </w:r>
    </w:p>
    <w:p w:rsidR="00ED6279" w:rsidRPr="00ED6279" w:rsidRDefault="00ED6279" w:rsidP="00ED6279">
      <w:pPr>
        <w:jc w:val="center"/>
        <w:rPr>
          <w:b/>
          <w:i/>
          <w:color w:val="002060"/>
          <w:sz w:val="36"/>
          <w:szCs w:val="36"/>
        </w:rPr>
      </w:pPr>
      <w:r w:rsidRPr="00ED6279">
        <w:rPr>
          <w:b/>
          <w:i/>
          <w:color w:val="002060"/>
          <w:sz w:val="36"/>
          <w:szCs w:val="36"/>
        </w:rPr>
        <w:t>«Волосовская средняя общеобразовательная школа №1»</w:t>
      </w:r>
    </w:p>
    <w:p w:rsidR="00ED6279" w:rsidRPr="00ED6279" w:rsidRDefault="00ED6279" w:rsidP="00ED6279">
      <w:pPr>
        <w:jc w:val="center"/>
        <w:rPr>
          <w:b/>
          <w:i/>
          <w:color w:val="002060"/>
          <w:sz w:val="36"/>
          <w:szCs w:val="36"/>
        </w:rPr>
      </w:pPr>
    </w:p>
    <w:p w:rsidR="00ED6279" w:rsidRPr="00ED6279" w:rsidRDefault="00ED6279" w:rsidP="00512BAD">
      <w:pPr>
        <w:ind w:hanging="142"/>
        <w:jc w:val="center"/>
        <w:rPr>
          <w:b/>
          <w:color w:val="002060"/>
          <w:sz w:val="36"/>
          <w:szCs w:val="36"/>
        </w:rPr>
      </w:pPr>
    </w:p>
    <w:p w:rsidR="00ED6279" w:rsidRDefault="00ED6279" w:rsidP="00512BAD">
      <w:pPr>
        <w:ind w:hanging="142"/>
        <w:jc w:val="center"/>
        <w:rPr>
          <w:b/>
          <w:sz w:val="32"/>
          <w:szCs w:val="32"/>
        </w:rPr>
      </w:pPr>
    </w:p>
    <w:p w:rsidR="00ED6279" w:rsidRDefault="00ED6279" w:rsidP="00512BAD">
      <w:pPr>
        <w:ind w:hanging="142"/>
        <w:jc w:val="center"/>
        <w:rPr>
          <w:b/>
          <w:sz w:val="32"/>
          <w:szCs w:val="32"/>
        </w:rPr>
      </w:pPr>
    </w:p>
    <w:p w:rsidR="00ED6279" w:rsidRDefault="00ED6279" w:rsidP="00512BAD">
      <w:pPr>
        <w:ind w:hanging="142"/>
        <w:jc w:val="center"/>
        <w:rPr>
          <w:b/>
          <w:sz w:val="32"/>
          <w:szCs w:val="32"/>
        </w:rPr>
      </w:pPr>
    </w:p>
    <w:p w:rsidR="00ED6279" w:rsidRDefault="00ED6279" w:rsidP="00512BAD">
      <w:pPr>
        <w:ind w:hanging="142"/>
        <w:jc w:val="center"/>
        <w:rPr>
          <w:b/>
          <w:sz w:val="32"/>
          <w:szCs w:val="32"/>
        </w:rPr>
      </w:pPr>
    </w:p>
    <w:p w:rsidR="00ED6279" w:rsidRDefault="00ED6279" w:rsidP="00512BAD">
      <w:pPr>
        <w:ind w:hanging="142"/>
        <w:jc w:val="center"/>
        <w:rPr>
          <w:b/>
          <w:sz w:val="32"/>
          <w:szCs w:val="32"/>
        </w:rPr>
      </w:pPr>
    </w:p>
    <w:p w:rsidR="00ED6279" w:rsidRDefault="00ED6279" w:rsidP="00ED6279">
      <w:pPr>
        <w:rPr>
          <w:b/>
          <w:sz w:val="32"/>
          <w:szCs w:val="32"/>
        </w:rPr>
      </w:pPr>
    </w:p>
    <w:p w:rsidR="00ED6279" w:rsidRDefault="00ED6279" w:rsidP="00512BAD">
      <w:pPr>
        <w:ind w:hanging="142"/>
        <w:jc w:val="center"/>
        <w:rPr>
          <w:b/>
          <w:sz w:val="32"/>
          <w:szCs w:val="32"/>
        </w:rPr>
      </w:pPr>
    </w:p>
    <w:p w:rsidR="0008658D" w:rsidRPr="002B5857" w:rsidRDefault="0008658D" w:rsidP="0008658D"/>
    <w:p w:rsidR="0008658D" w:rsidRPr="002B5857" w:rsidRDefault="0008658D" w:rsidP="006A390B">
      <w:pPr>
        <w:jc w:val="center"/>
        <w:rPr>
          <w:b/>
        </w:rPr>
      </w:pPr>
      <w:r w:rsidRPr="002B5857">
        <w:rPr>
          <w:b/>
        </w:rPr>
        <w:lastRenderedPageBreak/>
        <w:t>Краткая характеристика образовательного учреждения, особенности организации учебного процесса в данном учреждении</w:t>
      </w:r>
    </w:p>
    <w:p w:rsidR="009A5BC3" w:rsidRPr="002B5857" w:rsidRDefault="009A5BC3" w:rsidP="0041303B">
      <w:pPr>
        <w:ind w:firstLine="708"/>
        <w:jc w:val="both"/>
      </w:pPr>
    </w:p>
    <w:p w:rsidR="009A5BC3" w:rsidRPr="002B5857" w:rsidRDefault="0041303B" w:rsidP="0041303B">
      <w:pPr>
        <w:ind w:firstLine="708"/>
        <w:jc w:val="both"/>
      </w:pPr>
      <w:r w:rsidRPr="002B5857">
        <w:t xml:space="preserve">История </w:t>
      </w:r>
      <w:proofErr w:type="spellStart"/>
      <w:r w:rsidRPr="002B5857">
        <w:t>Волосовской</w:t>
      </w:r>
      <w:proofErr w:type="spellEnd"/>
      <w:r w:rsidRPr="002B5857">
        <w:t xml:space="preserve"> средн</w:t>
      </w:r>
      <w:r w:rsidR="00423243" w:rsidRPr="002B5857">
        <w:t xml:space="preserve">ей школы начинается с 1935 года </w:t>
      </w:r>
      <w:r w:rsidR="009A5BC3" w:rsidRPr="002B5857">
        <w:t xml:space="preserve">и уходит корнями в далёкое прошлое, связанное с </w:t>
      </w:r>
      <w:r w:rsidRPr="002B5857">
        <w:t xml:space="preserve"> </w:t>
      </w:r>
      <w:r w:rsidR="009A5BC3" w:rsidRPr="002B5857">
        <w:t xml:space="preserve"> семилетним образованием,   строгими полувоенными порядками, платным обучением в старших классах,  неудовлетворённостью потребностей детей и их</w:t>
      </w:r>
      <w:r w:rsidR="00BF547E" w:rsidRPr="002B5857">
        <w:t xml:space="preserve"> </w:t>
      </w:r>
      <w:r w:rsidR="009A5BC3" w:rsidRPr="002B5857">
        <w:t xml:space="preserve">родителей на получение образования. </w:t>
      </w:r>
    </w:p>
    <w:p w:rsidR="00AC2F08" w:rsidRPr="002B5857" w:rsidRDefault="009A5BC3" w:rsidP="0041303B">
      <w:pPr>
        <w:ind w:firstLine="708"/>
        <w:jc w:val="both"/>
      </w:pPr>
      <w:r w:rsidRPr="002B5857">
        <w:t>Первый выпуск школы состоял из 13 человек.  Это было в  роковом 1941 году</w:t>
      </w:r>
      <w:r w:rsidR="00BF547E" w:rsidRPr="002B5857">
        <w:t xml:space="preserve">. В годы оккупации в зданиях школы  </w:t>
      </w:r>
      <w:r w:rsidR="00AC2F08" w:rsidRPr="002B5857">
        <w:t xml:space="preserve">размещался военный немецкий госпиталь. После освобождения  п. Волосово </w:t>
      </w:r>
      <w:r w:rsidRPr="002B5857">
        <w:t xml:space="preserve"> </w:t>
      </w:r>
      <w:r w:rsidR="00AC2F08" w:rsidRPr="002B5857">
        <w:t>школа возобновила свою работу.</w:t>
      </w:r>
    </w:p>
    <w:p w:rsidR="00024DBC" w:rsidRPr="002B5857" w:rsidRDefault="00AC2F08" w:rsidP="0041303B">
      <w:pPr>
        <w:ind w:firstLine="708"/>
        <w:jc w:val="both"/>
      </w:pPr>
      <w:r w:rsidRPr="002B5857">
        <w:t xml:space="preserve">С 1957 года основными направлениями в деятельности школы стали политехнизация и трудовое воспитание. Активизировалось профессиональное обучение через предметы школьной программы: машиноведение, животноводство, педагогика, психология.  </w:t>
      </w:r>
    </w:p>
    <w:p w:rsidR="00024DBC" w:rsidRPr="002B5857" w:rsidRDefault="00024DBC" w:rsidP="00024DBC">
      <w:pPr>
        <w:ind w:firstLine="708"/>
        <w:jc w:val="both"/>
      </w:pPr>
      <w:r w:rsidRPr="002B5857">
        <w:t xml:space="preserve"> В </w:t>
      </w:r>
      <w:r w:rsidR="00AC2F08" w:rsidRPr="002B5857">
        <w:t>60 – 70 – е годы</w:t>
      </w:r>
      <w:r w:rsidRPr="002B5857">
        <w:t xml:space="preserve"> школа славилась достижениями,  связанными с сельскохозяйственными работами на пришкольном участке. Коллектив педагогов  был отмечен дипломами, грамотами, медалями ВДНХ за опытнические работы.  Работало школьное лесничество.</w:t>
      </w:r>
      <w:r w:rsidR="001C46B0" w:rsidRPr="002B5857">
        <w:t xml:space="preserve">  Большое значение придаётся эстетическому воспитанию детей через личный пример учителей школы. Создаётся струнный оркестр,  оркестр духовых инструментов, затем вокальный ансамбль, клуб КВН.</w:t>
      </w:r>
    </w:p>
    <w:p w:rsidR="001C46B0" w:rsidRPr="002B5857" w:rsidRDefault="001C46B0" w:rsidP="00024DBC">
      <w:pPr>
        <w:ind w:firstLine="708"/>
        <w:jc w:val="both"/>
      </w:pPr>
      <w:r w:rsidRPr="002B5857">
        <w:t xml:space="preserve">С 1976 года начал свою творческую жизнь </w:t>
      </w:r>
      <w:proofErr w:type="gramStart"/>
      <w:r w:rsidRPr="002B5857">
        <w:t>вокально – инструментальный</w:t>
      </w:r>
      <w:proofErr w:type="gramEnd"/>
      <w:r w:rsidRPr="002B5857">
        <w:t xml:space="preserve"> ансамбль. </w:t>
      </w:r>
    </w:p>
    <w:p w:rsidR="008E05B6" w:rsidRPr="002B5857" w:rsidRDefault="00024DBC" w:rsidP="008E05B6">
      <w:pPr>
        <w:ind w:firstLine="708"/>
        <w:jc w:val="both"/>
      </w:pPr>
      <w:r w:rsidRPr="002B5857">
        <w:t xml:space="preserve"> В 80 – е годы  </w:t>
      </w:r>
      <w:r w:rsidR="000A0999" w:rsidRPr="002B5857">
        <w:t xml:space="preserve"> процветает школьная производственная бригада, члены которой активно трудятся на сельскохозяйственных объектах </w:t>
      </w:r>
      <w:proofErr w:type="spellStart"/>
      <w:r w:rsidR="000A0999" w:rsidRPr="002B5857">
        <w:t>Волосовского</w:t>
      </w:r>
      <w:proofErr w:type="spellEnd"/>
      <w:r w:rsidR="000A0999" w:rsidRPr="002B5857">
        <w:t xml:space="preserve">  района. Немаловажное место  </w:t>
      </w:r>
      <w:r w:rsidR="001C46B0" w:rsidRPr="002B5857">
        <w:t xml:space="preserve">отводится </w:t>
      </w:r>
      <w:r w:rsidR="000A0999" w:rsidRPr="002B5857">
        <w:t xml:space="preserve"> туризм</w:t>
      </w:r>
      <w:r w:rsidR="001C46B0" w:rsidRPr="002B5857">
        <w:t>у и краеведению</w:t>
      </w:r>
      <w:r w:rsidR="000A0999" w:rsidRPr="002B5857">
        <w:t>. Большую поисковую работу проводит музей школы, созданный ещё в 1965 году.</w:t>
      </w:r>
      <w:r w:rsidR="008E05B6" w:rsidRPr="002B5857">
        <w:t xml:space="preserve"> </w:t>
      </w:r>
    </w:p>
    <w:p w:rsidR="000A0999" w:rsidRPr="002B5857" w:rsidRDefault="008E05B6" w:rsidP="00024DBC">
      <w:pPr>
        <w:ind w:firstLine="708"/>
        <w:jc w:val="both"/>
      </w:pPr>
      <w:r w:rsidRPr="002B5857">
        <w:t xml:space="preserve">В 1988 году введено в эксплуатацию новое здание школы. </w:t>
      </w:r>
      <w:r w:rsidR="000A0999" w:rsidRPr="002B5857">
        <w:t xml:space="preserve"> 90 – е годы   для школы – годы </w:t>
      </w:r>
      <w:r w:rsidRPr="002B5857">
        <w:t>новых побед и достижений.</w:t>
      </w:r>
    </w:p>
    <w:p w:rsidR="008E05B6" w:rsidRPr="002B5857" w:rsidRDefault="0041303B" w:rsidP="0041303B">
      <w:pPr>
        <w:ind w:firstLine="708"/>
        <w:jc w:val="both"/>
      </w:pPr>
      <w:r w:rsidRPr="002B5857">
        <w:t xml:space="preserve">1996 году школа </w:t>
      </w:r>
      <w:r w:rsidR="008E05B6" w:rsidRPr="002B5857">
        <w:t xml:space="preserve"> - </w:t>
      </w:r>
      <w:r w:rsidRPr="002B5857">
        <w:t>лауреат</w:t>
      </w:r>
      <w:r w:rsidR="008E05B6" w:rsidRPr="002B5857">
        <w:t xml:space="preserve"> </w:t>
      </w:r>
      <w:r w:rsidRPr="002B5857">
        <w:t>областного конкурса «Школа года 1996»</w:t>
      </w:r>
      <w:r w:rsidR="008E05B6" w:rsidRPr="002B5857">
        <w:t>.</w:t>
      </w:r>
    </w:p>
    <w:p w:rsidR="0041303B" w:rsidRPr="002B5857" w:rsidRDefault="0041303B" w:rsidP="0041303B">
      <w:pPr>
        <w:ind w:firstLine="708"/>
        <w:jc w:val="both"/>
      </w:pPr>
      <w:r w:rsidRPr="002B5857">
        <w:t xml:space="preserve">1999 году – </w:t>
      </w:r>
      <w:r w:rsidR="008E05B6" w:rsidRPr="002B5857">
        <w:t xml:space="preserve">обладатель </w:t>
      </w:r>
      <w:r w:rsidRPr="002B5857">
        <w:t xml:space="preserve"> Гранд</w:t>
      </w:r>
      <w:r w:rsidR="008E05B6" w:rsidRPr="002B5857">
        <w:t xml:space="preserve">а </w:t>
      </w:r>
      <w:r w:rsidRPr="002B5857">
        <w:t xml:space="preserve"> института «Открытое общество»</w:t>
      </w:r>
      <w:r w:rsidR="008E05B6" w:rsidRPr="002B5857">
        <w:t xml:space="preserve">, </w:t>
      </w:r>
      <w:r w:rsidRPr="002B5857">
        <w:t xml:space="preserve"> Фонда содействия за разработку программы «Создание класса открытого доступа к сети Интернет».</w:t>
      </w:r>
    </w:p>
    <w:p w:rsidR="008E05B6" w:rsidRPr="002B5857" w:rsidRDefault="00CB370B" w:rsidP="008E05B6">
      <w:pPr>
        <w:jc w:val="both"/>
      </w:pPr>
      <w:r w:rsidRPr="002B5857">
        <w:t xml:space="preserve">            </w:t>
      </w:r>
      <w:r w:rsidR="008E05B6" w:rsidRPr="002B5857">
        <w:t xml:space="preserve"> В 2005 году школа отметила свое 70-летие. </w:t>
      </w:r>
    </w:p>
    <w:p w:rsidR="0041303B" w:rsidRPr="002B5857" w:rsidRDefault="008E05B6" w:rsidP="0041303B">
      <w:pPr>
        <w:ind w:firstLine="708"/>
        <w:jc w:val="both"/>
      </w:pPr>
      <w:r w:rsidRPr="002B5857">
        <w:t xml:space="preserve"> </w:t>
      </w:r>
      <w:r w:rsidR="00CB370B" w:rsidRPr="002B5857">
        <w:t xml:space="preserve">С </w:t>
      </w:r>
      <w:r w:rsidRPr="002B5857">
        <w:t xml:space="preserve"> </w:t>
      </w:r>
      <w:r w:rsidR="0041303B" w:rsidRPr="002B5857">
        <w:t xml:space="preserve">2007 </w:t>
      </w:r>
      <w:r w:rsidR="00CB370B" w:rsidRPr="002B5857">
        <w:t xml:space="preserve">по  2010 год коллектив </w:t>
      </w:r>
      <w:r w:rsidR="0041303B" w:rsidRPr="002B5857">
        <w:t>ОУ работа</w:t>
      </w:r>
      <w:r w:rsidRPr="002B5857">
        <w:t xml:space="preserve">л </w:t>
      </w:r>
      <w:r w:rsidR="00CB370B" w:rsidRPr="002B5857">
        <w:t xml:space="preserve"> над реализацией   программы </w:t>
      </w:r>
      <w:r w:rsidR="0041303B" w:rsidRPr="002B5857">
        <w:t xml:space="preserve"> развития</w:t>
      </w:r>
      <w:r w:rsidR="00CB370B" w:rsidRPr="002B5857">
        <w:t>:</w:t>
      </w:r>
      <w:r w:rsidR="0041303B" w:rsidRPr="002B5857">
        <w:t xml:space="preserve"> </w:t>
      </w:r>
      <w:r w:rsidR="009A5BC3" w:rsidRPr="002B5857">
        <w:t xml:space="preserve"> </w:t>
      </w:r>
      <w:r w:rsidR="0041303B" w:rsidRPr="002B5857">
        <w:t>«Управление качеством образования в соответствии с требованиями государственного стандарта», главной</w:t>
      </w:r>
      <w:r w:rsidR="00ED6279">
        <w:t xml:space="preserve"> </w:t>
      </w:r>
      <w:r w:rsidR="0041303B" w:rsidRPr="002B5857">
        <w:t xml:space="preserve"> целью было обеспечение необходимых условий для достижения заданных целей по качеству образования с использованием мониторинга качества как механизма оценки соответствия качества школьного образования критериям установленных</w:t>
      </w:r>
      <w:r w:rsidR="00CB370B" w:rsidRPr="002B5857">
        <w:t xml:space="preserve"> норм. Промежуточным результатом работы школы по данному направлению можно считать </w:t>
      </w:r>
      <w:r w:rsidR="00CB370B" w:rsidRPr="002B5857">
        <w:rPr>
          <w:b/>
        </w:rPr>
        <w:t>победу школы в конкурсе ПНПО среди городских школ</w:t>
      </w:r>
      <w:r w:rsidR="00CB370B" w:rsidRPr="002B5857">
        <w:t>, внедряющих инновационные образовательные программы</w:t>
      </w:r>
      <w:r w:rsidR="00ED6279">
        <w:t xml:space="preserve"> (2008год).</w:t>
      </w:r>
    </w:p>
    <w:p w:rsidR="0041303B" w:rsidRPr="002B5857" w:rsidRDefault="00ED6279" w:rsidP="0041303B">
      <w:pPr>
        <w:ind w:firstLine="708"/>
        <w:jc w:val="both"/>
      </w:pPr>
      <w:r>
        <w:t xml:space="preserve"> </w:t>
      </w:r>
      <w:r w:rsidR="00CB370B" w:rsidRPr="002B5857">
        <w:t xml:space="preserve">Значительно обновилась материально – техническая база </w:t>
      </w:r>
      <w:r>
        <w:t>ОУ</w:t>
      </w:r>
      <w:r w:rsidR="00CB370B" w:rsidRPr="002B5857">
        <w:t>. На более высокий уровень был</w:t>
      </w:r>
      <w:r>
        <w:t>а</w:t>
      </w:r>
      <w:r w:rsidR="00CB370B" w:rsidRPr="002B5857">
        <w:t xml:space="preserve">  поднят</w:t>
      </w:r>
      <w:r>
        <w:t xml:space="preserve">а </w:t>
      </w:r>
      <w:r w:rsidR="00CB370B" w:rsidRPr="002B5857">
        <w:t>инфо</w:t>
      </w:r>
      <w:r>
        <w:t>р</w:t>
      </w:r>
      <w:r w:rsidR="00CB370B" w:rsidRPr="002B5857">
        <w:t xml:space="preserve">матизация </w:t>
      </w:r>
      <w:r>
        <w:t xml:space="preserve">  образовательного </w:t>
      </w:r>
      <w:r w:rsidR="00CB370B" w:rsidRPr="002B5857">
        <w:t xml:space="preserve"> процесса.  </w:t>
      </w:r>
      <w:r w:rsidR="00D915AB" w:rsidRPr="002B5857">
        <w:t>Учителя и учащиеся  школы стали активнее принимать участие в конкурсах различного уровня,  используя инновационные технологии.  Не случайно эти годы отличаются в истории школы личными достижениями участников образовательного процесса.</w:t>
      </w:r>
    </w:p>
    <w:p w:rsidR="0041303B" w:rsidRDefault="0041303B" w:rsidP="00ED6279">
      <w:pPr>
        <w:jc w:val="both"/>
      </w:pPr>
      <w:r w:rsidRPr="002B5857">
        <w:t xml:space="preserve">В 2010-2011 году музей истории школы занял второе место в областном конкурсе музеев. </w:t>
      </w:r>
    </w:p>
    <w:p w:rsidR="00ED6279" w:rsidRDefault="00ED6279" w:rsidP="00ED6279">
      <w:pPr>
        <w:jc w:val="both"/>
      </w:pPr>
      <w:r>
        <w:t>В 2012 -2013 учебном году учитель школы Михайлова Р. Б. стала победителем областного конкурса педагогического мастерства</w:t>
      </w:r>
    </w:p>
    <w:p w:rsidR="00ED6279" w:rsidRDefault="00ED6279" w:rsidP="00ED6279">
      <w:pPr>
        <w:jc w:val="both"/>
      </w:pPr>
      <w:r>
        <w:t>Управляющий совет ОУ  победил в  областном  конкурсе на лучшую модель государственн</w:t>
      </w:r>
      <w:proofErr w:type="gramStart"/>
      <w:r>
        <w:t>о-</w:t>
      </w:r>
      <w:proofErr w:type="gramEnd"/>
      <w:r>
        <w:t xml:space="preserve"> общественного управления.</w:t>
      </w:r>
    </w:p>
    <w:p w:rsidR="00ED6279" w:rsidRDefault="00ED6279" w:rsidP="00ED6279">
      <w:pPr>
        <w:jc w:val="both"/>
      </w:pPr>
      <w:r>
        <w:t>В 2013 – 2014 учебном году педагогический коллектив школы занял первое место в областном конкурсе «Школа года -2013».</w:t>
      </w:r>
    </w:p>
    <w:p w:rsidR="00ED6279" w:rsidRDefault="00ED6279" w:rsidP="0041303B">
      <w:pPr>
        <w:ind w:firstLine="708"/>
        <w:jc w:val="both"/>
      </w:pPr>
    </w:p>
    <w:p w:rsidR="00ED6279" w:rsidRPr="002B5857" w:rsidRDefault="00ED6279" w:rsidP="0041303B">
      <w:pPr>
        <w:ind w:firstLine="708"/>
        <w:jc w:val="both"/>
      </w:pPr>
    </w:p>
    <w:p w:rsidR="0041303B" w:rsidRPr="002B5857" w:rsidRDefault="00ED6279" w:rsidP="0041303B">
      <w:pPr>
        <w:ind w:firstLine="708"/>
        <w:jc w:val="both"/>
      </w:pPr>
      <w:r>
        <w:t xml:space="preserve">С  2011 года в школе реализуется </w:t>
      </w:r>
      <w:r w:rsidR="0041303B" w:rsidRPr="002B5857">
        <w:t xml:space="preserve"> программа развития</w:t>
      </w:r>
      <w:r>
        <w:t xml:space="preserve">: </w:t>
      </w:r>
      <w:r w:rsidR="0041303B" w:rsidRPr="002B5857">
        <w:t xml:space="preserve"> «Синтез традиции и инновации – условие высокого качества образования», главной целью является повышение качества образования в условиях современной школы.</w:t>
      </w:r>
    </w:p>
    <w:p w:rsidR="00D915AB" w:rsidRPr="002B5857" w:rsidRDefault="00D915AB" w:rsidP="0041303B">
      <w:pPr>
        <w:ind w:firstLine="708"/>
        <w:jc w:val="both"/>
        <w:rPr>
          <w:b/>
        </w:rPr>
      </w:pPr>
      <w:r w:rsidRPr="002B5857">
        <w:rPr>
          <w:b/>
        </w:rPr>
        <w:t xml:space="preserve"> </w:t>
      </w:r>
      <w:r w:rsidRPr="002B5857">
        <w:t xml:space="preserve">Для </w:t>
      </w:r>
      <w:r w:rsidR="00ED6279">
        <w:t xml:space="preserve"> успешной </w:t>
      </w:r>
      <w:r w:rsidRPr="002B5857">
        <w:t xml:space="preserve">реализации данной программы созданы соответствующие </w:t>
      </w:r>
      <w:r w:rsidR="00614D62" w:rsidRPr="002B5857">
        <w:t xml:space="preserve"> организационно – педагогические </w:t>
      </w:r>
      <w:r w:rsidRPr="002B5857">
        <w:t>условия</w:t>
      </w:r>
      <w:r w:rsidRPr="002B5857">
        <w:rPr>
          <w:b/>
        </w:rPr>
        <w:t xml:space="preserve">.  </w:t>
      </w:r>
    </w:p>
    <w:p w:rsidR="0041303B" w:rsidRPr="002B5857" w:rsidRDefault="0041303B" w:rsidP="0041303B">
      <w:pPr>
        <w:ind w:firstLine="708"/>
        <w:jc w:val="both"/>
      </w:pPr>
      <w:r w:rsidRPr="002B5857">
        <w:t xml:space="preserve">Школа укомплектована кадрами по всем направлениям. Все предметы учебного плана реализуются в полном объеме. 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>В штате имеется</w:t>
      </w:r>
      <w:r w:rsidRPr="002B5857">
        <w:t xml:space="preserve"> психолог, учитель-логопед, социальный педагог, педагог-организатор, педагог дополнительного образования.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>Управленческая  деятельность</w:t>
      </w:r>
      <w:r w:rsidRPr="002B5857">
        <w:t xml:space="preserve"> строится на сочетании принципов единоначалия с демократичностью школьного уклада, в соответствии с документами федерального, регионального, муниципального уровней.</w:t>
      </w:r>
    </w:p>
    <w:p w:rsidR="0041303B" w:rsidRPr="002B5857" w:rsidRDefault="0041303B" w:rsidP="0041303B">
      <w:pPr>
        <w:ind w:firstLine="708"/>
        <w:jc w:val="both"/>
      </w:pPr>
      <w:r w:rsidRPr="002B5857">
        <w:t xml:space="preserve">Школа </w:t>
      </w:r>
      <w:r w:rsidRPr="002B5857">
        <w:rPr>
          <w:b/>
        </w:rPr>
        <w:t>работает в одну смену</w:t>
      </w:r>
      <w:r w:rsidRPr="002B5857">
        <w:t>.</w:t>
      </w:r>
    </w:p>
    <w:p w:rsidR="0041303B" w:rsidRPr="002B5857" w:rsidRDefault="0041303B" w:rsidP="0041303B">
      <w:pPr>
        <w:ind w:firstLine="708"/>
        <w:jc w:val="both"/>
      </w:pPr>
      <w:r w:rsidRPr="002B5857">
        <w:t xml:space="preserve"> Используется </w:t>
      </w:r>
      <w:r w:rsidRPr="002B5857">
        <w:rPr>
          <w:b/>
        </w:rPr>
        <w:t>триместровая организация учебного года</w:t>
      </w:r>
      <w:r w:rsidRPr="002B5857">
        <w:t xml:space="preserve">. 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>Продолжительность учебного г</w:t>
      </w:r>
      <w:r w:rsidRPr="002B5857">
        <w:t xml:space="preserve">ода в 1-х классах составляет 33 недели, в 2-8 и 10-х классах – 35 недель,  в 9 и 11 –х классах – 34 недели. 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>Продолжительность урока</w:t>
      </w:r>
      <w:r w:rsidRPr="002B5857">
        <w:t xml:space="preserve"> в 1-х классах – 35 минут, во 2-11-х классах  – 45 минут.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>Режим работы</w:t>
      </w:r>
      <w:r w:rsidRPr="002B5857">
        <w:t xml:space="preserve"> начальной школы, 5-8 классов  – пятидневный;  в 9-11 классах   -  шестидневная  рабочая неделя. </w:t>
      </w:r>
    </w:p>
    <w:p w:rsidR="002E3488" w:rsidRDefault="0041303B" w:rsidP="002E3488">
      <w:pPr>
        <w:ind w:firstLine="708"/>
        <w:jc w:val="both"/>
      </w:pPr>
      <w:r w:rsidRPr="002B5857">
        <w:t xml:space="preserve"> </w:t>
      </w:r>
      <w:r w:rsidRPr="002B5857">
        <w:rPr>
          <w:b/>
        </w:rPr>
        <w:t>Школа работает в режиме развития</w:t>
      </w:r>
      <w:r w:rsidR="002E3488">
        <w:t>, является муниципальной площадкой по взаимодействию участников образовательного пространства в информационном обществе.</w:t>
      </w:r>
    </w:p>
    <w:p w:rsidR="002E3488" w:rsidRDefault="002E3488" w:rsidP="002E3488">
      <w:pPr>
        <w:ind w:firstLine="708"/>
        <w:jc w:val="both"/>
      </w:pPr>
      <w:r w:rsidRPr="002E3488">
        <w:rPr>
          <w:b/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 - участник проекта:  «Доработка, апробация и внедрение инструментария и процедур оценки качества начального общего образования в соответствии с ФГОС».</w:t>
      </w:r>
    </w:p>
    <w:p w:rsidR="0041303B" w:rsidRPr="002B5857" w:rsidRDefault="002E3488" w:rsidP="0041303B">
      <w:pPr>
        <w:ind w:firstLine="708"/>
        <w:jc w:val="both"/>
      </w:pPr>
      <w:r>
        <w:rPr>
          <w:b/>
        </w:rPr>
        <w:t xml:space="preserve"> В ОУ п</w:t>
      </w:r>
      <w:r w:rsidR="0041303B" w:rsidRPr="002B5857">
        <w:rPr>
          <w:b/>
        </w:rPr>
        <w:t>остоянно функционируют:</w:t>
      </w:r>
      <w:r w:rsidR="0041303B" w:rsidRPr="002B5857">
        <w:t xml:space="preserve">  научно – методический совет, методические объединения учителей, Совет по профилактике безнадзорности и правонарушений,  родительский комитет,  Управляющий совет, Совет старшеклассников, Научное общество школьников.  В основной средней школе – детская   пионерская организация.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>Материально – техническая  база</w:t>
      </w:r>
      <w:r w:rsidRPr="002B5857">
        <w:t xml:space="preserve">  школы отвечает современным  требованиям  информационного  общества.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>Медицинское обслуживание</w:t>
      </w:r>
      <w:r w:rsidRPr="002B5857">
        <w:t xml:space="preserve">  осуществляется  детским учреждением  здравоохранения г. Волосово.  </w:t>
      </w:r>
    </w:p>
    <w:p w:rsidR="0041303B" w:rsidRPr="002B5857" w:rsidRDefault="0041303B" w:rsidP="0041303B">
      <w:pPr>
        <w:ind w:firstLine="708"/>
        <w:jc w:val="both"/>
      </w:pPr>
      <w:r w:rsidRPr="002B5857">
        <w:rPr>
          <w:b/>
        </w:rPr>
        <w:t xml:space="preserve">Горячее питание </w:t>
      </w:r>
      <w:proofErr w:type="gramStart"/>
      <w:r w:rsidRPr="002B5857">
        <w:t>обучающихся</w:t>
      </w:r>
      <w:proofErr w:type="gramEnd"/>
      <w:r w:rsidRPr="002B5857">
        <w:t xml:space="preserve">     обеспечивает  частный  предприниматель.</w:t>
      </w:r>
      <w:r w:rsidR="00423243" w:rsidRPr="002B5857">
        <w:t xml:space="preserve"> Работает буфет.</w:t>
      </w:r>
    </w:p>
    <w:p w:rsidR="00ED6279" w:rsidRDefault="00614D62" w:rsidP="0041303B">
      <w:pPr>
        <w:ind w:firstLine="708"/>
        <w:jc w:val="both"/>
      </w:pPr>
      <w:r w:rsidRPr="002B5857">
        <w:t xml:space="preserve">На современном этапе  развития школа удовлетворяет запросы детей и  родителей (лиц, их заменяющих) на образование и воспитание. </w:t>
      </w:r>
      <w:r w:rsidR="00ED6279">
        <w:t xml:space="preserve">Образовательная среда учреждения постоянно развивается совместными усилиями всех участников образовательного процесса и способствует раскрытию творческих возможностей учащихся, независимо от уровня их развития. </w:t>
      </w:r>
    </w:p>
    <w:p w:rsidR="00261C2B" w:rsidRDefault="00ED6279" w:rsidP="0041303B">
      <w:pPr>
        <w:ind w:firstLine="708"/>
        <w:jc w:val="both"/>
      </w:pPr>
      <w:r>
        <w:t xml:space="preserve"> </w:t>
      </w:r>
      <w:r w:rsidR="00261C2B">
        <w:t>Ф</w:t>
      </w:r>
      <w:r>
        <w:t xml:space="preserve">ормируется новый тип личности учащегося  – человека, верящего в Россию, любящего свой край, самодостаточного  для  реализации в  </w:t>
      </w:r>
      <w:r w:rsidR="00261C2B">
        <w:t>современном обществе.</w:t>
      </w:r>
    </w:p>
    <w:p w:rsidR="00261C2B" w:rsidRDefault="00261C2B" w:rsidP="0041303B">
      <w:pPr>
        <w:ind w:firstLine="708"/>
        <w:jc w:val="both"/>
      </w:pPr>
    </w:p>
    <w:p w:rsidR="00261C2B" w:rsidRDefault="00261C2B" w:rsidP="0041303B">
      <w:pPr>
        <w:ind w:firstLine="708"/>
        <w:jc w:val="both"/>
      </w:pPr>
    </w:p>
    <w:p w:rsidR="00261C2B" w:rsidRPr="002B5857" w:rsidRDefault="00261C2B" w:rsidP="0041303B">
      <w:pPr>
        <w:ind w:firstLine="708"/>
        <w:jc w:val="both"/>
      </w:pPr>
    </w:p>
    <w:p w:rsidR="0041303B" w:rsidRPr="002B5857" w:rsidRDefault="0041303B" w:rsidP="006A390B">
      <w:pPr>
        <w:jc w:val="center"/>
        <w:rPr>
          <w:b/>
        </w:rPr>
      </w:pPr>
    </w:p>
    <w:p w:rsidR="006A390B" w:rsidRPr="002B5857" w:rsidRDefault="006A390B" w:rsidP="006A390B"/>
    <w:p w:rsidR="0008658D" w:rsidRPr="002B5857" w:rsidRDefault="0008658D" w:rsidP="0008658D">
      <w:pPr>
        <w:pStyle w:val="1"/>
        <w:numPr>
          <w:ilvl w:val="0"/>
          <w:numId w:val="7"/>
        </w:numPr>
        <w:jc w:val="center"/>
      </w:pPr>
      <w:r w:rsidRPr="002B5857">
        <w:lastRenderedPageBreak/>
        <w:t>Общие сведения об общеобразовательном учреждении</w:t>
      </w:r>
    </w:p>
    <w:p w:rsidR="0008658D" w:rsidRPr="002B5857" w:rsidRDefault="0008658D" w:rsidP="0008658D">
      <w:pPr>
        <w:pStyle w:val="1"/>
        <w:rPr>
          <w:b w:val="0"/>
          <w:bCs w:val="0"/>
        </w:rPr>
      </w:pPr>
    </w:p>
    <w:p w:rsidR="0008658D" w:rsidRPr="002B5857" w:rsidRDefault="0008658D" w:rsidP="0008658D">
      <w:pPr>
        <w:pStyle w:val="1"/>
        <w:numPr>
          <w:ilvl w:val="1"/>
          <w:numId w:val="1"/>
        </w:numPr>
        <w:rPr>
          <w:b w:val="0"/>
          <w:bCs w:val="0"/>
        </w:rPr>
      </w:pPr>
      <w:r w:rsidRPr="002B5857">
        <w:rPr>
          <w:b w:val="0"/>
          <w:bCs w:val="0"/>
        </w:rPr>
        <w:t xml:space="preserve">Полное </w:t>
      </w:r>
      <w:r w:rsidRPr="002B5857">
        <w:rPr>
          <w:bCs w:val="0"/>
          <w:i/>
        </w:rPr>
        <w:t>наименование общеобразовательного учреждения</w:t>
      </w:r>
      <w:r w:rsidRPr="002B5857">
        <w:rPr>
          <w:b w:val="0"/>
          <w:bCs w:val="0"/>
        </w:rPr>
        <w:t xml:space="preserve"> в соответствии с Уставом и лицензи</w:t>
      </w:r>
      <w:r w:rsidR="00F34A30" w:rsidRPr="002B5857">
        <w:rPr>
          <w:b w:val="0"/>
          <w:bCs w:val="0"/>
        </w:rPr>
        <w:t>ей:</w:t>
      </w:r>
    </w:p>
    <w:p w:rsidR="00F34A30" w:rsidRPr="002B5857" w:rsidRDefault="00F34A30" w:rsidP="00F34A30"/>
    <w:p w:rsidR="00F34A30" w:rsidRPr="002B5857" w:rsidRDefault="00F34A30" w:rsidP="00F34A30">
      <w:pPr>
        <w:rPr>
          <w:b/>
          <w:i/>
          <w:u w:val="single"/>
        </w:rPr>
      </w:pPr>
      <w:r w:rsidRPr="002B5857">
        <w:rPr>
          <w:b/>
          <w:i/>
          <w:u w:val="single"/>
        </w:rPr>
        <w:t>Муниципальное общеобразовательное учреждение «Волосовская средняя общеобразовательная школа №1»</w:t>
      </w:r>
    </w:p>
    <w:p w:rsidR="0008658D" w:rsidRPr="002B5857" w:rsidRDefault="0008658D" w:rsidP="0008658D"/>
    <w:p w:rsidR="0008658D" w:rsidRPr="002B5857" w:rsidRDefault="0008658D" w:rsidP="0008658D">
      <w:pPr>
        <w:numPr>
          <w:ilvl w:val="1"/>
          <w:numId w:val="1"/>
        </w:numPr>
      </w:pPr>
      <w:r w:rsidRPr="002B5857">
        <w:t>Место нахождения</w:t>
      </w:r>
      <w:r w:rsidR="00F34A30" w:rsidRPr="002B5857">
        <w:t>:</w:t>
      </w:r>
      <w:r w:rsidRPr="002B5857">
        <w:t xml:space="preserve"> </w:t>
      </w:r>
      <w:r w:rsidR="00F34A30" w:rsidRPr="002B5857">
        <w:rPr>
          <w:u w:val="single"/>
        </w:rPr>
        <w:t xml:space="preserve">Ленинградская область, </w:t>
      </w:r>
      <w:proofErr w:type="spellStart"/>
      <w:r w:rsidR="00F34A30" w:rsidRPr="002B5857">
        <w:rPr>
          <w:b/>
          <w:i/>
          <w:u w:val="single"/>
        </w:rPr>
        <w:t>Волосовский</w:t>
      </w:r>
      <w:proofErr w:type="spellEnd"/>
      <w:r w:rsidR="00F34A30" w:rsidRPr="002B5857">
        <w:rPr>
          <w:b/>
          <w:i/>
          <w:u w:val="single"/>
        </w:rPr>
        <w:t xml:space="preserve"> район, г. Волосово</w:t>
      </w:r>
      <w:r w:rsidR="00F34A30" w:rsidRPr="002B5857">
        <w:rPr>
          <w:u w:val="single"/>
        </w:rPr>
        <w:t>, Гатчинское шоссе, д.10</w:t>
      </w:r>
      <w:r w:rsidR="00F34A30" w:rsidRPr="002B5857">
        <w:t xml:space="preserve"> </w:t>
      </w:r>
    </w:p>
    <w:p w:rsidR="0008658D" w:rsidRPr="002B5857" w:rsidRDefault="0008658D" w:rsidP="0008658D">
      <w:pPr>
        <w:pStyle w:val="1"/>
        <w:rPr>
          <w:b w:val="0"/>
          <w:bCs w:val="0"/>
        </w:rPr>
      </w:pPr>
    </w:p>
    <w:p w:rsidR="0008658D" w:rsidRPr="002B5857" w:rsidRDefault="0008658D" w:rsidP="0008658D">
      <w:pPr>
        <w:pStyle w:val="1"/>
        <w:rPr>
          <w:b w:val="0"/>
          <w:bCs w:val="0"/>
        </w:rPr>
      </w:pPr>
      <w:r w:rsidRPr="002B5857">
        <w:rPr>
          <w:b w:val="0"/>
          <w:bCs w:val="0"/>
        </w:rPr>
        <w:t>Телефоны</w:t>
      </w:r>
      <w:r w:rsidR="00F34A30" w:rsidRPr="002B5857">
        <w:rPr>
          <w:b w:val="0"/>
          <w:bCs w:val="0"/>
        </w:rPr>
        <w:t xml:space="preserve"> </w:t>
      </w:r>
      <w:r w:rsidR="00F34A30" w:rsidRPr="002B5857">
        <w:rPr>
          <w:b w:val="0"/>
          <w:bCs w:val="0"/>
          <w:u w:val="single"/>
        </w:rPr>
        <w:t>8 (81373) 21-068</w:t>
      </w:r>
      <w:r w:rsidRPr="002B5857">
        <w:rPr>
          <w:b w:val="0"/>
          <w:bCs w:val="0"/>
        </w:rPr>
        <w:t xml:space="preserve">          Факс</w:t>
      </w:r>
      <w:r w:rsidR="00F34A30" w:rsidRPr="002B5857">
        <w:rPr>
          <w:b w:val="0"/>
          <w:bCs w:val="0"/>
        </w:rPr>
        <w:t xml:space="preserve"> </w:t>
      </w:r>
      <w:r w:rsidR="00F34A30" w:rsidRPr="002B5857">
        <w:rPr>
          <w:b w:val="0"/>
          <w:bCs w:val="0"/>
          <w:u w:val="single"/>
        </w:rPr>
        <w:t>8 (81373) 21-</w:t>
      </w:r>
      <w:r w:rsidR="00261C2B">
        <w:rPr>
          <w:b w:val="0"/>
          <w:bCs w:val="0"/>
          <w:u w:val="single"/>
        </w:rPr>
        <w:t>106</w:t>
      </w:r>
    </w:p>
    <w:p w:rsidR="0008658D" w:rsidRPr="002B5857" w:rsidRDefault="0008658D" w:rsidP="0008658D">
      <w:pPr>
        <w:pStyle w:val="af1"/>
      </w:pPr>
    </w:p>
    <w:p w:rsidR="00F34A30" w:rsidRDefault="0008658D" w:rsidP="00F34A30">
      <w:pPr>
        <w:numPr>
          <w:ilvl w:val="1"/>
          <w:numId w:val="1"/>
        </w:numPr>
        <w:rPr>
          <w:u w:val="single"/>
        </w:rPr>
      </w:pPr>
      <w:r w:rsidRPr="00261C2B">
        <w:rPr>
          <w:b/>
          <w:i/>
        </w:rPr>
        <w:t>Банковские реквизиты</w:t>
      </w:r>
      <w:r w:rsidRPr="002B5857"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2381"/>
        <w:gridCol w:w="1373"/>
        <w:gridCol w:w="2649"/>
        <w:gridCol w:w="2021"/>
      </w:tblGrid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 xml:space="preserve">ИНН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4717006155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 xml:space="preserve">КПП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470501001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ОГРН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1024702011509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ОКПО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32804645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ОКТМО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41606101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ОКВЭД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80.21.2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1C2B" w:rsidRPr="00474A46" w:rsidTr="002E3488">
        <w:trPr>
          <w:trHeight w:val="348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Банк</w:t>
            </w:r>
            <w:proofErr w:type="gramStart"/>
            <w:r w:rsidRPr="00474A46">
              <w:rPr>
                <w:color w:val="000000"/>
              </w:rPr>
              <w:t xml:space="preserve"> :</w:t>
            </w:r>
            <w:proofErr w:type="gramEnd"/>
            <w:r w:rsidRPr="00474A46">
              <w:rPr>
                <w:color w:val="000000"/>
              </w:rPr>
              <w:t xml:space="preserve"> ГРКЦ ГУ Банка России по Ленинградской области </w:t>
            </w:r>
            <w:proofErr w:type="spellStart"/>
            <w:r w:rsidRPr="00474A46">
              <w:rPr>
                <w:color w:val="000000"/>
              </w:rPr>
              <w:t>г</w:t>
            </w:r>
            <w:proofErr w:type="gramStart"/>
            <w:r w:rsidRPr="00474A46">
              <w:rPr>
                <w:color w:val="000000"/>
              </w:rPr>
              <w:t>.С</w:t>
            </w:r>
            <w:proofErr w:type="gramEnd"/>
            <w:r w:rsidRPr="00474A46">
              <w:rPr>
                <w:color w:val="000000"/>
              </w:rPr>
              <w:t>анкт</w:t>
            </w:r>
            <w:proofErr w:type="spellEnd"/>
            <w:r w:rsidRPr="00474A46">
              <w:rPr>
                <w:color w:val="000000"/>
              </w:rPr>
              <w:t>-Петербург</w:t>
            </w: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расчетный счет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61C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40701810000001002118</w:t>
            </w: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74A46">
              <w:rPr>
                <w:color w:val="000000"/>
              </w:rPr>
              <w:t>Бик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044106001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Получатель</w:t>
            </w:r>
            <w:r>
              <w:rPr>
                <w:color w:val="000000"/>
              </w:rPr>
              <w:t xml:space="preserve">: </w:t>
            </w:r>
            <w:r w:rsidRPr="00474A46">
              <w:rPr>
                <w:color w:val="000000"/>
              </w:rPr>
              <w:t xml:space="preserve"> УФК по Ленинградской области Отдел №2</w:t>
            </w:r>
          </w:p>
        </w:tc>
      </w:tr>
      <w:tr w:rsidR="00261C2B" w:rsidRPr="00474A46" w:rsidTr="002E3488">
        <w:trPr>
          <w:gridAfter w:val="1"/>
          <w:wAfter w:w="2021" w:type="dxa"/>
          <w:trHeight w:val="348"/>
        </w:trPr>
        <w:tc>
          <w:tcPr>
            <w:tcW w:w="7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C2B" w:rsidRPr="00474A46" w:rsidRDefault="00261C2B" w:rsidP="002E34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74A46">
              <w:rPr>
                <w:color w:val="000000"/>
              </w:rPr>
              <w:t>лицевой счет 20456Ш08940, 21456Ш08940</w:t>
            </w:r>
          </w:p>
        </w:tc>
      </w:tr>
    </w:tbl>
    <w:p w:rsidR="00261C2B" w:rsidRPr="00261C2B" w:rsidRDefault="00261C2B" w:rsidP="00261C2B">
      <w:pPr>
        <w:rPr>
          <w:u w:val="single"/>
        </w:rPr>
      </w:pPr>
    </w:p>
    <w:p w:rsidR="0008658D" w:rsidRPr="002B5857" w:rsidRDefault="0008658D" w:rsidP="0008658D">
      <w:pPr>
        <w:numPr>
          <w:ilvl w:val="1"/>
          <w:numId w:val="1"/>
        </w:numPr>
        <w:jc w:val="both"/>
      </w:pPr>
      <w:r w:rsidRPr="002B5857">
        <w:rPr>
          <w:b/>
          <w:i/>
        </w:rPr>
        <w:t>Учредитель</w:t>
      </w:r>
      <w:r w:rsidRPr="002B5857">
        <w:t xml:space="preserve"> (учредители) (название организации,  Ф.И.О. физического лица, юридического  лица, адрес, телефон.) </w:t>
      </w:r>
    </w:p>
    <w:p w:rsidR="00F34A30" w:rsidRPr="002B5857" w:rsidRDefault="00261C2B" w:rsidP="00F34A30">
      <w:pPr>
        <w:pStyle w:val="af1"/>
      </w:pPr>
      <w:r>
        <w:t>Комитет</w:t>
      </w:r>
      <w:r w:rsidR="00427A98" w:rsidRPr="002B5857">
        <w:t xml:space="preserve"> образования  администрации  муниципального  </w:t>
      </w:r>
      <w:r w:rsidR="00366240" w:rsidRPr="002B5857">
        <w:t>образования</w:t>
      </w:r>
      <w:r w:rsidR="00427A98" w:rsidRPr="002B5857">
        <w:t xml:space="preserve">  </w:t>
      </w:r>
      <w:proofErr w:type="spellStart"/>
      <w:r w:rsidR="00366240" w:rsidRPr="002B5857">
        <w:t>В</w:t>
      </w:r>
      <w:r>
        <w:t>олосовский</w:t>
      </w:r>
      <w:proofErr w:type="spellEnd"/>
      <w:r>
        <w:t xml:space="preserve">  муниципальный район</w:t>
      </w:r>
      <w:r w:rsidR="00366240" w:rsidRPr="002B5857">
        <w:t xml:space="preserve"> </w:t>
      </w:r>
      <w:r w:rsidR="00427A98" w:rsidRPr="002B5857">
        <w:t xml:space="preserve">Ленинградской области, </w:t>
      </w:r>
      <w:r w:rsidR="00C0315B" w:rsidRPr="002B5857">
        <w:t>188410</w:t>
      </w:r>
      <w:r w:rsidR="00B54DFF" w:rsidRPr="002B5857">
        <w:t xml:space="preserve">, г. Волосово, ул. </w:t>
      </w:r>
      <w:proofErr w:type="gramStart"/>
      <w:r w:rsidR="00B54DFF" w:rsidRPr="002B5857">
        <w:t>Краснофлотская</w:t>
      </w:r>
      <w:proofErr w:type="gramEnd"/>
      <w:r w:rsidR="00B54DFF" w:rsidRPr="002B5857">
        <w:t>, дом.6.</w:t>
      </w:r>
    </w:p>
    <w:p w:rsidR="0008658D" w:rsidRPr="002B5857" w:rsidRDefault="0008658D" w:rsidP="00F34A30"/>
    <w:p w:rsidR="0008658D" w:rsidRPr="002E3488" w:rsidRDefault="0008658D" w:rsidP="0008658D">
      <w:pPr>
        <w:numPr>
          <w:ilvl w:val="1"/>
          <w:numId w:val="1"/>
        </w:numPr>
        <w:jc w:val="both"/>
        <w:rPr>
          <w:u w:val="single"/>
        </w:rPr>
      </w:pPr>
      <w:r w:rsidRPr="002E3488">
        <w:rPr>
          <w:b/>
          <w:i/>
        </w:rPr>
        <w:t>Место и дата регистрации Устава</w:t>
      </w:r>
      <w:r w:rsidRPr="002E3488">
        <w:t xml:space="preserve">  образовательного  учреждения </w:t>
      </w:r>
      <w:r w:rsidR="00366240" w:rsidRPr="002E3488">
        <w:t xml:space="preserve"> </w:t>
      </w:r>
      <w:r w:rsidR="00B54DFF" w:rsidRPr="002E3488">
        <w:rPr>
          <w:u w:val="single"/>
        </w:rPr>
        <w:t>Инспекция № 4717 Федеральной  налоговой  службы</w:t>
      </w:r>
      <w:r w:rsidR="00ED6037" w:rsidRPr="002E3488">
        <w:rPr>
          <w:u w:val="single"/>
        </w:rPr>
        <w:t xml:space="preserve">, </w:t>
      </w:r>
      <w:r w:rsidR="00B54DFF" w:rsidRPr="002E3488">
        <w:rPr>
          <w:u w:val="single"/>
        </w:rPr>
        <w:t>21 декабря 20</w:t>
      </w:r>
      <w:r w:rsidR="00261C2B" w:rsidRPr="002E3488">
        <w:rPr>
          <w:u w:val="single"/>
        </w:rPr>
        <w:t>12</w:t>
      </w:r>
      <w:r w:rsidR="00B54DFF" w:rsidRPr="002E3488">
        <w:rPr>
          <w:u w:val="single"/>
        </w:rPr>
        <w:t xml:space="preserve"> года</w:t>
      </w:r>
      <w:r w:rsidRPr="002E3488">
        <w:t>____________________________________________________________</w:t>
      </w:r>
    </w:p>
    <w:p w:rsidR="0008658D" w:rsidRPr="002E3488" w:rsidRDefault="0008658D" w:rsidP="0008658D">
      <w:pPr>
        <w:pStyle w:val="af1"/>
      </w:pPr>
    </w:p>
    <w:p w:rsidR="0008658D" w:rsidRPr="002B5857" w:rsidRDefault="00ED6037" w:rsidP="002E3488">
      <w:pPr>
        <w:pStyle w:val="12"/>
      </w:pPr>
      <w:r w:rsidRPr="002E3488">
        <w:rPr>
          <w:b/>
          <w:i/>
        </w:rPr>
        <w:t>Лицензия</w:t>
      </w:r>
      <w:r w:rsidR="002E3488">
        <w:rPr>
          <w:b/>
          <w:i/>
        </w:rPr>
        <w:t>:</w:t>
      </w:r>
      <w:r w:rsidRPr="002E3488">
        <w:rPr>
          <w:b/>
          <w:i/>
        </w:rPr>
        <w:t xml:space="preserve"> </w:t>
      </w:r>
      <w:r w:rsidRPr="002E3488">
        <w:t xml:space="preserve"> </w:t>
      </w:r>
      <w:r w:rsidR="002E3488" w:rsidRPr="002E3488">
        <w:rPr>
          <w:sz w:val="28"/>
          <w:szCs w:val="28"/>
        </w:rPr>
        <w:t>Серия</w:t>
      </w:r>
      <w:proofErr w:type="gramStart"/>
      <w:r w:rsidR="002E3488">
        <w:rPr>
          <w:sz w:val="28"/>
          <w:szCs w:val="28"/>
        </w:rPr>
        <w:t xml:space="preserve"> А</w:t>
      </w:r>
      <w:proofErr w:type="gramEnd"/>
      <w:r w:rsidR="002E3488">
        <w:rPr>
          <w:sz w:val="28"/>
          <w:szCs w:val="28"/>
        </w:rPr>
        <w:t xml:space="preserve"> № 318802, рег. № 077-10 от 11 марта 2011года,  </w:t>
      </w:r>
      <w:r w:rsidRPr="002B5857">
        <w:t>по 10 марта 2016 года</w:t>
      </w:r>
    </w:p>
    <w:p w:rsidR="0008658D" w:rsidRPr="002B5857" w:rsidRDefault="0008658D" w:rsidP="0008658D"/>
    <w:p w:rsidR="00923CA2" w:rsidRPr="002B5857" w:rsidRDefault="0008658D" w:rsidP="0008658D">
      <w:r w:rsidRPr="002B5857">
        <w:t>1.7.</w:t>
      </w:r>
      <w:r w:rsidRPr="002B5857">
        <w:rPr>
          <w:b/>
          <w:i/>
        </w:rPr>
        <w:t>Свидетельство  о  гос</w:t>
      </w:r>
      <w:r w:rsidR="00923CA2" w:rsidRPr="002B5857">
        <w:rPr>
          <w:b/>
          <w:i/>
        </w:rPr>
        <w:t>ударственной  аккредитации</w:t>
      </w:r>
      <w:r w:rsidR="00923CA2" w:rsidRPr="002B5857">
        <w:t xml:space="preserve">  </w:t>
      </w:r>
    </w:p>
    <w:p w:rsidR="0008658D" w:rsidRPr="002E3488" w:rsidRDefault="00923CA2" w:rsidP="002E3488">
      <w:pPr>
        <w:ind w:left="360"/>
        <w:jc w:val="both"/>
        <w:rPr>
          <w:u w:val="single"/>
        </w:rPr>
      </w:pPr>
      <w:r w:rsidRPr="002E3488">
        <w:rPr>
          <w:u w:val="single"/>
        </w:rPr>
        <w:lastRenderedPageBreak/>
        <w:t xml:space="preserve">                                                №  028236           </w:t>
      </w:r>
      <w:r w:rsidRPr="002E3488">
        <w:t>15.11.2002 год,</w:t>
      </w:r>
      <w:r w:rsidRPr="002B5857">
        <w:t xml:space="preserve">       бессрочно,  </w:t>
      </w:r>
      <w:r w:rsidRPr="002B5857">
        <w:rPr>
          <w:u w:val="single"/>
        </w:rPr>
        <w:t xml:space="preserve"> Комитетом общего и профессионального образования Ленинградской  области        </w:t>
      </w:r>
      <w:r w:rsidR="002E3488">
        <w:rPr>
          <w:u w:val="single"/>
        </w:rPr>
        <w:t xml:space="preserve">                          </w:t>
      </w:r>
    </w:p>
    <w:p w:rsidR="0008658D" w:rsidRPr="002B5857" w:rsidRDefault="0008658D" w:rsidP="0008658D"/>
    <w:p w:rsidR="0008658D" w:rsidRPr="002B5857" w:rsidRDefault="0008658D" w:rsidP="0008658D">
      <w:pPr>
        <w:jc w:val="both"/>
      </w:pPr>
      <w:r w:rsidRPr="002B5857">
        <w:t>1.8. Наличие документов, регламентирующих прием в образовательное учреждение, их соответствие дейст</w:t>
      </w:r>
      <w:r w:rsidR="002E3488">
        <w:t xml:space="preserve">вующему законодательству: </w:t>
      </w:r>
    </w:p>
    <w:p w:rsidR="0008658D" w:rsidRPr="002E3488" w:rsidRDefault="00923CA2" w:rsidP="0008658D">
      <w:pPr>
        <w:jc w:val="both"/>
        <w:rPr>
          <w:b/>
          <w:i/>
        </w:rPr>
      </w:pPr>
      <w:r w:rsidRPr="002B5857">
        <w:rPr>
          <w:b/>
          <w:i/>
        </w:rPr>
        <w:t>в</w:t>
      </w:r>
      <w:r w:rsidR="002E3488">
        <w:rPr>
          <w:b/>
          <w:i/>
        </w:rPr>
        <w:t xml:space="preserve"> наличии</w:t>
      </w:r>
    </w:p>
    <w:p w:rsidR="0008658D" w:rsidRPr="002B5857" w:rsidRDefault="0008658D" w:rsidP="0008658D">
      <w:pPr>
        <w:keepNext/>
        <w:outlineLvl w:val="0"/>
      </w:pPr>
    </w:p>
    <w:p w:rsidR="0008658D" w:rsidRPr="002B5857" w:rsidRDefault="0008658D" w:rsidP="0008658D">
      <w:pPr>
        <w:jc w:val="both"/>
      </w:pPr>
      <w:r w:rsidRPr="002B5857">
        <w:t xml:space="preserve">1.9. Наличие локальных актов и планирующих документов, регламентирующих работу по организации управления и проведению </w:t>
      </w:r>
      <w:proofErr w:type="gramStart"/>
      <w:r w:rsidRPr="002B5857">
        <w:t>контроля за</w:t>
      </w:r>
      <w:proofErr w:type="gramEnd"/>
      <w:r w:rsidRPr="002B5857">
        <w:t xml:space="preserve"> качеством обучения, их соответствие действующему законодательств</w:t>
      </w:r>
      <w:r w:rsidR="002E3488">
        <w:t xml:space="preserve">у: </w:t>
      </w:r>
    </w:p>
    <w:p w:rsidR="0008658D" w:rsidRPr="002B5857" w:rsidRDefault="00923CA2" w:rsidP="00923CA2">
      <w:pPr>
        <w:rPr>
          <w:b/>
          <w:i/>
        </w:rPr>
      </w:pPr>
      <w:r w:rsidRPr="002B5857">
        <w:rPr>
          <w:b/>
          <w:i/>
        </w:rPr>
        <w:t>в наличии</w:t>
      </w:r>
      <w:r w:rsidR="006D74BB" w:rsidRPr="002B5857">
        <w:rPr>
          <w:b/>
          <w:i/>
        </w:rPr>
        <w:t>, соответствуют Уставу школы</w:t>
      </w:r>
    </w:p>
    <w:p w:rsidR="000907B6" w:rsidRPr="002B5857" w:rsidRDefault="000907B6" w:rsidP="0008658D">
      <w:pPr>
        <w:pStyle w:val="1"/>
        <w:jc w:val="center"/>
      </w:pPr>
    </w:p>
    <w:p w:rsidR="000907B6" w:rsidRPr="002B5857" w:rsidRDefault="000907B6" w:rsidP="0008658D">
      <w:pPr>
        <w:pStyle w:val="1"/>
        <w:jc w:val="center"/>
      </w:pPr>
    </w:p>
    <w:p w:rsidR="0008658D" w:rsidRPr="002B5857" w:rsidRDefault="0008658D" w:rsidP="0008658D">
      <w:pPr>
        <w:pStyle w:val="1"/>
        <w:jc w:val="center"/>
      </w:pPr>
      <w:r w:rsidRPr="002B5857">
        <w:t>2. Руководители общеобразовательного учреждения</w:t>
      </w:r>
    </w:p>
    <w:p w:rsidR="00C6048D" w:rsidRPr="002B5857" w:rsidRDefault="00C6048D" w:rsidP="00C6048D">
      <w:pPr>
        <w:tabs>
          <w:tab w:val="num" w:pos="0"/>
        </w:tabs>
        <w:jc w:val="both"/>
      </w:pPr>
      <w:r w:rsidRPr="002B5857">
        <w:t xml:space="preserve">                       указать вид деятельности  </w:t>
      </w:r>
      <w:r w:rsidRPr="002B5857">
        <w:tab/>
        <w:t xml:space="preserve">    фамилия,  имя, отчество, телефон</w:t>
      </w:r>
    </w:p>
    <w:p w:rsidR="0008658D" w:rsidRPr="002B5857" w:rsidRDefault="0008658D" w:rsidP="0008658D">
      <w:pPr>
        <w:rPr>
          <w:b/>
          <w:bCs/>
          <w:i/>
        </w:rPr>
      </w:pPr>
    </w:p>
    <w:p w:rsidR="0008658D" w:rsidRPr="002B5857" w:rsidRDefault="0008658D" w:rsidP="00C6048D">
      <w:pPr>
        <w:numPr>
          <w:ilvl w:val="1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b/>
          <w:bCs/>
        </w:rPr>
      </w:pPr>
      <w:r w:rsidRPr="002B5857">
        <w:t xml:space="preserve"> </w:t>
      </w:r>
      <w:r w:rsidRPr="002B5857">
        <w:rPr>
          <w:b/>
          <w:i/>
        </w:rPr>
        <w:t>Директор</w:t>
      </w:r>
      <w:r w:rsidR="00A0247D" w:rsidRPr="002B5857">
        <w:t xml:space="preserve">: </w:t>
      </w:r>
      <w:r w:rsidR="00A0247D" w:rsidRPr="002B5857">
        <w:rPr>
          <w:u w:val="single"/>
        </w:rPr>
        <w:t xml:space="preserve">Симакова Надежда Владимировна, </w:t>
      </w:r>
      <w:r w:rsidR="00366240" w:rsidRPr="002B5857">
        <w:rPr>
          <w:u w:val="single"/>
        </w:rPr>
        <w:t xml:space="preserve"> </w:t>
      </w:r>
      <w:r w:rsidR="00A0247D" w:rsidRPr="002B5857">
        <w:rPr>
          <w:u w:val="single"/>
        </w:rPr>
        <w:t>8</w:t>
      </w:r>
      <w:r w:rsidR="00261C2B">
        <w:rPr>
          <w:u w:val="single"/>
        </w:rPr>
        <w:t> 911-78-77-139</w:t>
      </w:r>
      <w:r w:rsidR="00A0247D" w:rsidRPr="002B5857">
        <w:t xml:space="preserve"> </w:t>
      </w:r>
    </w:p>
    <w:p w:rsidR="0008658D" w:rsidRPr="002B5857" w:rsidRDefault="0008658D" w:rsidP="00C6048D">
      <w:pPr>
        <w:tabs>
          <w:tab w:val="num" w:pos="0"/>
        </w:tabs>
        <w:jc w:val="both"/>
      </w:pPr>
      <w:r w:rsidRPr="002B5857">
        <w:t xml:space="preserve">                                             фамилия, имя, отчество, телефон</w:t>
      </w:r>
    </w:p>
    <w:p w:rsidR="0008658D" w:rsidRPr="002B5857" w:rsidRDefault="0008658D" w:rsidP="00C6048D">
      <w:pPr>
        <w:numPr>
          <w:ilvl w:val="1"/>
          <w:numId w:val="2"/>
        </w:numPr>
        <w:tabs>
          <w:tab w:val="clear" w:pos="720"/>
          <w:tab w:val="num" w:pos="0"/>
          <w:tab w:val="left" w:pos="142"/>
          <w:tab w:val="left" w:pos="426"/>
        </w:tabs>
        <w:ind w:left="0" w:firstLine="0"/>
        <w:jc w:val="both"/>
        <w:rPr>
          <w:b/>
          <w:i/>
        </w:rPr>
      </w:pPr>
      <w:r w:rsidRPr="002B5857">
        <w:t xml:space="preserve"> </w:t>
      </w:r>
      <w:r w:rsidRPr="002B5857">
        <w:rPr>
          <w:b/>
          <w:i/>
        </w:rPr>
        <w:t>Заместители директора:</w:t>
      </w:r>
    </w:p>
    <w:p w:rsidR="0008658D" w:rsidRPr="002B5857" w:rsidRDefault="0008658D" w:rsidP="00C6048D">
      <w:pPr>
        <w:tabs>
          <w:tab w:val="left" w:pos="142"/>
          <w:tab w:val="left" w:pos="426"/>
        </w:tabs>
        <w:jc w:val="both"/>
      </w:pPr>
    </w:p>
    <w:p w:rsidR="0008658D" w:rsidRPr="002B5857" w:rsidRDefault="0008658D" w:rsidP="00C6048D">
      <w:pPr>
        <w:tabs>
          <w:tab w:val="num" w:pos="0"/>
        </w:tabs>
        <w:jc w:val="both"/>
      </w:pPr>
      <w:r w:rsidRPr="002B5857">
        <w:tab/>
        <w:t>по _</w:t>
      </w:r>
      <w:r w:rsidR="00A0247D" w:rsidRPr="002B5857">
        <w:rPr>
          <w:u w:val="single"/>
        </w:rPr>
        <w:t>учебно-воспитательной работе</w:t>
      </w:r>
      <w:r w:rsidRPr="002B5857">
        <w:t xml:space="preserve">  </w:t>
      </w:r>
      <w:r w:rsidR="003E14D4" w:rsidRPr="002B5857">
        <w:t xml:space="preserve">- </w:t>
      </w:r>
      <w:r w:rsidR="00A0247D" w:rsidRPr="002B5857">
        <w:rPr>
          <w:u w:val="single"/>
        </w:rPr>
        <w:t xml:space="preserve">Егорова Алла Николаевна, 8(81373) </w:t>
      </w:r>
      <w:r w:rsidR="00261C2B">
        <w:rPr>
          <w:u w:val="single"/>
        </w:rPr>
        <w:t>24-029</w:t>
      </w:r>
    </w:p>
    <w:p w:rsidR="0008658D" w:rsidRPr="002B5857" w:rsidRDefault="0008658D" w:rsidP="00C6048D">
      <w:pPr>
        <w:tabs>
          <w:tab w:val="num" w:pos="0"/>
        </w:tabs>
        <w:jc w:val="both"/>
      </w:pPr>
      <w:r w:rsidRPr="002B5857">
        <w:t xml:space="preserve">                       указать вид деятельности  </w:t>
      </w:r>
      <w:r w:rsidR="00A0247D" w:rsidRPr="002B5857">
        <w:tab/>
        <w:t xml:space="preserve">                  </w:t>
      </w:r>
      <w:r w:rsidRPr="002B5857">
        <w:t>фамилия,  имя, отчество, телефон</w:t>
      </w:r>
    </w:p>
    <w:p w:rsidR="0008658D" w:rsidRPr="002B5857" w:rsidRDefault="0008658D" w:rsidP="00C6048D">
      <w:pPr>
        <w:tabs>
          <w:tab w:val="num" w:pos="0"/>
        </w:tabs>
        <w:jc w:val="both"/>
      </w:pPr>
      <w:r w:rsidRPr="002B5857">
        <w:tab/>
      </w:r>
    </w:p>
    <w:p w:rsidR="0008658D" w:rsidRPr="002B5857" w:rsidRDefault="0008658D" w:rsidP="00C6048D">
      <w:pPr>
        <w:tabs>
          <w:tab w:val="num" w:pos="0"/>
        </w:tabs>
        <w:jc w:val="both"/>
      </w:pPr>
      <w:r w:rsidRPr="002B5857">
        <w:tab/>
        <w:t xml:space="preserve">по </w:t>
      </w:r>
      <w:r w:rsidR="00A0247D" w:rsidRPr="002B5857">
        <w:rPr>
          <w:u w:val="single"/>
        </w:rPr>
        <w:t>учебно-воспитательной работе</w:t>
      </w:r>
      <w:r w:rsidRPr="002B5857">
        <w:t xml:space="preserve">  </w:t>
      </w:r>
      <w:r w:rsidR="002C34F0" w:rsidRPr="002B5857">
        <w:t xml:space="preserve"> </w:t>
      </w:r>
      <w:r w:rsidR="003E14D4" w:rsidRPr="002B5857">
        <w:t xml:space="preserve"> - </w:t>
      </w:r>
      <w:proofErr w:type="spellStart"/>
      <w:r w:rsidR="00261C2B">
        <w:rPr>
          <w:u w:val="single"/>
        </w:rPr>
        <w:t>Чопей</w:t>
      </w:r>
      <w:proofErr w:type="spellEnd"/>
      <w:r w:rsidR="00261C2B">
        <w:rPr>
          <w:u w:val="single"/>
        </w:rPr>
        <w:t xml:space="preserve"> Светлана Владимировна</w:t>
      </w:r>
      <w:r w:rsidR="00A0247D" w:rsidRPr="002B5857">
        <w:rPr>
          <w:u w:val="single"/>
        </w:rPr>
        <w:t xml:space="preserve"> 8(81373) </w:t>
      </w:r>
      <w:r w:rsidR="00261C2B">
        <w:rPr>
          <w:u w:val="single"/>
        </w:rPr>
        <w:t>22-724</w:t>
      </w:r>
      <w:r w:rsidR="00A0247D" w:rsidRPr="002B5857">
        <w:rPr>
          <w:u w:val="single"/>
        </w:rPr>
        <w:t xml:space="preserve"> </w:t>
      </w:r>
    </w:p>
    <w:p w:rsidR="00A0247D" w:rsidRPr="002B5857" w:rsidRDefault="00A0247D" w:rsidP="00C6048D">
      <w:pPr>
        <w:tabs>
          <w:tab w:val="num" w:pos="0"/>
        </w:tabs>
        <w:jc w:val="both"/>
      </w:pPr>
      <w:r w:rsidRPr="002B5857">
        <w:t xml:space="preserve">            </w:t>
      </w:r>
    </w:p>
    <w:p w:rsidR="00A0247D" w:rsidRPr="002B5857" w:rsidRDefault="00A0247D" w:rsidP="00C6048D">
      <w:pPr>
        <w:tabs>
          <w:tab w:val="num" w:pos="0"/>
        </w:tabs>
        <w:jc w:val="both"/>
        <w:rPr>
          <w:u w:val="single"/>
        </w:rPr>
      </w:pPr>
      <w:r w:rsidRPr="002B5857">
        <w:t xml:space="preserve">            </w:t>
      </w:r>
      <w:r w:rsidR="002C34F0" w:rsidRPr="002B5857">
        <w:t xml:space="preserve"> </w:t>
      </w:r>
      <w:r w:rsidRPr="002B5857">
        <w:rPr>
          <w:u w:val="single"/>
        </w:rPr>
        <w:t xml:space="preserve">воспитательной работе   </w:t>
      </w:r>
      <w:r w:rsidR="003E14D4" w:rsidRPr="002B5857">
        <w:rPr>
          <w:u w:val="single"/>
        </w:rPr>
        <w:t xml:space="preserve"> - </w:t>
      </w:r>
      <w:r w:rsidR="00423243" w:rsidRPr="002B5857">
        <w:rPr>
          <w:u w:val="single"/>
        </w:rPr>
        <w:t xml:space="preserve"> </w:t>
      </w:r>
      <w:r w:rsidR="00261C2B">
        <w:rPr>
          <w:u w:val="single"/>
        </w:rPr>
        <w:t>Бабанова Лариса Геннадьевна 8(81373)</w:t>
      </w:r>
      <w:r w:rsidRPr="002B5857">
        <w:rPr>
          <w:u w:val="single"/>
        </w:rPr>
        <w:t xml:space="preserve"> 24-589</w:t>
      </w:r>
    </w:p>
    <w:p w:rsidR="00A0247D" w:rsidRPr="002B5857" w:rsidRDefault="00A0247D" w:rsidP="00C6048D">
      <w:pPr>
        <w:tabs>
          <w:tab w:val="num" w:pos="0"/>
        </w:tabs>
        <w:jc w:val="both"/>
        <w:rPr>
          <w:u w:val="single"/>
        </w:rPr>
      </w:pPr>
    </w:p>
    <w:p w:rsidR="00A0247D" w:rsidRPr="002B5857" w:rsidRDefault="002C34F0" w:rsidP="00C6048D">
      <w:pPr>
        <w:tabs>
          <w:tab w:val="num" w:pos="0"/>
        </w:tabs>
        <w:jc w:val="both"/>
        <w:rPr>
          <w:u w:val="single"/>
        </w:rPr>
      </w:pPr>
      <w:r w:rsidRPr="002B5857">
        <w:t xml:space="preserve">            </w:t>
      </w:r>
      <w:proofErr w:type="gramStart"/>
      <w:r w:rsidR="00261C2B">
        <w:rPr>
          <w:u w:val="single"/>
        </w:rPr>
        <w:t>по административно – хозяйственной части – Церковная Ирина Борисовна -8(813-73</w:t>
      </w:r>
      <w:r w:rsidR="003E7A3C">
        <w:rPr>
          <w:u w:val="single"/>
        </w:rPr>
        <w:t xml:space="preserve">- </w:t>
      </w:r>
      <w:r w:rsidR="00261C2B">
        <w:rPr>
          <w:u w:val="single"/>
        </w:rPr>
        <w:t>22-</w:t>
      </w:r>
      <w:r w:rsidR="003E7A3C">
        <w:rPr>
          <w:u w:val="single"/>
        </w:rPr>
        <w:t>724</w:t>
      </w:r>
      <w:proofErr w:type="gramEnd"/>
    </w:p>
    <w:p w:rsidR="0008658D" w:rsidRPr="002B5857" w:rsidRDefault="0008658D" w:rsidP="00C6048D">
      <w:pPr>
        <w:ind w:left="720"/>
        <w:jc w:val="both"/>
      </w:pPr>
    </w:p>
    <w:p w:rsidR="0008658D" w:rsidRPr="002B5857" w:rsidRDefault="0008658D" w:rsidP="00C6048D">
      <w:pPr>
        <w:numPr>
          <w:ilvl w:val="1"/>
          <w:numId w:val="2"/>
        </w:numPr>
        <w:jc w:val="both"/>
      </w:pPr>
      <w:r w:rsidRPr="002B5857">
        <w:t xml:space="preserve"> </w:t>
      </w:r>
      <w:r w:rsidRPr="002B5857">
        <w:rPr>
          <w:b/>
          <w:i/>
        </w:rPr>
        <w:t>Главный бухгалтер</w:t>
      </w:r>
      <w:r w:rsidR="003E14D4" w:rsidRPr="002B5857">
        <w:rPr>
          <w:b/>
          <w:i/>
        </w:rPr>
        <w:t xml:space="preserve"> </w:t>
      </w:r>
      <w:r w:rsidR="003E14D4" w:rsidRPr="002B5857">
        <w:rPr>
          <w:u w:val="single"/>
        </w:rPr>
        <w:t xml:space="preserve">-  </w:t>
      </w:r>
      <w:proofErr w:type="spellStart"/>
      <w:r w:rsidR="002C34F0" w:rsidRPr="002B5857">
        <w:rPr>
          <w:u w:val="single"/>
        </w:rPr>
        <w:t>Манахова</w:t>
      </w:r>
      <w:proofErr w:type="spellEnd"/>
      <w:r w:rsidR="002C34F0" w:rsidRPr="002B5857">
        <w:rPr>
          <w:u w:val="single"/>
        </w:rPr>
        <w:t xml:space="preserve"> Елена Викторовна, 8(81373) 2</w:t>
      </w:r>
      <w:r w:rsidR="00DE41BF" w:rsidRPr="002B5857">
        <w:rPr>
          <w:u w:val="single"/>
        </w:rPr>
        <w:t>1-106</w:t>
      </w:r>
    </w:p>
    <w:p w:rsidR="0008658D" w:rsidRPr="002B5857" w:rsidRDefault="002C34F0" w:rsidP="00C6048D">
      <w:pPr>
        <w:jc w:val="both"/>
      </w:pPr>
      <w:r w:rsidRPr="002B5857">
        <w:t xml:space="preserve">                                                                 </w:t>
      </w:r>
      <w:r w:rsidR="0008658D" w:rsidRPr="002B5857">
        <w:t>фамилия,  имя, отчество, телефон</w:t>
      </w:r>
    </w:p>
    <w:p w:rsidR="0008658D" w:rsidRPr="002B5857" w:rsidRDefault="0008658D" w:rsidP="00C6048D">
      <w:pPr>
        <w:jc w:val="both"/>
      </w:pPr>
    </w:p>
    <w:p w:rsidR="000907B6" w:rsidRPr="002B5857" w:rsidRDefault="000907B6" w:rsidP="0008658D">
      <w:pPr>
        <w:ind w:firstLine="720"/>
        <w:jc w:val="center"/>
        <w:rPr>
          <w:b/>
          <w:sz w:val="28"/>
          <w:szCs w:val="28"/>
        </w:rPr>
      </w:pPr>
    </w:p>
    <w:p w:rsidR="002E3488" w:rsidRDefault="002E3488" w:rsidP="00583D9F">
      <w:pPr>
        <w:pStyle w:val="af1"/>
        <w:ind w:left="360"/>
        <w:rPr>
          <w:b/>
          <w:sz w:val="28"/>
          <w:szCs w:val="28"/>
        </w:rPr>
      </w:pPr>
    </w:p>
    <w:p w:rsidR="002E3488" w:rsidRPr="00583D9F" w:rsidRDefault="002E3488" w:rsidP="00583D9F">
      <w:pPr>
        <w:rPr>
          <w:b/>
          <w:sz w:val="28"/>
          <w:szCs w:val="28"/>
        </w:rPr>
      </w:pPr>
    </w:p>
    <w:p w:rsidR="002E3488" w:rsidRDefault="002E3488" w:rsidP="00583D9F">
      <w:pPr>
        <w:pStyle w:val="af1"/>
        <w:ind w:left="360"/>
        <w:rPr>
          <w:b/>
          <w:sz w:val="28"/>
          <w:szCs w:val="28"/>
        </w:rPr>
      </w:pPr>
    </w:p>
    <w:p w:rsidR="002E3488" w:rsidRDefault="002E3488" w:rsidP="00583D9F">
      <w:pPr>
        <w:pStyle w:val="af1"/>
        <w:ind w:left="360"/>
        <w:rPr>
          <w:b/>
          <w:sz w:val="28"/>
          <w:szCs w:val="28"/>
        </w:rPr>
      </w:pPr>
    </w:p>
    <w:p w:rsidR="0008658D" w:rsidRPr="002B5857" w:rsidRDefault="002E3488" w:rsidP="002E3488">
      <w:pPr>
        <w:pStyle w:val="af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3.</w:t>
      </w:r>
      <w:r w:rsidR="0008658D" w:rsidRPr="002B5857">
        <w:rPr>
          <w:b/>
          <w:sz w:val="28"/>
          <w:szCs w:val="28"/>
        </w:rPr>
        <w:t>Организационно-педагогические условия образовательного учреждения</w:t>
      </w:r>
    </w:p>
    <w:p w:rsidR="002E787C" w:rsidRPr="002B5857" w:rsidRDefault="002E787C" w:rsidP="002E787C">
      <w:pPr>
        <w:pStyle w:val="af1"/>
        <w:ind w:left="360"/>
        <w:rPr>
          <w:b/>
          <w:sz w:val="28"/>
          <w:szCs w:val="28"/>
        </w:rPr>
      </w:pPr>
    </w:p>
    <w:p w:rsidR="0008658D" w:rsidRPr="002B5857" w:rsidRDefault="0008658D" w:rsidP="0008658D">
      <w:pPr>
        <w:pStyle w:val="1"/>
        <w:ind w:firstLine="720"/>
        <w:jc w:val="center"/>
      </w:pPr>
      <w:r w:rsidRPr="002B5857">
        <w:t>3.1. Классная сеть образовательного процесса общеобразовательного учреждения</w:t>
      </w:r>
    </w:p>
    <w:p w:rsidR="0008658D" w:rsidRPr="002B5857" w:rsidRDefault="0008658D" w:rsidP="0008658D"/>
    <w:p w:rsidR="003E14D4" w:rsidRPr="002B5857" w:rsidRDefault="003E14D4" w:rsidP="0008658D">
      <w:pPr>
        <w:jc w:val="center"/>
        <w:rPr>
          <w:b/>
          <w:bCs/>
        </w:rPr>
      </w:pPr>
    </w:p>
    <w:p w:rsidR="0008658D" w:rsidRPr="002B5857" w:rsidRDefault="0008658D" w:rsidP="0008658D">
      <w:pPr>
        <w:jc w:val="center"/>
        <w:rPr>
          <w:b/>
          <w:bCs/>
        </w:rPr>
      </w:pPr>
      <w:r w:rsidRPr="002B5857">
        <w:rPr>
          <w:b/>
          <w:bCs/>
        </w:rPr>
        <w:t>3.2. Направленность  и специализация обучения в соответствии с реализуемыми    образовательными  программами</w:t>
      </w:r>
    </w:p>
    <w:p w:rsidR="002E787C" w:rsidRPr="002B5857" w:rsidRDefault="002E787C" w:rsidP="0008658D">
      <w:pPr>
        <w:jc w:val="center"/>
        <w:rPr>
          <w:b/>
          <w:bCs/>
        </w:rPr>
      </w:pPr>
    </w:p>
    <w:tbl>
      <w:tblPr>
        <w:tblW w:w="148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7090"/>
        <w:gridCol w:w="1418"/>
        <w:gridCol w:w="1275"/>
        <w:gridCol w:w="1329"/>
        <w:gridCol w:w="1276"/>
        <w:gridCol w:w="1722"/>
      </w:tblGrid>
      <w:tr w:rsidR="0041303B" w:rsidRPr="002B5857" w:rsidTr="0041303B">
        <w:trPr>
          <w:tblHeader/>
          <w:jc w:val="right"/>
        </w:trPr>
        <w:tc>
          <w:tcPr>
            <w:tcW w:w="708" w:type="dxa"/>
          </w:tcPr>
          <w:p w:rsidR="0041303B" w:rsidRPr="002B5857" w:rsidRDefault="0041303B" w:rsidP="0041303B">
            <w:pPr>
              <w:jc w:val="center"/>
              <w:rPr>
                <w:b/>
                <w:bCs/>
              </w:rPr>
            </w:pPr>
            <w:r w:rsidRPr="002B5857">
              <w:rPr>
                <w:b/>
                <w:bCs/>
              </w:rPr>
              <w:t>№</w:t>
            </w:r>
          </w:p>
        </w:tc>
        <w:tc>
          <w:tcPr>
            <w:tcW w:w="7090" w:type="dxa"/>
          </w:tcPr>
          <w:p w:rsidR="0041303B" w:rsidRPr="002B5857" w:rsidRDefault="0041303B" w:rsidP="0041303B">
            <w:pPr>
              <w:jc w:val="center"/>
              <w:rPr>
                <w:b/>
                <w:bCs/>
              </w:rPr>
            </w:pPr>
            <w:r w:rsidRPr="002B5857">
              <w:rPr>
                <w:b/>
                <w:bCs/>
              </w:rPr>
              <w:t>Количественный состав</w:t>
            </w:r>
          </w:p>
        </w:tc>
        <w:tc>
          <w:tcPr>
            <w:tcW w:w="1418" w:type="dxa"/>
          </w:tcPr>
          <w:p w:rsidR="0041303B" w:rsidRPr="002B5857" w:rsidRDefault="0041303B" w:rsidP="0041303B">
            <w:pPr>
              <w:jc w:val="center"/>
              <w:rPr>
                <w:b/>
              </w:rPr>
            </w:pPr>
            <w:r w:rsidRPr="002B5857">
              <w:rPr>
                <w:b/>
              </w:rPr>
              <w:t>1 ступень</w:t>
            </w:r>
          </w:p>
        </w:tc>
        <w:tc>
          <w:tcPr>
            <w:tcW w:w="1275" w:type="dxa"/>
          </w:tcPr>
          <w:p w:rsidR="0041303B" w:rsidRPr="002B5857" w:rsidRDefault="0041303B" w:rsidP="0041303B">
            <w:pPr>
              <w:jc w:val="center"/>
              <w:rPr>
                <w:b/>
              </w:rPr>
            </w:pPr>
            <w:r w:rsidRPr="002B5857">
              <w:rPr>
                <w:b/>
              </w:rPr>
              <w:t>2 ступень</w:t>
            </w:r>
          </w:p>
        </w:tc>
        <w:tc>
          <w:tcPr>
            <w:tcW w:w="1329" w:type="dxa"/>
          </w:tcPr>
          <w:p w:rsidR="0041303B" w:rsidRPr="002B5857" w:rsidRDefault="0041303B" w:rsidP="0041303B">
            <w:pPr>
              <w:jc w:val="center"/>
              <w:rPr>
                <w:b/>
              </w:rPr>
            </w:pPr>
            <w:r w:rsidRPr="002B5857">
              <w:rPr>
                <w:b/>
              </w:rPr>
              <w:t>3 ступень</w:t>
            </w:r>
          </w:p>
        </w:tc>
        <w:tc>
          <w:tcPr>
            <w:tcW w:w="1276" w:type="dxa"/>
          </w:tcPr>
          <w:p w:rsidR="0041303B" w:rsidRPr="002B5857" w:rsidRDefault="0041303B" w:rsidP="0041303B">
            <w:pPr>
              <w:jc w:val="center"/>
              <w:rPr>
                <w:b/>
              </w:rPr>
            </w:pPr>
            <w:r w:rsidRPr="002B5857">
              <w:rPr>
                <w:b/>
              </w:rPr>
              <w:t>Итого</w:t>
            </w:r>
          </w:p>
        </w:tc>
        <w:tc>
          <w:tcPr>
            <w:tcW w:w="1722" w:type="dxa"/>
          </w:tcPr>
          <w:p w:rsidR="0041303B" w:rsidRPr="002B5857" w:rsidRDefault="0041303B" w:rsidP="0041303B">
            <w:pPr>
              <w:jc w:val="center"/>
              <w:rPr>
                <w:b/>
              </w:rPr>
            </w:pPr>
            <w:r w:rsidRPr="002B5857">
              <w:rPr>
                <w:b/>
              </w:rPr>
              <w:t>Обучаются во вторую смену</w:t>
            </w: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center"/>
              <w:rPr>
                <w:b/>
                <w:bCs/>
              </w:rPr>
            </w:pPr>
            <w:r w:rsidRPr="008B2BBA">
              <w:rPr>
                <w:b/>
                <w:bCs/>
              </w:rPr>
              <w:t>1</w:t>
            </w:r>
          </w:p>
        </w:tc>
        <w:tc>
          <w:tcPr>
            <w:tcW w:w="7090" w:type="dxa"/>
          </w:tcPr>
          <w:p w:rsidR="0041303B" w:rsidRPr="008B2BBA" w:rsidRDefault="0041303B" w:rsidP="0041303B">
            <w:r w:rsidRPr="008B2BBA">
              <w:t>Всего классов - комплектов</w:t>
            </w:r>
          </w:p>
        </w:tc>
        <w:tc>
          <w:tcPr>
            <w:tcW w:w="1418" w:type="dxa"/>
          </w:tcPr>
          <w:p w:rsidR="0041303B" w:rsidRPr="008B2BBA" w:rsidRDefault="0041303B" w:rsidP="0041303B">
            <w:pPr>
              <w:rPr>
                <w:lang w:val="en-US"/>
              </w:rPr>
            </w:pPr>
            <w:r w:rsidRPr="008B2BBA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41303B" w:rsidRPr="008B2BBA" w:rsidRDefault="0041303B" w:rsidP="0041303B">
            <w:pPr>
              <w:rPr>
                <w:lang w:val="en-US"/>
              </w:rPr>
            </w:pPr>
            <w:r w:rsidRPr="008B2BBA">
              <w:rPr>
                <w:lang w:val="en-US"/>
              </w:rPr>
              <w:t>20</w:t>
            </w:r>
          </w:p>
        </w:tc>
        <w:tc>
          <w:tcPr>
            <w:tcW w:w="1329" w:type="dxa"/>
          </w:tcPr>
          <w:p w:rsidR="0041303B" w:rsidRPr="008B2BBA" w:rsidRDefault="00F913D2" w:rsidP="0041303B">
            <w:r w:rsidRPr="008B2BBA">
              <w:t>5</w:t>
            </w:r>
          </w:p>
        </w:tc>
        <w:tc>
          <w:tcPr>
            <w:tcW w:w="1276" w:type="dxa"/>
          </w:tcPr>
          <w:p w:rsidR="0041303B" w:rsidRPr="008B2BBA" w:rsidRDefault="00F913D2" w:rsidP="0041303B">
            <w:r w:rsidRPr="008B2BBA">
              <w:t>29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lang w:val="en-US"/>
              </w:rPr>
            </w:pPr>
            <w:r w:rsidRPr="008B2BBA">
              <w:rPr>
                <w:lang w:val="en-US"/>
              </w:rPr>
              <w:t>-</w:t>
            </w:r>
          </w:p>
        </w:tc>
      </w:tr>
      <w:tr w:rsidR="0041303B" w:rsidRPr="008B2BBA" w:rsidTr="00F913D2">
        <w:trPr>
          <w:trHeight w:val="377"/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center"/>
              <w:rPr>
                <w:b/>
                <w:bCs/>
              </w:rPr>
            </w:pPr>
            <w:r w:rsidRPr="008B2BBA">
              <w:rPr>
                <w:b/>
                <w:bCs/>
              </w:rPr>
              <w:t>2</w:t>
            </w:r>
          </w:p>
        </w:tc>
        <w:tc>
          <w:tcPr>
            <w:tcW w:w="7090" w:type="dxa"/>
          </w:tcPr>
          <w:p w:rsidR="0041303B" w:rsidRPr="008B2BBA" w:rsidRDefault="0041303B" w:rsidP="0041303B">
            <w:r w:rsidRPr="008B2BBA">
              <w:t xml:space="preserve">Всего </w:t>
            </w:r>
            <w:proofErr w:type="gramStart"/>
            <w:r w:rsidRPr="008B2BBA">
              <w:t>обучающихся</w:t>
            </w:r>
            <w:proofErr w:type="gramEnd"/>
            <w:r w:rsidRPr="008B2BBA">
              <w:t xml:space="preserve"> </w:t>
            </w:r>
          </w:p>
        </w:tc>
        <w:tc>
          <w:tcPr>
            <w:tcW w:w="1418" w:type="dxa"/>
          </w:tcPr>
          <w:p w:rsidR="0041303B" w:rsidRPr="008B2BBA" w:rsidRDefault="00F913D2" w:rsidP="0041303B">
            <w:r w:rsidRPr="008B2BBA">
              <w:t>109</w:t>
            </w:r>
          </w:p>
        </w:tc>
        <w:tc>
          <w:tcPr>
            <w:tcW w:w="1275" w:type="dxa"/>
          </w:tcPr>
          <w:p w:rsidR="0041303B" w:rsidRPr="008B2BBA" w:rsidRDefault="003E7A3C" w:rsidP="00F913D2">
            <w:r w:rsidRPr="008B2BBA">
              <w:t>51</w:t>
            </w:r>
            <w:r w:rsidR="00F913D2" w:rsidRPr="008B2BBA">
              <w:t>5</w:t>
            </w:r>
          </w:p>
        </w:tc>
        <w:tc>
          <w:tcPr>
            <w:tcW w:w="1329" w:type="dxa"/>
          </w:tcPr>
          <w:p w:rsidR="0041303B" w:rsidRPr="008B2BBA" w:rsidRDefault="00F913D2" w:rsidP="00F913D2">
            <w:r w:rsidRPr="008B2BBA">
              <w:t>114</w:t>
            </w:r>
          </w:p>
        </w:tc>
        <w:tc>
          <w:tcPr>
            <w:tcW w:w="1276" w:type="dxa"/>
          </w:tcPr>
          <w:p w:rsidR="0041303B" w:rsidRPr="008B2BBA" w:rsidRDefault="003E7A3C" w:rsidP="00F913D2">
            <w:r w:rsidRPr="008B2BBA">
              <w:t>7</w:t>
            </w:r>
            <w:r w:rsidR="00F913D2" w:rsidRPr="008B2BBA">
              <w:t>38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lang w:val="en-US"/>
              </w:rPr>
            </w:pPr>
            <w:r w:rsidRPr="008B2BBA">
              <w:rPr>
                <w:lang w:val="en-US"/>
              </w:rPr>
              <w:t>-</w:t>
            </w: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8B2BBA">
              <w:rPr>
                <w:b/>
                <w:bCs/>
              </w:rPr>
              <w:t>3</w:t>
            </w:r>
          </w:p>
        </w:tc>
        <w:tc>
          <w:tcPr>
            <w:tcW w:w="7090" w:type="dxa"/>
          </w:tcPr>
          <w:p w:rsidR="0041303B" w:rsidRPr="008B2BBA" w:rsidRDefault="0041303B" w:rsidP="0041303B">
            <w:pPr>
              <w:pStyle w:val="a7"/>
              <w:tabs>
                <w:tab w:val="clear" w:pos="4677"/>
                <w:tab w:val="clear" w:pos="9355"/>
              </w:tabs>
            </w:pPr>
            <w:proofErr w:type="gramStart"/>
            <w:r w:rsidRPr="008B2BBA">
              <w:t>Средняя наполняемость обучающихся в классах</w:t>
            </w:r>
            <w:proofErr w:type="gramEnd"/>
          </w:p>
        </w:tc>
        <w:tc>
          <w:tcPr>
            <w:tcW w:w="1418" w:type="dxa"/>
          </w:tcPr>
          <w:p w:rsidR="0041303B" w:rsidRPr="008B2BBA" w:rsidRDefault="003E7A3C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27</w:t>
            </w:r>
          </w:p>
        </w:tc>
        <w:tc>
          <w:tcPr>
            <w:tcW w:w="1275" w:type="dxa"/>
          </w:tcPr>
          <w:p w:rsidR="0041303B" w:rsidRPr="008B2BBA" w:rsidRDefault="00F913D2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26</w:t>
            </w:r>
          </w:p>
        </w:tc>
        <w:tc>
          <w:tcPr>
            <w:tcW w:w="1329" w:type="dxa"/>
          </w:tcPr>
          <w:p w:rsidR="0041303B" w:rsidRPr="008B2BBA" w:rsidRDefault="00F913D2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23</w:t>
            </w:r>
          </w:p>
        </w:tc>
        <w:tc>
          <w:tcPr>
            <w:tcW w:w="1276" w:type="dxa"/>
          </w:tcPr>
          <w:p w:rsidR="0041303B" w:rsidRPr="008B2BBA" w:rsidRDefault="00F913D2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25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  <w:lang w:val="en-US"/>
              </w:rPr>
            </w:pPr>
            <w:r w:rsidRPr="008B2BBA">
              <w:rPr>
                <w:sz w:val="28"/>
                <w:lang w:val="en-US"/>
              </w:rPr>
              <w:t>-</w:t>
            </w:r>
          </w:p>
        </w:tc>
      </w:tr>
      <w:tr w:rsidR="0041303B" w:rsidRPr="008B2BBA" w:rsidTr="0041303B">
        <w:trPr>
          <w:trHeight w:val="260"/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center"/>
              <w:rPr>
                <w:b/>
                <w:bCs/>
              </w:rPr>
            </w:pPr>
            <w:r w:rsidRPr="008B2BBA">
              <w:rPr>
                <w:b/>
                <w:bCs/>
              </w:rPr>
              <w:t>4</w:t>
            </w:r>
          </w:p>
        </w:tc>
        <w:tc>
          <w:tcPr>
            <w:tcW w:w="7090" w:type="dxa"/>
          </w:tcPr>
          <w:p w:rsidR="0041303B" w:rsidRPr="008B2BBA" w:rsidRDefault="0041303B" w:rsidP="0041303B">
            <w:pPr>
              <w:rPr>
                <w:b/>
                <w:bCs/>
              </w:rPr>
            </w:pPr>
            <w:r w:rsidRPr="008B2BBA">
              <w:rPr>
                <w:b/>
                <w:bCs/>
              </w:rPr>
              <w:t>4. Из них:*</w:t>
            </w:r>
          </w:p>
        </w:tc>
        <w:tc>
          <w:tcPr>
            <w:tcW w:w="1418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</w:rPr>
            </w:pP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right"/>
            </w:pPr>
            <w:r w:rsidRPr="008B2BBA">
              <w:t>4.1</w:t>
            </w:r>
          </w:p>
        </w:tc>
        <w:tc>
          <w:tcPr>
            <w:tcW w:w="7090" w:type="dxa"/>
          </w:tcPr>
          <w:p w:rsidR="0041303B" w:rsidRPr="008B2BBA" w:rsidRDefault="0041303B" w:rsidP="0041303B">
            <w:pPr>
              <w:jc w:val="both"/>
              <w:rPr>
                <w:b/>
                <w:bCs/>
              </w:rPr>
            </w:pPr>
            <w:proofErr w:type="gramStart"/>
            <w:r w:rsidRPr="008B2BBA">
              <w:t>классы, реализующие программы  базового уровня, и   количество обучающихся в них</w:t>
            </w:r>
            <w:proofErr w:type="gramEnd"/>
          </w:p>
        </w:tc>
        <w:tc>
          <w:tcPr>
            <w:tcW w:w="1418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  <w:lang w:val="en-US"/>
              </w:rPr>
              <w:t>4</w:t>
            </w:r>
            <w:r w:rsidRPr="008B2BBA">
              <w:rPr>
                <w:sz w:val="28"/>
              </w:rPr>
              <w:t>/</w:t>
            </w:r>
            <w:r w:rsidR="00F913D2" w:rsidRPr="008B2BBA">
              <w:rPr>
                <w:sz w:val="28"/>
                <w:lang w:val="en-US"/>
              </w:rPr>
              <w:t>1</w:t>
            </w:r>
            <w:r w:rsidR="00F913D2" w:rsidRPr="008B2BBA">
              <w:rPr>
                <w:sz w:val="28"/>
              </w:rPr>
              <w:t>09</w:t>
            </w:r>
          </w:p>
        </w:tc>
        <w:tc>
          <w:tcPr>
            <w:tcW w:w="1275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20/51</w:t>
            </w:r>
            <w:r w:rsidR="00F913D2" w:rsidRPr="008B2BBA">
              <w:rPr>
                <w:sz w:val="28"/>
              </w:rPr>
              <w:t>5</w:t>
            </w:r>
          </w:p>
        </w:tc>
        <w:tc>
          <w:tcPr>
            <w:tcW w:w="1329" w:type="dxa"/>
          </w:tcPr>
          <w:p w:rsidR="0041303B" w:rsidRPr="008B2BBA" w:rsidRDefault="00F913D2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2/50</w:t>
            </w:r>
          </w:p>
        </w:tc>
        <w:tc>
          <w:tcPr>
            <w:tcW w:w="1276" w:type="dxa"/>
          </w:tcPr>
          <w:p w:rsidR="0041303B" w:rsidRPr="008B2BBA" w:rsidRDefault="008B2BBA" w:rsidP="00F913D2">
            <w:pPr>
              <w:rPr>
                <w:sz w:val="28"/>
              </w:rPr>
            </w:pPr>
            <w:r w:rsidRPr="008B2BBA">
              <w:rPr>
                <w:sz w:val="28"/>
              </w:rPr>
              <w:t>26/67</w:t>
            </w:r>
            <w:r w:rsidR="00F913D2" w:rsidRPr="008B2BBA">
              <w:rPr>
                <w:sz w:val="28"/>
              </w:rPr>
              <w:t>4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</w:rPr>
            </w:pPr>
            <w:r w:rsidRPr="008B2BBA">
              <w:rPr>
                <w:sz w:val="28"/>
              </w:rPr>
              <w:t>-</w:t>
            </w: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right"/>
            </w:pPr>
            <w:r w:rsidRPr="008B2BBA">
              <w:t>4.2</w:t>
            </w:r>
          </w:p>
        </w:tc>
        <w:tc>
          <w:tcPr>
            <w:tcW w:w="7090" w:type="dxa"/>
          </w:tcPr>
          <w:p w:rsidR="0041303B" w:rsidRPr="008B2BBA" w:rsidRDefault="0041303B" w:rsidP="0041303B">
            <w:pPr>
              <w:jc w:val="both"/>
            </w:pPr>
            <w:r w:rsidRPr="008B2BBA">
              <w:t>классы с углубленным изучением предметов и количество обучающихся в них</w:t>
            </w:r>
          </w:p>
        </w:tc>
        <w:tc>
          <w:tcPr>
            <w:tcW w:w="1418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275" w:type="dxa"/>
          </w:tcPr>
          <w:p w:rsidR="0041303B" w:rsidRPr="008B2BBA" w:rsidRDefault="003E7A3C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</w:t>
            </w:r>
          </w:p>
        </w:tc>
        <w:tc>
          <w:tcPr>
            <w:tcW w:w="1329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276" w:type="dxa"/>
          </w:tcPr>
          <w:p w:rsidR="0041303B" w:rsidRPr="008B2BBA" w:rsidRDefault="003E7A3C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</w:rPr>
            </w:pPr>
            <w:r w:rsidRPr="008B2BBA">
              <w:rPr>
                <w:sz w:val="28"/>
              </w:rPr>
              <w:t>-</w:t>
            </w: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right"/>
            </w:pPr>
            <w:r w:rsidRPr="008B2BBA">
              <w:t>4.3</w:t>
            </w:r>
          </w:p>
        </w:tc>
        <w:tc>
          <w:tcPr>
            <w:tcW w:w="7090" w:type="dxa"/>
          </w:tcPr>
          <w:p w:rsidR="0041303B" w:rsidRPr="008B2BBA" w:rsidRDefault="0041303B" w:rsidP="0041303B">
            <w:pPr>
              <w:jc w:val="both"/>
            </w:pPr>
            <w:proofErr w:type="gramStart"/>
            <w:r w:rsidRPr="008B2BBA">
              <w:t>классы, реализующие программы профильного  обучения, и количество обучающихся в них</w:t>
            </w:r>
            <w:proofErr w:type="gramEnd"/>
          </w:p>
        </w:tc>
        <w:tc>
          <w:tcPr>
            <w:tcW w:w="1418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275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329" w:type="dxa"/>
          </w:tcPr>
          <w:p w:rsidR="0041303B" w:rsidRPr="008B2BBA" w:rsidRDefault="008B2BBA" w:rsidP="00F913D2">
            <w:pPr>
              <w:rPr>
                <w:sz w:val="28"/>
              </w:rPr>
            </w:pPr>
            <w:r w:rsidRPr="008B2BBA">
              <w:rPr>
                <w:sz w:val="28"/>
              </w:rPr>
              <w:t>3/64</w:t>
            </w:r>
          </w:p>
        </w:tc>
        <w:tc>
          <w:tcPr>
            <w:tcW w:w="1276" w:type="dxa"/>
          </w:tcPr>
          <w:p w:rsidR="0041303B" w:rsidRPr="008B2BBA" w:rsidRDefault="008B2BBA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3/64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</w:rPr>
            </w:pPr>
            <w:r w:rsidRPr="008B2BBA">
              <w:rPr>
                <w:sz w:val="28"/>
              </w:rPr>
              <w:t>-</w:t>
            </w: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right"/>
            </w:pPr>
            <w:r w:rsidRPr="008B2BBA">
              <w:t>4.4</w:t>
            </w:r>
          </w:p>
        </w:tc>
        <w:tc>
          <w:tcPr>
            <w:tcW w:w="7090" w:type="dxa"/>
          </w:tcPr>
          <w:p w:rsidR="0041303B" w:rsidRPr="008B2BBA" w:rsidRDefault="0041303B" w:rsidP="0041303B">
            <w:pPr>
              <w:jc w:val="both"/>
            </w:pPr>
            <w:r w:rsidRPr="008B2BBA">
              <w:t>классы, реализующие специальные (коррекционные) программы, и количество обучающихся в этих классах</w:t>
            </w:r>
          </w:p>
        </w:tc>
        <w:tc>
          <w:tcPr>
            <w:tcW w:w="1418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275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329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276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</w:rPr>
            </w:pPr>
            <w:r w:rsidRPr="008B2BBA">
              <w:rPr>
                <w:sz w:val="28"/>
              </w:rPr>
              <w:t>-</w:t>
            </w: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center"/>
              <w:rPr>
                <w:b/>
                <w:bCs/>
              </w:rPr>
            </w:pPr>
            <w:r w:rsidRPr="008B2BBA">
              <w:rPr>
                <w:b/>
                <w:bCs/>
              </w:rPr>
              <w:t>5</w:t>
            </w:r>
          </w:p>
        </w:tc>
        <w:tc>
          <w:tcPr>
            <w:tcW w:w="7090" w:type="dxa"/>
          </w:tcPr>
          <w:p w:rsidR="0041303B" w:rsidRPr="008B2BBA" w:rsidRDefault="0041303B" w:rsidP="0041303B">
            <w:pPr>
              <w:jc w:val="right"/>
            </w:pPr>
            <w:r w:rsidRPr="008B2BBA">
              <w:t>Итого:</w:t>
            </w:r>
          </w:p>
        </w:tc>
        <w:tc>
          <w:tcPr>
            <w:tcW w:w="1418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1303B" w:rsidRPr="008B2BBA" w:rsidRDefault="0041303B" w:rsidP="0041303B">
            <w:pPr>
              <w:rPr>
                <w:sz w:val="28"/>
              </w:rPr>
            </w:pP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</w:rPr>
            </w:pPr>
          </w:p>
        </w:tc>
      </w:tr>
      <w:tr w:rsidR="0041303B" w:rsidRPr="008B2BBA" w:rsidTr="0041303B">
        <w:trPr>
          <w:jc w:val="right"/>
        </w:trPr>
        <w:tc>
          <w:tcPr>
            <w:tcW w:w="708" w:type="dxa"/>
          </w:tcPr>
          <w:p w:rsidR="0041303B" w:rsidRPr="008B2BBA" w:rsidRDefault="0041303B" w:rsidP="0041303B">
            <w:pPr>
              <w:jc w:val="center"/>
              <w:rPr>
                <w:b/>
                <w:bCs/>
              </w:rPr>
            </w:pPr>
            <w:r w:rsidRPr="008B2BBA">
              <w:rPr>
                <w:b/>
                <w:bCs/>
              </w:rPr>
              <w:t>6</w:t>
            </w:r>
          </w:p>
        </w:tc>
        <w:tc>
          <w:tcPr>
            <w:tcW w:w="7090" w:type="dxa"/>
          </w:tcPr>
          <w:p w:rsidR="0041303B" w:rsidRPr="008B2BBA" w:rsidRDefault="0041303B" w:rsidP="0041303B">
            <w:r w:rsidRPr="008B2BBA">
              <w:t>Количество групп продленного дня</w:t>
            </w:r>
          </w:p>
        </w:tc>
        <w:tc>
          <w:tcPr>
            <w:tcW w:w="1418" w:type="dxa"/>
          </w:tcPr>
          <w:p w:rsidR="0041303B" w:rsidRPr="008B2BBA" w:rsidRDefault="003E7A3C" w:rsidP="003E7A3C">
            <w:pPr>
              <w:rPr>
                <w:sz w:val="28"/>
              </w:rPr>
            </w:pPr>
            <w:r w:rsidRPr="008B2BBA">
              <w:rPr>
                <w:sz w:val="28"/>
              </w:rPr>
              <w:t>2</w:t>
            </w:r>
            <w:r w:rsidR="0041303B" w:rsidRPr="008B2BBA">
              <w:rPr>
                <w:sz w:val="28"/>
              </w:rPr>
              <w:t>/</w:t>
            </w:r>
            <w:r w:rsidRPr="008B2BBA">
              <w:rPr>
                <w:sz w:val="28"/>
              </w:rPr>
              <w:t>50</w:t>
            </w:r>
          </w:p>
        </w:tc>
        <w:tc>
          <w:tcPr>
            <w:tcW w:w="1275" w:type="dxa"/>
          </w:tcPr>
          <w:p w:rsidR="0041303B" w:rsidRPr="008B2BBA" w:rsidRDefault="003E7A3C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1/25</w:t>
            </w:r>
          </w:p>
        </w:tc>
        <w:tc>
          <w:tcPr>
            <w:tcW w:w="1329" w:type="dxa"/>
          </w:tcPr>
          <w:p w:rsidR="0041303B" w:rsidRPr="008B2BBA" w:rsidRDefault="0041303B" w:rsidP="0041303B">
            <w:pPr>
              <w:rPr>
                <w:sz w:val="28"/>
              </w:rPr>
            </w:pPr>
            <w:r w:rsidRPr="008B2BBA">
              <w:rPr>
                <w:sz w:val="28"/>
              </w:rPr>
              <w:t>-/-</w:t>
            </w:r>
          </w:p>
        </w:tc>
        <w:tc>
          <w:tcPr>
            <w:tcW w:w="1276" w:type="dxa"/>
          </w:tcPr>
          <w:p w:rsidR="0041303B" w:rsidRPr="008B2BBA" w:rsidRDefault="003E7A3C" w:rsidP="003E7A3C">
            <w:pPr>
              <w:rPr>
                <w:sz w:val="28"/>
              </w:rPr>
            </w:pPr>
            <w:r w:rsidRPr="008B2BBA">
              <w:rPr>
                <w:sz w:val="28"/>
              </w:rPr>
              <w:t>3</w:t>
            </w:r>
            <w:r w:rsidR="0041303B" w:rsidRPr="008B2BBA">
              <w:rPr>
                <w:sz w:val="28"/>
              </w:rPr>
              <w:t>/</w:t>
            </w:r>
            <w:r w:rsidRPr="008B2BBA">
              <w:rPr>
                <w:sz w:val="28"/>
              </w:rPr>
              <w:t>75</w:t>
            </w:r>
          </w:p>
        </w:tc>
        <w:tc>
          <w:tcPr>
            <w:tcW w:w="1722" w:type="dxa"/>
          </w:tcPr>
          <w:p w:rsidR="0041303B" w:rsidRPr="008B2BBA" w:rsidRDefault="0041303B" w:rsidP="0041303B">
            <w:pPr>
              <w:jc w:val="center"/>
              <w:rPr>
                <w:sz w:val="28"/>
              </w:rPr>
            </w:pPr>
          </w:p>
        </w:tc>
      </w:tr>
    </w:tbl>
    <w:p w:rsidR="0041303B" w:rsidRPr="008B2BBA" w:rsidRDefault="0041303B" w:rsidP="0041303B">
      <w:pPr>
        <w:ind w:firstLine="708"/>
      </w:pPr>
      <w:r w:rsidRPr="008B2BBA">
        <w:t xml:space="preserve">*Указывается дробью: в числителе – количество классов, в знаменателе – количество обучающихся </w:t>
      </w:r>
    </w:p>
    <w:p w:rsidR="0041303B" w:rsidRPr="008B2BBA" w:rsidRDefault="00A0134A" w:rsidP="0041303B">
      <w:pPr>
        <w:jc w:val="center"/>
        <w:rPr>
          <w:b/>
          <w:bCs/>
        </w:rPr>
      </w:pPr>
      <w:r>
        <w:rPr>
          <w:b/>
          <w:bCs/>
        </w:rPr>
        <w:t>3.3</w:t>
      </w:r>
      <w:r w:rsidR="0041303B" w:rsidRPr="008B2BBA">
        <w:rPr>
          <w:b/>
          <w:bCs/>
        </w:rPr>
        <w:t>. Направленность  и специализация обучения в соответствии с реализуемыми    образовательными  программами</w:t>
      </w:r>
    </w:p>
    <w:p w:rsidR="0041303B" w:rsidRPr="00CD4D99" w:rsidRDefault="0041303B" w:rsidP="0041303B">
      <w:pPr>
        <w:jc w:val="right"/>
        <w:rPr>
          <w:b/>
          <w:bCs/>
          <w:highlight w:val="yellow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701"/>
        <w:gridCol w:w="1701"/>
        <w:gridCol w:w="1701"/>
        <w:gridCol w:w="2126"/>
        <w:gridCol w:w="2268"/>
      </w:tblGrid>
      <w:tr w:rsidR="0041303B" w:rsidRPr="008B2BBA" w:rsidTr="0041303B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03B" w:rsidRPr="008B2BBA" w:rsidRDefault="0041303B" w:rsidP="0041303B">
            <w:pPr>
              <w:jc w:val="center"/>
              <w:rPr>
                <w:b/>
              </w:rPr>
            </w:pPr>
            <w:r w:rsidRPr="008B2BBA">
              <w:rPr>
                <w:b/>
              </w:rPr>
              <w:t>№</w:t>
            </w:r>
          </w:p>
          <w:p w:rsidR="0041303B" w:rsidRPr="008B2BBA" w:rsidRDefault="0041303B" w:rsidP="0041303B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rPr>
                <w:b/>
              </w:rPr>
            </w:pPr>
          </w:p>
          <w:p w:rsidR="0041303B" w:rsidRPr="008B2BBA" w:rsidRDefault="0041303B" w:rsidP="0041303B">
            <w:pPr>
              <w:jc w:val="center"/>
              <w:rPr>
                <w:b/>
              </w:rPr>
            </w:pPr>
            <w:r w:rsidRPr="008B2BBA">
              <w:rPr>
                <w:b/>
              </w:rPr>
              <w:t>Профиль и специализация  классов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  <w:rPr>
                <w:b/>
              </w:rPr>
            </w:pPr>
          </w:p>
          <w:p w:rsidR="0041303B" w:rsidRPr="008B2BBA" w:rsidRDefault="0041303B" w:rsidP="0041303B">
            <w:pPr>
              <w:jc w:val="center"/>
              <w:rPr>
                <w:b/>
              </w:rPr>
            </w:pPr>
            <w:r w:rsidRPr="008B2BBA">
              <w:rPr>
                <w:b/>
              </w:rPr>
              <w:t>1 ступень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  <w:rPr>
                <w:b/>
              </w:rPr>
            </w:pPr>
          </w:p>
          <w:p w:rsidR="0041303B" w:rsidRPr="008B2BBA" w:rsidRDefault="0041303B" w:rsidP="0041303B">
            <w:pPr>
              <w:jc w:val="center"/>
              <w:rPr>
                <w:b/>
              </w:rPr>
            </w:pPr>
            <w:r w:rsidRPr="008B2BBA">
              <w:rPr>
                <w:b/>
              </w:rPr>
              <w:t>2 ступень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  <w:rPr>
                <w:b/>
              </w:rPr>
            </w:pPr>
          </w:p>
          <w:p w:rsidR="0041303B" w:rsidRPr="008B2BBA" w:rsidRDefault="0041303B" w:rsidP="0041303B">
            <w:pPr>
              <w:jc w:val="center"/>
              <w:rPr>
                <w:b/>
              </w:rPr>
            </w:pPr>
            <w:r w:rsidRPr="008B2BBA">
              <w:rPr>
                <w:b/>
              </w:rPr>
              <w:t>3 ступень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  <w:rPr>
                <w:b/>
              </w:rPr>
            </w:pPr>
            <w:r w:rsidRPr="008B2BBA">
              <w:rPr>
                <w:b/>
              </w:rPr>
              <w:t>Итого</w:t>
            </w:r>
          </w:p>
        </w:tc>
      </w:tr>
      <w:tr w:rsidR="0041303B" w:rsidRPr="008B2BBA" w:rsidTr="0041303B">
        <w:trPr>
          <w:cantSplit/>
          <w:trHeight w:val="34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303B" w:rsidRPr="008B2BBA" w:rsidRDefault="0041303B" w:rsidP="0041303B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  <w:r w:rsidRPr="008B2BBA">
              <w:t>количество</w:t>
            </w:r>
          </w:p>
          <w:p w:rsidR="0041303B" w:rsidRPr="008B2BBA" w:rsidRDefault="0041303B" w:rsidP="0041303B">
            <w:pPr>
              <w:jc w:val="center"/>
            </w:pPr>
            <w:r w:rsidRPr="008B2BBA">
              <w:t>классов  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  <w:r w:rsidRPr="008B2BBA">
              <w:t>доля от общего количества</w:t>
            </w:r>
          </w:p>
        </w:tc>
      </w:tr>
      <w:tr w:rsidR="0041303B" w:rsidRPr="008B2BBA" w:rsidTr="0041303B">
        <w:trPr>
          <w:cantSplit/>
          <w:trHeight w:val="6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03B" w:rsidRPr="008B2BBA" w:rsidRDefault="0041303B" w:rsidP="0041303B">
            <w:pPr>
              <w:jc w:val="center"/>
              <w:rPr>
                <w:bCs/>
              </w:rPr>
            </w:pPr>
            <w:r w:rsidRPr="008B2BBA">
              <w:rPr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rPr>
                <w:bCs/>
              </w:rPr>
            </w:pPr>
            <w:r w:rsidRPr="008B2BBA">
              <w:rPr>
                <w:bCs/>
              </w:rPr>
              <w:t>Классы 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  <w:p w:rsidR="0041303B" w:rsidRPr="008B2BBA" w:rsidRDefault="0041303B" w:rsidP="003E7A3C">
            <w:r w:rsidRPr="008B2BBA">
              <w:t>4/10</w:t>
            </w:r>
            <w:r w:rsidR="008B2BBA" w:rsidRPr="008B2BBA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  <w:p w:rsidR="0041303B" w:rsidRPr="008B2BBA" w:rsidRDefault="0041303B" w:rsidP="0041303B">
            <w:r w:rsidRPr="008B2BBA">
              <w:t xml:space="preserve">      20/51</w:t>
            </w:r>
            <w:r w:rsidR="008B2BBA" w:rsidRPr="008B2BB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  <w:p w:rsidR="0041303B" w:rsidRPr="008B2BBA" w:rsidRDefault="008B2BBA" w:rsidP="003E7A3C">
            <w:r w:rsidRPr="008B2BBA">
              <w:t>2/50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  <w:p w:rsidR="0041303B" w:rsidRPr="008B2BBA" w:rsidRDefault="008B2BBA" w:rsidP="003E7A3C">
            <w:pPr>
              <w:jc w:val="center"/>
            </w:pPr>
            <w:r w:rsidRPr="008B2BBA">
              <w:t>26</w:t>
            </w:r>
            <w:r w:rsidR="0041303B" w:rsidRPr="008B2BBA">
              <w:t>/</w:t>
            </w:r>
            <w:r w:rsidRPr="008B2BBA">
              <w:t>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  <w:p w:rsidR="0041303B" w:rsidRPr="008B2BBA" w:rsidRDefault="008B2BBA" w:rsidP="0041303B">
            <w:pPr>
              <w:jc w:val="center"/>
            </w:pPr>
            <w:r w:rsidRPr="008B2BBA">
              <w:t>91,3</w:t>
            </w:r>
          </w:p>
        </w:tc>
      </w:tr>
      <w:tr w:rsidR="0041303B" w:rsidRPr="008B2BBA" w:rsidTr="008B2BBA">
        <w:trPr>
          <w:cantSplit/>
          <w:trHeight w:val="7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03B" w:rsidRPr="008B2BBA" w:rsidRDefault="0041303B" w:rsidP="0041303B">
            <w:pPr>
              <w:jc w:val="center"/>
              <w:rPr>
                <w:bCs/>
              </w:rPr>
            </w:pPr>
            <w:r w:rsidRPr="008B2BBA">
              <w:rPr>
                <w:bCs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both"/>
            </w:pPr>
            <w:r w:rsidRPr="008B2BBA">
              <w:rPr>
                <w:bCs/>
              </w:rPr>
              <w:t>Классы  профильного обучения (указать специализацию обучения)</w:t>
            </w:r>
            <w:r w:rsidRPr="008B2BBA">
              <w:t xml:space="preserve"> </w:t>
            </w:r>
          </w:p>
          <w:p w:rsidR="0041303B" w:rsidRPr="008B2BBA" w:rsidRDefault="0041303B" w:rsidP="0041303B">
            <w:r w:rsidRPr="008B2BBA">
              <w:t>гуманитарный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  <w:p w:rsidR="0041303B" w:rsidRPr="008B2BBA" w:rsidRDefault="0041303B" w:rsidP="004130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  <w:p w:rsidR="008B2BBA" w:rsidRPr="008B2BBA" w:rsidRDefault="003E7A3C" w:rsidP="003E7A3C">
            <w:r w:rsidRPr="008B2BBA">
              <w:t>Социально – экономический</w:t>
            </w:r>
            <w:r w:rsidR="008B2BBA" w:rsidRPr="008B2BBA">
              <w:t>;</w:t>
            </w:r>
          </w:p>
          <w:p w:rsidR="008B2BBA" w:rsidRPr="008B2BBA" w:rsidRDefault="008B2BBA" w:rsidP="003E7A3C">
            <w:r w:rsidRPr="008B2BBA">
              <w:t xml:space="preserve"> </w:t>
            </w:r>
            <w:r w:rsidR="003E7A3C" w:rsidRPr="008B2BBA">
              <w:t>технологический</w:t>
            </w:r>
            <w:r w:rsidRPr="008B2BBA">
              <w:t>;</w:t>
            </w:r>
          </w:p>
          <w:p w:rsidR="0041303B" w:rsidRPr="008B2BBA" w:rsidRDefault="003E7A3C" w:rsidP="003E7A3C">
            <w:r w:rsidRPr="008B2BBA">
              <w:t xml:space="preserve"> </w:t>
            </w:r>
            <w:r w:rsidR="008B2BBA" w:rsidRPr="008B2BBA">
              <w:t xml:space="preserve"> </w:t>
            </w:r>
          </w:p>
          <w:p w:rsidR="008B2BBA" w:rsidRPr="008B2BBA" w:rsidRDefault="008B2BBA" w:rsidP="003E7A3C">
            <w:proofErr w:type="spellStart"/>
            <w:r w:rsidRPr="008B2BBA">
              <w:t>физико</w:t>
            </w:r>
            <w:proofErr w:type="spellEnd"/>
            <w:r w:rsidRPr="008B2BBA">
              <w:t xml:space="preserve"> – </w:t>
            </w:r>
            <w:proofErr w:type="spellStart"/>
            <w:r w:rsidRPr="008B2BBA">
              <w:t>математ</w:t>
            </w:r>
            <w:proofErr w:type="spellEnd"/>
            <w:r w:rsidRPr="008B2BBA">
              <w:t>.</w:t>
            </w:r>
          </w:p>
          <w:p w:rsidR="008B2BBA" w:rsidRPr="008B2BBA" w:rsidRDefault="008B2BBA" w:rsidP="003E7A3C"/>
          <w:p w:rsidR="008B2BBA" w:rsidRPr="008B2BBA" w:rsidRDefault="008B2BBA" w:rsidP="003E7A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8B2BBA" w:rsidP="0041303B">
            <w:pPr>
              <w:jc w:val="center"/>
            </w:pPr>
            <w:r w:rsidRPr="008B2BBA">
              <w:t>1/22</w:t>
            </w: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  <w:r w:rsidRPr="008B2BBA">
              <w:t>1/15</w:t>
            </w: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  <w:r w:rsidRPr="008B2BBA">
              <w:t>1/27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8B2BBA" w:rsidP="0041303B">
            <w:pPr>
              <w:jc w:val="center"/>
            </w:pPr>
            <w:r w:rsidRPr="008B2BBA">
              <w:t>19,3</w:t>
            </w: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  <w:r w:rsidRPr="008B2BBA">
              <w:t>13,2</w:t>
            </w: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</w:p>
          <w:p w:rsidR="008B2BBA" w:rsidRPr="008B2BBA" w:rsidRDefault="008B2BBA" w:rsidP="0041303B">
            <w:pPr>
              <w:jc w:val="center"/>
            </w:pPr>
            <w:r w:rsidRPr="008B2BBA">
              <w:t>23,7</w:t>
            </w:r>
          </w:p>
        </w:tc>
      </w:tr>
      <w:tr w:rsidR="0041303B" w:rsidRPr="008B2BBA" w:rsidTr="008B2BBA">
        <w:trPr>
          <w:cantSplit/>
          <w:trHeight w:val="10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03B" w:rsidRPr="008B2BBA" w:rsidRDefault="0041303B" w:rsidP="0041303B">
            <w:pPr>
              <w:jc w:val="center"/>
              <w:rPr>
                <w:bCs/>
              </w:rPr>
            </w:pPr>
            <w:r w:rsidRPr="008B2BBA">
              <w:rPr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both"/>
              <w:rPr>
                <w:bCs/>
              </w:rPr>
            </w:pPr>
            <w:r w:rsidRPr="008B2BBA">
              <w:rPr>
                <w:bCs/>
              </w:rPr>
              <w:t>Классы с углубленным изучением предметов (указать наименование предметов каждого отдельно)</w:t>
            </w:r>
            <w:r w:rsidRPr="008B2BBA">
              <w:t xml:space="preserve">: </w:t>
            </w:r>
          </w:p>
          <w:p w:rsidR="0041303B" w:rsidRPr="008B2BBA" w:rsidRDefault="0041303B" w:rsidP="0041303B">
            <w:r w:rsidRPr="008B2BBA">
              <w:t>математика 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  <w:p w:rsidR="0041303B" w:rsidRPr="008B2BBA" w:rsidRDefault="0041303B" w:rsidP="0041303B"/>
          <w:p w:rsidR="0041303B" w:rsidRPr="008B2BBA" w:rsidRDefault="0041303B" w:rsidP="0041303B"/>
          <w:p w:rsidR="0041303B" w:rsidRPr="008B2BBA" w:rsidRDefault="0041303B" w:rsidP="004130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rPr>
                <w:b/>
                <w:sz w:val="52"/>
                <w:szCs w:val="5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</w:tc>
      </w:tr>
      <w:tr w:rsidR="0041303B" w:rsidRPr="008B2BBA" w:rsidTr="008B2B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03B" w:rsidRPr="008B2BBA" w:rsidRDefault="0041303B" w:rsidP="0041303B">
            <w:pPr>
              <w:jc w:val="center"/>
              <w:rPr>
                <w:bCs/>
              </w:rPr>
            </w:pPr>
            <w:r w:rsidRPr="008B2BBA">
              <w:rPr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rPr>
                <w:bCs/>
              </w:rPr>
            </w:pPr>
            <w:r w:rsidRPr="008B2BBA">
              <w:rPr>
                <w:bCs/>
              </w:rPr>
              <w:t xml:space="preserve">Специальные (коррекционные)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  <w:r w:rsidRPr="008B2BB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  <w:r w:rsidRPr="008B2BBA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  <w:r w:rsidRPr="008B2BBA"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  <w:r w:rsidRPr="008B2BBA"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  <w:r w:rsidRPr="008B2BBA">
              <w:t>-</w:t>
            </w:r>
          </w:p>
        </w:tc>
      </w:tr>
      <w:tr w:rsidR="0041303B" w:rsidRPr="008B2BBA" w:rsidTr="0041303B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303B" w:rsidRPr="008B2BBA" w:rsidRDefault="0041303B" w:rsidP="0041303B">
            <w:pPr>
              <w:jc w:val="center"/>
              <w:rPr>
                <w:b/>
                <w:bCs/>
              </w:rPr>
            </w:pPr>
            <w:r w:rsidRPr="008B2BBA"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right"/>
              <w:rPr>
                <w:b/>
                <w:bCs/>
              </w:rPr>
            </w:pPr>
            <w:r w:rsidRPr="008B2BBA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CD4D99">
            <w:pPr>
              <w:jc w:val="center"/>
            </w:pPr>
            <w:r w:rsidRPr="008B2BBA">
              <w:t>4/10</w:t>
            </w:r>
            <w:r w:rsidR="008B2BBA" w:rsidRPr="008B2BBA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8B2BBA" w:rsidP="0041303B">
            <w:pPr>
              <w:jc w:val="center"/>
            </w:pPr>
            <w:r w:rsidRPr="008B2BBA">
              <w:t>20/515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8B2BBA" w:rsidP="0041303B">
            <w:pPr>
              <w:jc w:val="center"/>
            </w:pPr>
            <w:r w:rsidRPr="008B2BBA">
              <w:t>5</w:t>
            </w:r>
            <w:r w:rsidR="00F913D2" w:rsidRPr="008B2BBA">
              <w:t>/</w:t>
            </w:r>
            <w:r w:rsidRPr="008B2BBA"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8B2BBA" w:rsidRDefault="0041303B" w:rsidP="0041303B">
            <w:pPr>
              <w:jc w:val="center"/>
            </w:pPr>
          </w:p>
        </w:tc>
      </w:tr>
    </w:tbl>
    <w:p w:rsidR="0041303B" w:rsidRPr="002B5857" w:rsidRDefault="0041303B" w:rsidP="0008658D">
      <w:pPr>
        <w:jc w:val="center"/>
        <w:rPr>
          <w:b/>
          <w:bCs/>
        </w:rPr>
      </w:pPr>
    </w:p>
    <w:p w:rsidR="0041303B" w:rsidRPr="002B5857" w:rsidRDefault="0041303B" w:rsidP="0041303B">
      <w:pPr>
        <w:numPr>
          <w:ilvl w:val="0"/>
          <w:numId w:val="3"/>
        </w:numPr>
      </w:pPr>
      <w:r w:rsidRPr="002B5857">
        <w:t xml:space="preserve">Указывается дробью: в числителе – количество классов, </w:t>
      </w:r>
      <w:r w:rsidR="00423243" w:rsidRPr="002B5857">
        <w:t xml:space="preserve"> </w:t>
      </w:r>
      <w:r w:rsidRPr="002B5857">
        <w:t xml:space="preserve">в знаменателе – количество обучающихся </w:t>
      </w:r>
    </w:p>
    <w:p w:rsidR="0041303B" w:rsidRPr="002B5857" w:rsidRDefault="0041303B" w:rsidP="0041303B">
      <w:pPr>
        <w:numPr>
          <w:ilvl w:val="0"/>
          <w:numId w:val="3"/>
        </w:numPr>
      </w:pPr>
      <w:r w:rsidRPr="002B5857">
        <w:t>Предметы для углубленного изучения выбираются из  перечня предметов инвариантной части базисного учебного плана.</w:t>
      </w:r>
    </w:p>
    <w:p w:rsidR="002E787C" w:rsidRPr="00CD4D99" w:rsidRDefault="0041303B" w:rsidP="00CD4D99">
      <w:pPr>
        <w:numPr>
          <w:ilvl w:val="0"/>
          <w:numId w:val="3"/>
        </w:numPr>
      </w:pPr>
      <w:r w:rsidRPr="002B5857">
        <w:t xml:space="preserve">% указывается от общего контингента </w:t>
      </w:r>
      <w:r w:rsidR="00423243" w:rsidRPr="002B5857">
        <w:t xml:space="preserve"> </w:t>
      </w:r>
      <w:proofErr w:type="gramStart"/>
      <w:r w:rsidRPr="002B5857">
        <w:t>обучающихся</w:t>
      </w:r>
      <w:proofErr w:type="gramEnd"/>
      <w:r w:rsidRPr="002B5857">
        <w:t>.</w:t>
      </w:r>
    </w:p>
    <w:p w:rsidR="002E787C" w:rsidRPr="002B5857" w:rsidRDefault="002E787C" w:rsidP="0008658D">
      <w:pPr>
        <w:jc w:val="center"/>
        <w:rPr>
          <w:b/>
        </w:rPr>
      </w:pPr>
    </w:p>
    <w:p w:rsidR="002E787C" w:rsidRPr="002B5857" w:rsidRDefault="002E787C" w:rsidP="004C08FB">
      <w:pPr>
        <w:rPr>
          <w:b/>
        </w:rPr>
      </w:pPr>
    </w:p>
    <w:p w:rsidR="0008658D" w:rsidRPr="002B5857" w:rsidRDefault="00A0134A" w:rsidP="002E787C">
      <w:pPr>
        <w:jc w:val="center"/>
        <w:rPr>
          <w:b/>
        </w:rPr>
      </w:pPr>
      <w:r>
        <w:rPr>
          <w:b/>
        </w:rPr>
        <w:t>3.4</w:t>
      </w:r>
      <w:r w:rsidR="0008658D" w:rsidRPr="002B5857">
        <w:rPr>
          <w:b/>
        </w:rPr>
        <w:t>. Режим работы учреждения</w:t>
      </w:r>
    </w:p>
    <w:p w:rsidR="0008658D" w:rsidRPr="002B5857" w:rsidRDefault="0008658D" w:rsidP="002E787C"/>
    <w:tbl>
      <w:tblPr>
        <w:tblW w:w="0" w:type="auto"/>
        <w:jc w:val="right"/>
        <w:tblInd w:w="-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1"/>
        <w:gridCol w:w="1937"/>
        <w:gridCol w:w="1937"/>
        <w:gridCol w:w="1938"/>
        <w:gridCol w:w="2061"/>
      </w:tblGrid>
      <w:tr w:rsidR="0008658D" w:rsidRPr="002B5857" w:rsidTr="004C08FB">
        <w:trPr>
          <w:jc w:val="right"/>
        </w:trPr>
        <w:tc>
          <w:tcPr>
            <w:tcW w:w="7001" w:type="dxa"/>
          </w:tcPr>
          <w:p w:rsidR="0008658D" w:rsidRPr="002B5857" w:rsidRDefault="0008658D" w:rsidP="00F34A30">
            <w:pPr>
              <w:jc w:val="center"/>
              <w:rPr>
                <w:b/>
              </w:rPr>
            </w:pPr>
            <w:r w:rsidRPr="002B5857">
              <w:rPr>
                <w:b/>
              </w:rPr>
              <w:t>Показатели</w:t>
            </w:r>
          </w:p>
          <w:p w:rsidR="0008658D" w:rsidRPr="002B5857" w:rsidRDefault="0008658D" w:rsidP="00F34A30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08658D" w:rsidRPr="002B5857" w:rsidRDefault="0008658D" w:rsidP="00F34A30">
            <w:pPr>
              <w:jc w:val="center"/>
              <w:rPr>
                <w:b/>
              </w:rPr>
            </w:pPr>
            <w:r w:rsidRPr="002B5857">
              <w:rPr>
                <w:b/>
              </w:rPr>
              <w:t>1 ступень</w:t>
            </w:r>
          </w:p>
        </w:tc>
        <w:tc>
          <w:tcPr>
            <w:tcW w:w="1937" w:type="dxa"/>
          </w:tcPr>
          <w:p w:rsidR="0008658D" w:rsidRPr="002B5857" w:rsidRDefault="0008658D" w:rsidP="00F34A30">
            <w:pPr>
              <w:jc w:val="center"/>
              <w:rPr>
                <w:b/>
              </w:rPr>
            </w:pPr>
            <w:r w:rsidRPr="002B5857">
              <w:rPr>
                <w:b/>
              </w:rPr>
              <w:t>2 ступень</w:t>
            </w:r>
          </w:p>
        </w:tc>
        <w:tc>
          <w:tcPr>
            <w:tcW w:w="1938" w:type="dxa"/>
          </w:tcPr>
          <w:p w:rsidR="0008658D" w:rsidRPr="002B5857" w:rsidRDefault="0008658D" w:rsidP="00F34A30">
            <w:pPr>
              <w:jc w:val="center"/>
              <w:rPr>
                <w:b/>
              </w:rPr>
            </w:pPr>
            <w:r w:rsidRPr="002B5857">
              <w:rPr>
                <w:b/>
              </w:rPr>
              <w:t>3 ступень</w:t>
            </w:r>
          </w:p>
        </w:tc>
        <w:tc>
          <w:tcPr>
            <w:tcW w:w="2061" w:type="dxa"/>
          </w:tcPr>
          <w:p w:rsidR="0008658D" w:rsidRPr="002B5857" w:rsidRDefault="0008658D" w:rsidP="00F34A30">
            <w:pPr>
              <w:jc w:val="center"/>
              <w:rPr>
                <w:b/>
              </w:rPr>
            </w:pPr>
            <w:r w:rsidRPr="002B5857">
              <w:rPr>
                <w:b/>
              </w:rPr>
              <w:t xml:space="preserve">Примечание  </w:t>
            </w:r>
          </w:p>
        </w:tc>
      </w:tr>
      <w:tr w:rsidR="0008658D" w:rsidRPr="002B5857" w:rsidTr="004C08FB">
        <w:trPr>
          <w:jc w:val="right"/>
        </w:trPr>
        <w:tc>
          <w:tcPr>
            <w:tcW w:w="7001" w:type="dxa"/>
          </w:tcPr>
          <w:p w:rsidR="0008658D" w:rsidRPr="002B5857" w:rsidRDefault="0008658D" w:rsidP="00F34A30">
            <w:r w:rsidRPr="002B5857">
              <w:t>Продолжительность учебной недели (количество дней)</w:t>
            </w:r>
          </w:p>
        </w:tc>
        <w:tc>
          <w:tcPr>
            <w:tcW w:w="1937" w:type="dxa"/>
          </w:tcPr>
          <w:p w:rsidR="0008658D" w:rsidRPr="002B5857" w:rsidRDefault="002C34F0" w:rsidP="00F34A30">
            <w:r w:rsidRPr="002B5857">
              <w:t>5</w:t>
            </w:r>
          </w:p>
        </w:tc>
        <w:tc>
          <w:tcPr>
            <w:tcW w:w="1937" w:type="dxa"/>
          </w:tcPr>
          <w:p w:rsidR="0008658D" w:rsidRPr="002B5857" w:rsidRDefault="002C34F0" w:rsidP="00F34A30">
            <w:r w:rsidRPr="002B5857">
              <w:t>6/5</w:t>
            </w:r>
          </w:p>
        </w:tc>
        <w:tc>
          <w:tcPr>
            <w:tcW w:w="1938" w:type="dxa"/>
          </w:tcPr>
          <w:p w:rsidR="0008658D" w:rsidRPr="002B5857" w:rsidRDefault="002C34F0" w:rsidP="00F34A30">
            <w:r w:rsidRPr="002B5857">
              <w:t>6</w:t>
            </w:r>
          </w:p>
        </w:tc>
        <w:tc>
          <w:tcPr>
            <w:tcW w:w="2061" w:type="dxa"/>
          </w:tcPr>
          <w:p w:rsidR="00C03148" w:rsidRPr="002B5857" w:rsidRDefault="00C03148" w:rsidP="00C03148">
            <w:pPr>
              <w:rPr>
                <w:sz w:val="20"/>
              </w:rPr>
            </w:pPr>
            <w:r w:rsidRPr="002B5857">
              <w:rPr>
                <w:sz w:val="20"/>
              </w:rPr>
              <w:t>6 – дневная учебная неделя установлена для обучающихся  9-ых  классов</w:t>
            </w:r>
          </w:p>
          <w:p w:rsidR="0008658D" w:rsidRPr="002B5857" w:rsidRDefault="0008658D" w:rsidP="00F34A30">
            <w:pPr>
              <w:rPr>
                <w:sz w:val="48"/>
                <w:szCs w:val="48"/>
              </w:rPr>
            </w:pPr>
          </w:p>
        </w:tc>
      </w:tr>
      <w:tr w:rsidR="0008658D" w:rsidRPr="002B5857" w:rsidTr="004C08FB">
        <w:trPr>
          <w:jc w:val="right"/>
        </w:trPr>
        <w:tc>
          <w:tcPr>
            <w:tcW w:w="7001" w:type="dxa"/>
          </w:tcPr>
          <w:p w:rsidR="0008658D" w:rsidRPr="002B5857" w:rsidRDefault="0008658D" w:rsidP="00F34A30">
            <w:r w:rsidRPr="002B5857">
              <w:t>Среднее количество уроков в день</w:t>
            </w:r>
          </w:p>
        </w:tc>
        <w:tc>
          <w:tcPr>
            <w:tcW w:w="1937" w:type="dxa"/>
          </w:tcPr>
          <w:p w:rsidR="0008658D" w:rsidRPr="002B5857" w:rsidRDefault="002C34F0" w:rsidP="00F34A30">
            <w:r w:rsidRPr="002B5857">
              <w:t>4</w:t>
            </w:r>
          </w:p>
        </w:tc>
        <w:tc>
          <w:tcPr>
            <w:tcW w:w="1937" w:type="dxa"/>
          </w:tcPr>
          <w:p w:rsidR="0008658D" w:rsidRPr="002B5857" w:rsidRDefault="002C34F0" w:rsidP="00F34A30">
            <w:r w:rsidRPr="002B5857">
              <w:t>6</w:t>
            </w:r>
          </w:p>
        </w:tc>
        <w:tc>
          <w:tcPr>
            <w:tcW w:w="1938" w:type="dxa"/>
          </w:tcPr>
          <w:p w:rsidR="0008658D" w:rsidRPr="002B5857" w:rsidRDefault="002C34F0" w:rsidP="00F34A30">
            <w:r w:rsidRPr="002B5857">
              <w:t>6</w:t>
            </w:r>
          </w:p>
        </w:tc>
        <w:tc>
          <w:tcPr>
            <w:tcW w:w="2061" w:type="dxa"/>
          </w:tcPr>
          <w:p w:rsidR="00C03148" w:rsidRPr="002B5857" w:rsidRDefault="00C03148" w:rsidP="00C03148">
            <w:pPr>
              <w:rPr>
                <w:sz w:val="20"/>
              </w:rPr>
            </w:pPr>
            <w:r w:rsidRPr="002B5857">
              <w:rPr>
                <w:sz w:val="20"/>
              </w:rPr>
              <w:t xml:space="preserve">В 1 классе используется «ступенчатый» </w:t>
            </w:r>
            <w:r w:rsidRPr="002B5857">
              <w:rPr>
                <w:sz w:val="20"/>
              </w:rPr>
              <w:lastRenderedPageBreak/>
              <w:t>метод  наращивания учебной нагрузки:</w:t>
            </w:r>
          </w:p>
          <w:p w:rsidR="00C03148" w:rsidRPr="002B5857" w:rsidRDefault="00C03148" w:rsidP="00C03148">
            <w:pPr>
              <w:rPr>
                <w:sz w:val="20"/>
              </w:rPr>
            </w:pPr>
            <w:r w:rsidRPr="002B5857">
              <w:rPr>
                <w:sz w:val="20"/>
              </w:rPr>
              <w:t xml:space="preserve"> сентябрь, октябрь – 3 урока по  35 минут</w:t>
            </w:r>
          </w:p>
          <w:p w:rsidR="00C03148" w:rsidRPr="002B5857" w:rsidRDefault="00C03148" w:rsidP="00C03148">
            <w:pPr>
              <w:rPr>
                <w:sz w:val="20"/>
              </w:rPr>
            </w:pPr>
            <w:r w:rsidRPr="002B5857">
              <w:rPr>
                <w:sz w:val="20"/>
              </w:rPr>
              <w:t>Ноябрь, декабрь – 4 урока по 35 минут</w:t>
            </w:r>
          </w:p>
          <w:p w:rsidR="00C03148" w:rsidRPr="002B5857" w:rsidRDefault="00C03148" w:rsidP="00C03148">
            <w:pPr>
              <w:rPr>
                <w:sz w:val="20"/>
              </w:rPr>
            </w:pPr>
            <w:r w:rsidRPr="002B5857">
              <w:rPr>
                <w:sz w:val="20"/>
              </w:rPr>
              <w:t>Январь – май – 4 урока по 35 минут</w:t>
            </w:r>
          </w:p>
          <w:p w:rsidR="0008658D" w:rsidRPr="002B5857" w:rsidRDefault="0008658D" w:rsidP="00F34A30"/>
        </w:tc>
      </w:tr>
      <w:tr w:rsidR="0008658D" w:rsidRPr="002B5857" w:rsidTr="004C08FB">
        <w:trPr>
          <w:jc w:val="right"/>
        </w:trPr>
        <w:tc>
          <w:tcPr>
            <w:tcW w:w="7001" w:type="dxa"/>
          </w:tcPr>
          <w:p w:rsidR="0008658D" w:rsidRPr="002B5857" w:rsidRDefault="0008658D" w:rsidP="00F34A30">
            <w:r w:rsidRPr="002B5857">
              <w:lastRenderedPageBreak/>
              <w:t>Продолжительность уроков (мин)</w:t>
            </w:r>
          </w:p>
        </w:tc>
        <w:tc>
          <w:tcPr>
            <w:tcW w:w="1937" w:type="dxa"/>
          </w:tcPr>
          <w:p w:rsidR="0008658D" w:rsidRPr="002B5857" w:rsidRDefault="002C34F0" w:rsidP="00F34A30">
            <w:r w:rsidRPr="002B5857">
              <w:t>45</w:t>
            </w:r>
          </w:p>
        </w:tc>
        <w:tc>
          <w:tcPr>
            <w:tcW w:w="1937" w:type="dxa"/>
          </w:tcPr>
          <w:p w:rsidR="0008658D" w:rsidRPr="002B5857" w:rsidRDefault="002C34F0" w:rsidP="00F34A30">
            <w:r w:rsidRPr="002B5857">
              <w:t>45</w:t>
            </w:r>
          </w:p>
        </w:tc>
        <w:tc>
          <w:tcPr>
            <w:tcW w:w="1938" w:type="dxa"/>
          </w:tcPr>
          <w:p w:rsidR="0008658D" w:rsidRPr="002B5857" w:rsidRDefault="002C34F0" w:rsidP="00F34A30">
            <w:r w:rsidRPr="002B5857">
              <w:t>45</w:t>
            </w:r>
          </w:p>
        </w:tc>
        <w:tc>
          <w:tcPr>
            <w:tcW w:w="2061" w:type="dxa"/>
          </w:tcPr>
          <w:p w:rsidR="0008658D" w:rsidRPr="002B5857" w:rsidRDefault="00C03148" w:rsidP="00F34A30">
            <w:r w:rsidRPr="002B5857">
              <w:rPr>
                <w:sz w:val="20"/>
              </w:rPr>
              <w:t>В 1 классе в середине учебного дня организуется динамическая пауза продолжительностью 40 минут</w:t>
            </w:r>
          </w:p>
        </w:tc>
      </w:tr>
      <w:tr w:rsidR="0008658D" w:rsidRPr="002B5857" w:rsidTr="004C08FB">
        <w:trPr>
          <w:jc w:val="right"/>
        </w:trPr>
        <w:tc>
          <w:tcPr>
            <w:tcW w:w="7001" w:type="dxa"/>
          </w:tcPr>
          <w:p w:rsidR="0008658D" w:rsidRPr="002B5857" w:rsidRDefault="0008658D" w:rsidP="00F34A30">
            <w:r w:rsidRPr="002B5857">
              <w:t>Продолжительность и перечень перерывов (мин)</w:t>
            </w:r>
          </w:p>
        </w:tc>
        <w:tc>
          <w:tcPr>
            <w:tcW w:w="1937" w:type="dxa"/>
          </w:tcPr>
          <w:p w:rsidR="00C03148" w:rsidRPr="002B5857" w:rsidRDefault="002C34F0" w:rsidP="00F34A30">
            <w:r w:rsidRPr="002B5857">
              <w:t xml:space="preserve">1-ый: 15 мин.; </w:t>
            </w:r>
          </w:p>
          <w:p w:rsidR="00C03148" w:rsidRPr="002B5857" w:rsidRDefault="002C34F0" w:rsidP="00F34A30">
            <w:r w:rsidRPr="002B5857">
              <w:t xml:space="preserve">2-ой: 10 мин.; </w:t>
            </w:r>
          </w:p>
          <w:p w:rsidR="0008658D" w:rsidRPr="002B5857" w:rsidRDefault="002C34F0" w:rsidP="00F34A30">
            <w:r w:rsidRPr="002B5857">
              <w:t>3-ий: 15 мин.;</w:t>
            </w:r>
          </w:p>
          <w:p w:rsidR="002C34F0" w:rsidRPr="002B5857" w:rsidRDefault="002C34F0" w:rsidP="00F34A30">
            <w:r w:rsidRPr="002B5857">
              <w:t>4-ый: 20 мин.</w:t>
            </w:r>
          </w:p>
        </w:tc>
        <w:tc>
          <w:tcPr>
            <w:tcW w:w="1937" w:type="dxa"/>
          </w:tcPr>
          <w:p w:rsidR="00C03148" w:rsidRPr="002B5857" w:rsidRDefault="002C34F0" w:rsidP="002C34F0">
            <w:r w:rsidRPr="002B5857">
              <w:t xml:space="preserve">1-ый: 15 мин.; </w:t>
            </w:r>
          </w:p>
          <w:p w:rsidR="00C03148" w:rsidRPr="002B5857" w:rsidRDefault="002C34F0" w:rsidP="002C34F0">
            <w:r w:rsidRPr="002B5857">
              <w:t xml:space="preserve">2-ой: 10 мин.; </w:t>
            </w:r>
          </w:p>
          <w:p w:rsidR="002C34F0" w:rsidRPr="002B5857" w:rsidRDefault="002C34F0" w:rsidP="002C34F0">
            <w:r w:rsidRPr="002B5857">
              <w:t>3-ий: 15 мин.;</w:t>
            </w:r>
          </w:p>
          <w:p w:rsidR="0008658D" w:rsidRPr="002B5857" w:rsidRDefault="002C34F0" w:rsidP="002C34F0">
            <w:r w:rsidRPr="002B5857">
              <w:t>4-ый: 20 мин.;</w:t>
            </w:r>
          </w:p>
          <w:p w:rsidR="002C34F0" w:rsidRPr="002B5857" w:rsidRDefault="002C34F0" w:rsidP="002C34F0">
            <w:r w:rsidRPr="002B5857">
              <w:t>5-ый: 10 мин.;</w:t>
            </w:r>
          </w:p>
          <w:p w:rsidR="002C34F0" w:rsidRPr="002B5857" w:rsidRDefault="002C34F0" w:rsidP="002C34F0">
            <w:r w:rsidRPr="002B5857">
              <w:t>6-ой: 10 мин.</w:t>
            </w:r>
          </w:p>
        </w:tc>
        <w:tc>
          <w:tcPr>
            <w:tcW w:w="1938" w:type="dxa"/>
          </w:tcPr>
          <w:p w:rsidR="00C03148" w:rsidRPr="002B5857" w:rsidRDefault="005D27C8" w:rsidP="005D27C8">
            <w:r w:rsidRPr="002B5857">
              <w:t xml:space="preserve">1-ый: 15 мин.; </w:t>
            </w:r>
          </w:p>
          <w:p w:rsidR="00433321" w:rsidRPr="002B5857" w:rsidRDefault="005D27C8" w:rsidP="005D27C8">
            <w:r w:rsidRPr="002B5857">
              <w:t xml:space="preserve">2-ой: 10 мин.; </w:t>
            </w:r>
          </w:p>
          <w:p w:rsidR="005D27C8" w:rsidRPr="002B5857" w:rsidRDefault="005D27C8" w:rsidP="005D27C8">
            <w:r w:rsidRPr="002B5857">
              <w:t>3-ий: 15 мин.;</w:t>
            </w:r>
          </w:p>
          <w:p w:rsidR="005D27C8" w:rsidRPr="002B5857" w:rsidRDefault="005D27C8" w:rsidP="005D27C8">
            <w:r w:rsidRPr="002B5857">
              <w:t>4-ый: 20 мин.;</w:t>
            </w:r>
          </w:p>
          <w:p w:rsidR="005D27C8" w:rsidRPr="002B5857" w:rsidRDefault="005D27C8" w:rsidP="005D27C8">
            <w:r w:rsidRPr="002B5857">
              <w:t>5-ый: 10 мин.;</w:t>
            </w:r>
          </w:p>
          <w:p w:rsidR="0008658D" w:rsidRPr="002B5857" w:rsidRDefault="005D27C8" w:rsidP="005D27C8">
            <w:r w:rsidRPr="002B5857">
              <w:t>6-ой: 10 мин.</w:t>
            </w:r>
          </w:p>
        </w:tc>
        <w:tc>
          <w:tcPr>
            <w:tcW w:w="2061" w:type="dxa"/>
          </w:tcPr>
          <w:p w:rsidR="0008658D" w:rsidRPr="002B5857" w:rsidRDefault="0008658D" w:rsidP="00F34A30"/>
          <w:p w:rsidR="003E14D4" w:rsidRPr="002B5857" w:rsidRDefault="00C03148" w:rsidP="00F34A30">
            <w:r w:rsidRPr="002B5857">
              <w:rPr>
                <w:sz w:val="20"/>
              </w:rPr>
              <w:t>В 1  классе аттестация  обучающихся осуществляется без фиксации их достижений  в виде отметок по пятибалльной шкале, во 2 –ом классе – со второго триместра</w:t>
            </w:r>
          </w:p>
          <w:p w:rsidR="003E14D4" w:rsidRPr="002B5857" w:rsidRDefault="003E14D4" w:rsidP="00F34A30"/>
          <w:p w:rsidR="003E14D4" w:rsidRPr="002B5857" w:rsidRDefault="003E14D4" w:rsidP="00F34A30"/>
        </w:tc>
      </w:tr>
      <w:tr w:rsidR="0008658D" w:rsidRPr="002B5857" w:rsidTr="004C08FB">
        <w:trPr>
          <w:jc w:val="right"/>
        </w:trPr>
        <w:tc>
          <w:tcPr>
            <w:tcW w:w="7001" w:type="dxa"/>
          </w:tcPr>
          <w:p w:rsidR="0008658D" w:rsidRPr="002B5857" w:rsidRDefault="0008658D" w:rsidP="00F34A30">
            <w:pPr>
              <w:jc w:val="both"/>
            </w:pPr>
            <w:r w:rsidRPr="002B5857">
              <w:t xml:space="preserve">Периодичность проведения промежуточной аттестации  </w:t>
            </w:r>
            <w:proofErr w:type="gramStart"/>
            <w:r w:rsidRPr="002B5857">
              <w:t>обучающихся</w:t>
            </w:r>
            <w:proofErr w:type="gramEnd"/>
          </w:p>
        </w:tc>
        <w:tc>
          <w:tcPr>
            <w:tcW w:w="1937" w:type="dxa"/>
          </w:tcPr>
          <w:p w:rsidR="0008658D" w:rsidRPr="002B5857" w:rsidRDefault="005D27C8" w:rsidP="00F34A30">
            <w:r w:rsidRPr="002B5857">
              <w:t>1 раз в триместр</w:t>
            </w:r>
          </w:p>
        </w:tc>
        <w:tc>
          <w:tcPr>
            <w:tcW w:w="1937" w:type="dxa"/>
          </w:tcPr>
          <w:p w:rsidR="0008658D" w:rsidRPr="002B5857" w:rsidRDefault="005D27C8" w:rsidP="00F34A30">
            <w:r w:rsidRPr="002B5857">
              <w:t>1 раз в триместр</w:t>
            </w:r>
          </w:p>
        </w:tc>
        <w:tc>
          <w:tcPr>
            <w:tcW w:w="1938" w:type="dxa"/>
          </w:tcPr>
          <w:p w:rsidR="0008658D" w:rsidRPr="002B5857" w:rsidRDefault="005D27C8" w:rsidP="00F34A30">
            <w:r w:rsidRPr="002B5857">
              <w:t xml:space="preserve">1 раз в полугодие </w:t>
            </w:r>
          </w:p>
        </w:tc>
        <w:tc>
          <w:tcPr>
            <w:tcW w:w="2061" w:type="dxa"/>
          </w:tcPr>
          <w:p w:rsidR="0008658D" w:rsidRPr="002B5857" w:rsidRDefault="0008658D" w:rsidP="00F34A30"/>
        </w:tc>
      </w:tr>
    </w:tbl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CD4D99" w:rsidRDefault="00CD4D99" w:rsidP="004C08FB">
      <w:pPr>
        <w:jc w:val="center"/>
        <w:rPr>
          <w:b/>
        </w:rPr>
      </w:pPr>
    </w:p>
    <w:p w:rsidR="00E5789B" w:rsidRDefault="00E5789B" w:rsidP="004C08FB">
      <w:pPr>
        <w:jc w:val="center"/>
        <w:rPr>
          <w:b/>
        </w:rPr>
        <w:sectPr w:rsidR="00E5789B" w:rsidSect="005B4D51">
          <w:footerReference w:type="even" r:id="rId9"/>
          <w:footerReference w:type="default" r:id="rId10"/>
          <w:pgSz w:w="16838" w:h="11906" w:orient="landscape"/>
          <w:pgMar w:top="851" w:right="907" w:bottom="851" w:left="1134" w:header="709" w:footer="680" w:gutter="0"/>
          <w:cols w:space="708"/>
          <w:docGrid w:linePitch="360"/>
        </w:sectPr>
      </w:pPr>
    </w:p>
    <w:p w:rsidR="00CD4D99" w:rsidRDefault="004C0213" w:rsidP="004C08FB">
      <w:pPr>
        <w:jc w:val="center"/>
        <w:rPr>
          <w:b/>
        </w:rPr>
      </w:pPr>
      <w:r>
        <w:rPr>
          <w:b/>
        </w:rPr>
        <w:lastRenderedPageBreak/>
        <w:t>Режим работы компьютерных классов</w:t>
      </w:r>
    </w:p>
    <w:p w:rsidR="004C0213" w:rsidRDefault="004C0213" w:rsidP="004C08F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7817"/>
      </w:tblGrid>
      <w:tr w:rsidR="004C0213" w:rsidTr="004C0213">
        <w:tc>
          <w:tcPr>
            <w:tcW w:w="1101" w:type="dxa"/>
          </w:tcPr>
          <w:p w:rsidR="004C0213" w:rsidRDefault="004C0213" w:rsidP="004C08F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95" w:type="dxa"/>
          </w:tcPr>
          <w:p w:rsidR="004C0213" w:rsidRDefault="004C0213" w:rsidP="004C08FB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кабинета</w:t>
            </w:r>
          </w:p>
        </w:tc>
        <w:tc>
          <w:tcPr>
            <w:tcW w:w="7817" w:type="dxa"/>
          </w:tcPr>
          <w:p w:rsidR="004C0213" w:rsidRDefault="004C0213" w:rsidP="004C08FB">
            <w:pPr>
              <w:jc w:val="center"/>
              <w:rPr>
                <w:b/>
              </w:rPr>
            </w:pPr>
            <w:r>
              <w:rPr>
                <w:b/>
              </w:rPr>
              <w:t>Время доступа</w:t>
            </w:r>
          </w:p>
        </w:tc>
      </w:tr>
      <w:tr w:rsidR="004C0213" w:rsidTr="004C0213">
        <w:tc>
          <w:tcPr>
            <w:tcW w:w="1101" w:type="dxa"/>
          </w:tcPr>
          <w:p w:rsidR="004C0213" w:rsidRPr="002228F6" w:rsidRDefault="002228F6" w:rsidP="004C08FB">
            <w:pPr>
              <w:jc w:val="center"/>
            </w:pPr>
            <w:r w:rsidRPr="002228F6">
              <w:t>72</w:t>
            </w:r>
          </w:p>
        </w:tc>
        <w:tc>
          <w:tcPr>
            <w:tcW w:w="6095" w:type="dxa"/>
          </w:tcPr>
          <w:p w:rsidR="004C0213" w:rsidRPr="004C0213" w:rsidRDefault="004C0213" w:rsidP="004C0213">
            <w:r w:rsidRPr="004C0213">
              <w:t xml:space="preserve">Прокофьева </w:t>
            </w:r>
            <w:r>
              <w:t>Татьяна Сергеевна</w:t>
            </w:r>
          </w:p>
        </w:tc>
        <w:tc>
          <w:tcPr>
            <w:tcW w:w="7817" w:type="dxa"/>
          </w:tcPr>
          <w:p w:rsidR="004C0213" w:rsidRPr="004C0213" w:rsidRDefault="004C0213" w:rsidP="004C0213">
            <w:r w:rsidRPr="004C0213">
              <w:t>Вторник - пятница – 15.40.- 17.00.</w:t>
            </w:r>
          </w:p>
          <w:p w:rsidR="004C0213" w:rsidRPr="004C0213" w:rsidRDefault="004C0213" w:rsidP="004C0213">
            <w:r w:rsidRPr="004C0213">
              <w:t xml:space="preserve"> Суббота – 13.00.- 15.00.</w:t>
            </w:r>
          </w:p>
        </w:tc>
      </w:tr>
      <w:tr w:rsidR="004C0213" w:rsidTr="004C0213">
        <w:tc>
          <w:tcPr>
            <w:tcW w:w="1101" w:type="dxa"/>
          </w:tcPr>
          <w:p w:rsidR="004C0213" w:rsidRPr="002228F6" w:rsidRDefault="002228F6" w:rsidP="004C08FB">
            <w:pPr>
              <w:jc w:val="center"/>
            </w:pPr>
            <w:r w:rsidRPr="002228F6">
              <w:t>50</w:t>
            </w:r>
          </w:p>
        </w:tc>
        <w:tc>
          <w:tcPr>
            <w:tcW w:w="6095" w:type="dxa"/>
          </w:tcPr>
          <w:p w:rsidR="004C0213" w:rsidRPr="004C0213" w:rsidRDefault="004C0213" w:rsidP="004C0213">
            <w:r>
              <w:t>Баранов</w:t>
            </w:r>
            <w:r w:rsidR="00E5789B">
              <w:t>а</w:t>
            </w:r>
            <w:r>
              <w:t xml:space="preserve"> Оксана Михайловна</w:t>
            </w:r>
          </w:p>
        </w:tc>
        <w:tc>
          <w:tcPr>
            <w:tcW w:w="7817" w:type="dxa"/>
          </w:tcPr>
          <w:p w:rsidR="004C0213" w:rsidRPr="004C0213" w:rsidRDefault="002228F6" w:rsidP="004C0213">
            <w:r>
              <w:t xml:space="preserve">Вторник - </w:t>
            </w:r>
            <w:r w:rsidR="004C0213" w:rsidRPr="004C0213">
              <w:t xml:space="preserve">пятница – 15.40.- </w:t>
            </w:r>
            <w:r>
              <w:t>17.00.</w:t>
            </w:r>
          </w:p>
          <w:p w:rsidR="004C0213" w:rsidRDefault="004C0213" w:rsidP="004C0213">
            <w:pPr>
              <w:rPr>
                <w:b/>
              </w:rPr>
            </w:pPr>
            <w:r w:rsidRPr="004C0213">
              <w:t>Суббота – 13.00.- 15.00.</w:t>
            </w:r>
          </w:p>
        </w:tc>
      </w:tr>
      <w:tr w:rsidR="004C0213" w:rsidTr="004C0213">
        <w:tc>
          <w:tcPr>
            <w:tcW w:w="1101" w:type="dxa"/>
          </w:tcPr>
          <w:p w:rsidR="004C0213" w:rsidRPr="002228F6" w:rsidRDefault="004C0213" w:rsidP="004C08FB">
            <w:pPr>
              <w:jc w:val="center"/>
            </w:pPr>
            <w:r w:rsidRPr="002228F6">
              <w:t>Нач. школа</w:t>
            </w:r>
          </w:p>
        </w:tc>
        <w:tc>
          <w:tcPr>
            <w:tcW w:w="6095" w:type="dxa"/>
          </w:tcPr>
          <w:p w:rsidR="004C0213" w:rsidRPr="004C0213" w:rsidRDefault="004C0213" w:rsidP="004C0213">
            <w:r>
              <w:t>Гоголева Ирина Николаевна</w:t>
            </w:r>
          </w:p>
        </w:tc>
        <w:tc>
          <w:tcPr>
            <w:tcW w:w="7817" w:type="dxa"/>
          </w:tcPr>
          <w:p w:rsidR="004C0213" w:rsidRPr="004C0213" w:rsidRDefault="004C0213" w:rsidP="004C0213">
            <w:r w:rsidRPr="004C0213">
              <w:t>Понедельник – пятница – 13.00.-15.00.</w:t>
            </w:r>
          </w:p>
        </w:tc>
      </w:tr>
    </w:tbl>
    <w:tbl>
      <w:tblPr>
        <w:tblpPr w:leftFromText="180" w:rightFromText="180" w:vertAnchor="page" w:horzAnchor="margin" w:tblpXSpec="center" w:tblpY="5368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843"/>
        <w:gridCol w:w="2058"/>
        <w:gridCol w:w="2053"/>
        <w:gridCol w:w="2976"/>
        <w:gridCol w:w="1701"/>
        <w:gridCol w:w="3828"/>
        <w:gridCol w:w="1134"/>
      </w:tblGrid>
      <w:tr w:rsidR="00E5789B" w:rsidRPr="002B5857" w:rsidTr="00E5789B">
        <w:trPr>
          <w:trHeight w:val="231"/>
        </w:trPr>
        <w:tc>
          <w:tcPr>
            <w:tcW w:w="885" w:type="dxa"/>
          </w:tcPr>
          <w:p w:rsidR="00E5789B" w:rsidRPr="002B5857" w:rsidRDefault="00E5789B" w:rsidP="00E5789B">
            <w:pPr>
              <w:rPr>
                <w:b/>
              </w:rPr>
            </w:pPr>
            <w:r w:rsidRPr="002B5857">
              <w:rPr>
                <w:b/>
              </w:rPr>
              <w:t xml:space="preserve">№ </w:t>
            </w:r>
            <w:proofErr w:type="gramStart"/>
            <w:r w:rsidRPr="002B5857">
              <w:rPr>
                <w:b/>
              </w:rPr>
              <w:t>п</w:t>
            </w:r>
            <w:proofErr w:type="gramEnd"/>
            <w:r w:rsidRPr="002B5857">
              <w:rPr>
                <w:b/>
              </w:rPr>
              <w:t>/п</w:t>
            </w:r>
          </w:p>
        </w:tc>
        <w:tc>
          <w:tcPr>
            <w:tcW w:w="1843" w:type="dxa"/>
          </w:tcPr>
          <w:p w:rsidR="00E5789B" w:rsidRPr="002B5857" w:rsidRDefault="00E5789B" w:rsidP="00E5789B">
            <w:pPr>
              <w:rPr>
                <w:b/>
              </w:rPr>
            </w:pPr>
            <w:r w:rsidRPr="002B5857">
              <w:rPr>
                <w:b/>
              </w:rPr>
              <w:t xml:space="preserve">Занимаемая должность (на постоянной основе, или совмещение) </w:t>
            </w:r>
          </w:p>
        </w:tc>
        <w:tc>
          <w:tcPr>
            <w:tcW w:w="2058" w:type="dxa"/>
          </w:tcPr>
          <w:p w:rsidR="00E5789B" w:rsidRPr="002B5857" w:rsidRDefault="00E5789B" w:rsidP="00E5789B">
            <w:pPr>
              <w:rPr>
                <w:b/>
              </w:rPr>
            </w:pPr>
            <w:r w:rsidRPr="002B5857">
              <w:rPr>
                <w:b/>
              </w:rPr>
              <w:t xml:space="preserve">Фамилия, имя, отчество работника </w:t>
            </w:r>
          </w:p>
        </w:tc>
        <w:tc>
          <w:tcPr>
            <w:tcW w:w="2053" w:type="dxa"/>
          </w:tcPr>
          <w:p w:rsidR="00E5789B" w:rsidRPr="002B5857" w:rsidRDefault="00E5789B" w:rsidP="00E5789B">
            <w:pPr>
              <w:rPr>
                <w:b/>
              </w:rPr>
            </w:pPr>
            <w:r w:rsidRPr="002B5857">
              <w:rPr>
                <w:b/>
              </w:rPr>
              <w:t xml:space="preserve">Уровень образования, специальность по диплому  </w:t>
            </w:r>
          </w:p>
        </w:tc>
        <w:tc>
          <w:tcPr>
            <w:tcW w:w="8505" w:type="dxa"/>
            <w:gridSpan w:val="3"/>
          </w:tcPr>
          <w:p w:rsidR="00E5789B" w:rsidRPr="002B5857" w:rsidRDefault="00E5789B" w:rsidP="00E5789B">
            <w:pPr>
              <w:rPr>
                <w:b/>
              </w:rPr>
            </w:pPr>
            <w:r w:rsidRPr="002B5857">
              <w:rPr>
                <w:b/>
              </w:rPr>
              <w:t xml:space="preserve">Когда, где, какие курсы повышения квалификации проходил  </w:t>
            </w:r>
          </w:p>
        </w:tc>
        <w:tc>
          <w:tcPr>
            <w:tcW w:w="1134" w:type="dxa"/>
          </w:tcPr>
          <w:p w:rsidR="00E5789B" w:rsidRPr="002B5857" w:rsidRDefault="00E5789B" w:rsidP="00E5789B">
            <w:pPr>
              <w:rPr>
                <w:b/>
              </w:rPr>
            </w:pPr>
            <w:r w:rsidRPr="002B5857">
              <w:rPr>
                <w:b/>
              </w:rPr>
              <w:t xml:space="preserve">Квалификационная категория педагогов </w:t>
            </w:r>
          </w:p>
        </w:tc>
      </w:tr>
      <w:tr w:rsidR="00E5789B" w:rsidRPr="00382720" w:rsidTr="00E5789B">
        <w:trPr>
          <w:trHeight w:val="1071"/>
        </w:trPr>
        <w:tc>
          <w:tcPr>
            <w:tcW w:w="885" w:type="dxa"/>
            <w:vMerge w:val="restart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учитель иностранного языка, русского языка и литературы</w:t>
            </w:r>
          </w:p>
        </w:tc>
        <w:tc>
          <w:tcPr>
            <w:tcW w:w="2058" w:type="dxa"/>
            <w:vMerge w:val="restart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 xml:space="preserve">Акопянц Марина Юрьевна </w:t>
            </w:r>
          </w:p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  <w:vMerge w:val="restart"/>
          </w:tcPr>
          <w:p w:rsidR="00E5789B" w:rsidRPr="00382720" w:rsidRDefault="00E5789B" w:rsidP="00E5789B">
            <w:r w:rsidRPr="00382720">
              <w:t>Высшее,</w:t>
            </w:r>
          </w:p>
          <w:p w:rsidR="00E5789B" w:rsidRPr="00382720" w:rsidRDefault="00E5789B" w:rsidP="00E5789B">
            <w:r w:rsidRPr="00382720">
              <w:t xml:space="preserve">учитель русского языка и литературы </w:t>
            </w:r>
          </w:p>
        </w:tc>
        <w:tc>
          <w:tcPr>
            <w:tcW w:w="2976" w:type="dxa"/>
            <w:vMerge w:val="restart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21.11.2011-</w:t>
            </w:r>
          </w:p>
          <w:p w:rsidR="00E5789B" w:rsidRPr="00382720" w:rsidRDefault="00E5789B" w:rsidP="00E5789B">
            <w:r w:rsidRPr="00382720">
              <w:t>06.04.2012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«Вопросы содержания и методики подготовки к ЕГЭ и ГИА по английскому языку»</w:t>
            </w:r>
          </w:p>
        </w:tc>
        <w:tc>
          <w:tcPr>
            <w:tcW w:w="1134" w:type="dxa"/>
            <w:vMerge w:val="restart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1070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  <w:vMerge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04.04.-30.04.-</w:t>
            </w:r>
          </w:p>
          <w:p w:rsidR="00E5789B" w:rsidRPr="00382720" w:rsidRDefault="00E5789B" w:rsidP="00E5789B">
            <w:r w:rsidRPr="00382720">
              <w:t>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«Актуальные проблемы современного урока иностранного языка в контексте требований ФГОС основного общего образования»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17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382720">
              <w:rPr>
                <w:b/>
              </w:rPr>
              <w:t>зам. директора по ВР,  учитель английского языка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Бабанова Лариса </w:t>
            </w:r>
            <w:r>
              <w:rPr>
                <w:b/>
              </w:rPr>
              <w:t>Г</w:t>
            </w:r>
            <w:r w:rsidRPr="00382720">
              <w:rPr>
                <w:b/>
              </w:rPr>
              <w:t>еннадьевна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</w:t>
            </w:r>
          </w:p>
          <w:p w:rsidR="00E5789B" w:rsidRPr="00382720" w:rsidRDefault="00E5789B" w:rsidP="00E5789B">
            <w:r w:rsidRPr="00382720">
              <w:t>английского языка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12.10.2009-</w:t>
            </w:r>
          </w:p>
          <w:p w:rsidR="00E5789B" w:rsidRPr="00382720" w:rsidRDefault="00E5789B" w:rsidP="00E5789B">
            <w:r w:rsidRPr="00382720">
              <w:t>20.04.2010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«Становление </w:t>
            </w:r>
            <w:proofErr w:type="spellStart"/>
            <w:r w:rsidRPr="00382720">
              <w:t>полиязыкового</w:t>
            </w:r>
            <w:proofErr w:type="spellEnd"/>
            <w:r w:rsidRPr="00382720">
              <w:t xml:space="preserve"> пространства личности в образовательном процессе»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</w:tbl>
    <w:p w:rsidR="004C0213" w:rsidRDefault="004C0213" w:rsidP="004C08FB">
      <w:pPr>
        <w:jc w:val="center"/>
        <w:rPr>
          <w:b/>
        </w:rPr>
      </w:pPr>
    </w:p>
    <w:p w:rsidR="007C5BD4" w:rsidRDefault="007C5BD4" w:rsidP="005B4D51">
      <w:pPr>
        <w:jc w:val="center"/>
        <w:rPr>
          <w:b/>
        </w:rPr>
      </w:pPr>
    </w:p>
    <w:p w:rsidR="007C5BD4" w:rsidRDefault="007C5BD4" w:rsidP="005B4D51">
      <w:pPr>
        <w:jc w:val="center"/>
        <w:rPr>
          <w:b/>
        </w:rPr>
      </w:pPr>
    </w:p>
    <w:p w:rsidR="007C5BD4" w:rsidRDefault="00E5789B" w:rsidP="005B4D51">
      <w:pPr>
        <w:jc w:val="center"/>
        <w:rPr>
          <w:b/>
        </w:rPr>
      </w:pPr>
      <w:r>
        <w:rPr>
          <w:b/>
        </w:rPr>
        <w:t>3.4.1. Списочный состав и квалификация педагогических кадров общеобразовательного учреждения в соответствии с тарификационным списком учреждения</w:t>
      </w:r>
    </w:p>
    <w:p w:rsidR="007C5BD4" w:rsidRDefault="007C5BD4" w:rsidP="005B4D51">
      <w:pPr>
        <w:jc w:val="center"/>
        <w:rPr>
          <w:b/>
        </w:rPr>
      </w:pPr>
    </w:p>
    <w:p w:rsidR="007C5BD4" w:rsidRDefault="007C5BD4" w:rsidP="005B4D51">
      <w:pPr>
        <w:jc w:val="center"/>
        <w:rPr>
          <w:b/>
        </w:rPr>
      </w:pPr>
    </w:p>
    <w:p w:rsidR="00E5789B" w:rsidRDefault="00E5789B"/>
    <w:tbl>
      <w:tblPr>
        <w:tblpPr w:leftFromText="180" w:rightFromText="180" w:vertAnchor="page" w:horzAnchor="margin" w:tblpXSpec="center" w:tblpY="2339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843"/>
        <w:gridCol w:w="2058"/>
        <w:gridCol w:w="2053"/>
        <w:gridCol w:w="2976"/>
        <w:gridCol w:w="1701"/>
        <w:gridCol w:w="3828"/>
        <w:gridCol w:w="1134"/>
      </w:tblGrid>
      <w:tr w:rsidR="00E5789B" w:rsidRPr="00382720" w:rsidTr="00E5789B">
        <w:trPr>
          <w:trHeight w:val="64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учитель информатики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 xml:space="preserve">Баранова </w:t>
            </w:r>
          </w:p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Оксана</w:t>
            </w:r>
          </w:p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Михайловна</w:t>
            </w:r>
          </w:p>
          <w:p w:rsidR="00E5789B" w:rsidRPr="00382720" w:rsidRDefault="00E5789B" w:rsidP="00E5789B">
            <w:pPr>
              <w:rPr>
                <w:b/>
              </w:rPr>
            </w:pPr>
          </w:p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>Высшее, технология  и предпринимательство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28.09.2012-</w:t>
            </w:r>
          </w:p>
          <w:p w:rsidR="00E5789B" w:rsidRPr="00382720" w:rsidRDefault="00E5789B" w:rsidP="00E5789B">
            <w:r w:rsidRPr="00382720">
              <w:t>25.04.2013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«Проектная деятельность с использованием ИКТ в условиях реализации ФГОС начального и основного общего образования»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124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учитель технологии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rPr>
                <w:b/>
              </w:rPr>
            </w:pPr>
            <w:proofErr w:type="spellStart"/>
            <w:r w:rsidRPr="00382720">
              <w:rPr>
                <w:b/>
              </w:rPr>
              <w:t>Баталина</w:t>
            </w:r>
            <w:proofErr w:type="spellEnd"/>
          </w:p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Елена</w:t>
            </w:r>
          </w:p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Анатольевна</w:t>
            </w:r>
          </w:p>
          <w:p w:rsidR="00E5789B" w:rsidRPr="00382720" w:rsidRDefault="00E5789B" w:rsidP="00E5789B">
            <w:pPr>
              <w:rPr>
                <w:b/>
              </w:rPr>
            </w:pPr>
          </w:p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 учитель изобразительного искусства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25.09.2012-</w:t>
            </w:r>
          </w:p>
          <w:p w:rsidR="00E5789B" w:rsidRPr="00382720" w:rsidRDefault="00E5789B" w:rsidP="00E5789B">
            <w:r w:rsidRPr="00382720">
              <w:t>17.05.2013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«Содержание и организация образовательного процесса предметной области «Технология» в условиях перехода на ФГОС нового поколения»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747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учитель иностранного языка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rPr>
                <w:b/>
              </w:rPr>
            </w:pPr>
            <w:proofErr w:type="spellStart"/>
            <w:r w:rsidRPr="00382720">
              <w:rPr>
                <w:b/>
              </w:rPr>
              <w:t>Беглова</w:t>
            </w:r>
            <w:proofErr w:type="spellEnd"/>
          </w:p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Юлия</w:t>
            </w:r>
          </w:p>
          <w:p w:rsidR="00E5789B" w:rsidRPr="00382720" w:rsidRDefault="00E5789B" w:rsidP="00E5789B">
            <w:pPr>
              <w:rPr>
                <w:b/>
              </w:rPr>
            </w:pPr>
            <w:proofErr w:type="spellStart"/>
            <w:r w:rsidRPr="00382720">
              <w:rPr>
                <w:b/>
              </w:rPr>
              <w:t>Тагировна</w:t>
            </w:r>
            <w:proofErr w:type="spellEnd"/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иностранного языка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08.06.-12.10.2012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«Условия реализации ФГОС второго поколения на основе духовно-нравственного развития школьника»</w:t>
            </w:r>
          </w:p>
          <w:p w:rsidR="00E5789B" w:rsidRPr="00382720" w:rsidRDefault="00E5789B" w:rsidP="00E5789B">
            <w:r w:rsidRPr="00382720">
              <w:t>«Развитие информационно образовательной среды как условие успешного ведения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  <w:tr w:rsidR="00E5789B" w:rsidRPr="00382720" w:rsidTr="00E5789B">
        <w:trPr>
          <w:trHeight w:val="323"/>
        </w:trPr>
        <w:tc>
          <w:tcPr>
            <w:tcW w:w="885" w:type="dxa"/>
            <w:vMerge w:val="restart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учитель русского языка и литературы</w:t>
            </w:r>
          </w:p>
        </w:tc>
        <w:tc>
          <w:tcPr>
            <w:tcW w:w="2058" w:type="dxa"/>
            <w:vMerge w:val="restart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Богомолова Надежда Анатольевна</w:t>
            </w:r>
          </w:p>
        </w:tc>
        <w:tc>
          <w:tcPr>
            <w:tcW w:w="2053" w:type="dxa"/>
            <w:vMerge w:val="restart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русского языка и литературы</w:t>
            </w:r>
          </w:p>
        </w:tc>
        <w:tc>
          <w:tcPr>
            <w:tcW w:w="2976" w:type="dxa"/>
            <w:vMerge w:val="restart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26.01.2012-</w:t>
            </w:r>
          </w:p>
          <w:p w:rsidR="00E5789B" w:rsidRPr="00382720" w:rsidRDefault="00E5789B" w:rsidP="00E5789B">
            <w:r w:rsidRPr="00382720">
              <w:t>18.06.2012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Программа семинара-практикума «Подготовка экспертов региональной комиссии единого государственного экзамена по литературе»</w:t>
            </w:r>
          </w:p>
        </w:tc>
        <w:tc>
          <w:tcPr>
            <w:tcW w:w="1134" w:type="dxa"/>
            <w:vMerge w:val="restart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391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  <w:vMerge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04.03-23.04.</w:t>
            </w:r>
          </w:p>
          <w:p w:rsidR="00E5789B" w:rsidRPr="00382720" w:rsidRDefault="00E5789B" w:rsidP="00E5789B">
            <w:r w:rsidRPr="00382720">
              <w:t>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«Подготовка экспертов региональной комиссии по проверке выполнения заданий с развёрнутым ответом экзаменационных работ ЕГЭ по литературе»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542"/>
        </w:trPr>
        <w:tc>
          <w:tcPr>
            <w:tcW w:w="885" w:type="dxa"/>
            <w:vMerge w:val="restart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учитель биологии</w:t>
            </w:r>
          </w:p>
        </w:tc>
        <w:tc>
          <w:tcPr>
            <w:tcW w:w="2058" w:type="dxa"/>
            <w:vMerge w:val="restart"/>
          </w:tcPr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 xml:space="preserve">Бондарь </w:t>
            </w:r>
          </w:p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>Ольга Владимировна</w:t>
            </w:r>
          </w:p>
          <w:p w:rsidR="00E5789B" w:rsidRPr="00382720" w:rsidRDefault="00E5789B" w:rsidP="00E5789B">
            <w:pPr>
              <w:rPr>
                <w:b/>
              </w:rPr>
            </w:pPr>
          </w:p>
          <w:p w:rsidR="00E5789B" w:rsidRPr="00382720" w:rsidRDefault="00E5789B" w:rsidP="00E5789B">
            <w:pPr>
              <w:rPr>
                <w:b/>
              </w:rPr>
            </w:pPr>
            <w:r w:rsidRPr="00382720">
              <w:rPr>
                <w:b/>
              </w:rPr>
              <w:t xml:space="preserve"> </w:t>
            </w:r>
          </w:p>
        </w:tc>
        <w:tc>
          <w:tcPr>
            <w:tcW w:w="2053" w:type="dxa"/>
            <w:vMerge w:val="restart"/>
          </w:tcPr>
          <w:p w:rsidR="00E5789B" w:rsidRPr="00382720" w:rsidRDefault="00E5789B" w:rsidP="00E5789B">
            <w:proofErr w:type="gramStart"/>
            <w:r w:rsidRPr="00382720">
              <w:lastRenderedPageBreak/>
              <w:t>Высшее</w:t>
            </w:r>
            <w:proofErr w:type="gramEnd"/>
            <w:r w:rsidRPr="00382720">
              <w:t>, учитель биологии</w:t>
            </w:r>
          </w:p>
        </w:tc>
        <w:tc>
          <w:tcPr>
            <w:tcW w:w="2976" w:type="dxa"/>
            <w:vMerge w:val="restart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08.09.2012-</w:t>
            </w:r>
          </w:p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21.03.2013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«Вопросы обучения биологии в условиях введения ФГОС второго поколения»</w:t>
            </w:r>
          </w:p>
        </w:tc>
        <w:tc>
          <w:tcPr>
            <w:tcW w:w="1134" w:type="dxa"/>
            <w:vMerge w:val="restart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1571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contextualSpacing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  <w:vMerge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Дистанционный курс «Использование ЭОР в преподавании биологии»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266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технологии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Бельская Надежда Юрьевна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технологии и предпринимательства</w:t>
            </w:r>
          </w:p>
          <w:p w:rsidR="00E5789B" w:rsidRPr="00382720" w:rsidRDefault="00E5789B" w:rsidP="00E5789B"/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08.06.-12.10.2012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«Условия реализации ФГОС второго поколения на основе духовно-нравственного развития школьника»</w:t>
            </w:r>
          </w:p>
          <w:p w:rsidR="00E5789B" w:rsidRPr="00382720" w:rsidRDefault="00E5789B" w:rsidP="00E5789B">
            <w:r w:rsidRPr="00382720">
              <w:t>«Развитие информационно образовательной среды как условие успешного ведения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математики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Бубнова</w:t>
            </w:r>
            <w:proofErr w:type="spellEnd"/>
            <w:r w:rsidRPr="00382720">
              <w:rPr>
                <w:b/>
              </w:rPr>
              <w:t xml:space="preserve"> Алла Викторовна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математики и информатики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09.09.2011-</w:t>
            </w:r>
          </w:p>
          <w:p w:rsidR="00E5789B" w:rsidRPr="00382720" w:rsidRDefault="00E5789B" w:rsidP="00E5789B">
            <w:r w:rsidRPr="00382720">
              <w:t>12.04.2012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«Актуальные проблемы обучения математике в школе»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123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математики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Васильева Людмила Ивановна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математики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26.02.2007-30.03.2007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Управление инновационной  деятельностью в рамках приоритетного национального проекта «Образование»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142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физики 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Вялых Александр Тимофеевич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физики и математики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21.09.2010</w:t>
            </w:r>
          </w:p>
          <w:p w:rsidR="00E5789B" w:rsidRPr="00382720" w:rsidRDefault="00E5789B" w:rsidP="00E5789B">
            <w:pPr>
              <w:rPr>
                <w:lang w:val="en-US"/>
              </w:rPr>
            </w:pPr>
            <w:r w:rsidRPr="00382720">
              <w:t>02.03.2011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«Технологии подготовки школьников к ГИА и ЕГЭ по физике» Аттестация 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высшая </w:t>
            </w:r>
          </w:p>
        </w:tc>
      </w:tr>
      <w:tr w:rsidR="00E5789B" w:rsidRPr="00382720" w:rsidTr="00E5789B">
        <w:trPr>
          <w:trHeight w:val="142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нач. классов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Гоголева Ирина Николаевна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начальных классов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28.09.2012-</w:t>
            </w:r>
          </w:p>
          <w:p w:rsidR="00E5789B" w:rsidRPr="00382720" w:rsidRDefault="00E5789B" w:rsidP="00E5789B">
            <w:r w:rsidRPr="00382720">
              <w:t>25.04.2013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«Проектная деятельность с использованием ИКТ в условиях реализации ФГОС начального и основного общего образования»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302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биологии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382720">
              <w:rPr>
                <w:b/>
              </w:rPr>
              <w:t>Грива Нина Николаевна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 биологии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26.09.2012-</w:t>
            </w:r>
          </w:p>
          <w:p w:rsidR="00E5789B" w:rsidRPr="00382720" w:rsidRDefault="00E5789B" w:rsidP="00E5789B">
            <w:r w:rsidRPr="00382720">
              <w:t>29.11.2012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«Обучение предметам естественно-математического цикла в условиях ФГОС второго поколения»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  <w:r w:rsidRPr="00382720">
              <w:rPr>
                <w:b/>
              </w:rPr>
              <w:t>14</w:t>
            </w: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Педагог дополнительного образования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Демина Лидия Анатольевна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немецкого языка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A34904" w:rsidRDefault="00E5789B" w:rsidP="00E5789B">
            <w:r w:rsidRPr="00A34904">
              <w:t>2005г.</w:t>
            </w:r>
          </w:p>
        </w:tc>
        <w:tc>
          <w:tcPr>
            <w:tcW w:w="3828" w:type="dxa"/>
          </w:tcPr>
          <w:p w:rsidR="00E5789B" w:rsidRPr="00A34904" w:rsidRDefault="00E5789B" w:rsidP="00E5789B">
            <w:r w:rsidRPr="00A34904">
              <w:t xml:space="preserve">Теория, методика и технология преподавания немецкого языка </w:t>
            </w:r>
          </w:p>
        </w:tc>
        <w:tc>
          <w:tcPr>
            <w:tcW w:w="1134" w:type="dxa"/>
          </w:tcPr>
          <w:p w:rsidR="00E5789B" w:rsidRPr="00382720" w:rsidRDefault="00E5789B" w:rsidP="00E5789B"/>
        </w:tc>
      </w:tr>
      <w:tr w:rsidR="00E5789B" w:rsidRPr="00382720" w:rsidTr="00E5789B">
        <w:trPr>
          <w:trHeight w:val="160"/>
        </w:trPr>
        <w:tc>
          <w:tcPr>
            <w:tcW w:w="885" w:type="dxa"/>
            <w:vMerge w:val="restart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иностранного языка</w:t>
            </w:r>
          </w:p>
        </w:tc>
        <w:tc>
          <w:tcPr>
            <w:tcW w:w="2058" w:type="dxa"/>
            <w:vMerge w:val="restart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Дмитриева Елена Ивановна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 w:val="restart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английского и немецкого языков</w:t>
            </w:r>
          </w:p>
          <w:p w:rsidR="00E5789B" w:rsidRPr="00382720" w:rsidRDefault="00E5789B" w:rsidP="00E5789B"/>
        </w:tc>
        <w:tc>
          <w:tcPr>
            <w:tcW w:w="2976" w:type="dxa"/>
            <w:vMerge w:val="restart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  <w:p w:rsidR="00E5789B" w:rsidRPr="00382720" w:rsidRDefault="00E5789B" w:rsidP="00E5789B"/>
          <w:p w:rsidR="00E5789B" w:rsidRPr="00382720" w:rsidRDefault="00E5789B" w:rsidP="00E5789B"/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01.10.-04.12.</w:t>
            </w:r>
          </w:p>
          <w:p w:rsidR="00E5789B" w:rsidRPr="00382720" w:rsidRDefault="00E5789B" w:rsidP="00E5789B">
            <w:r w:rsidRPr="00382720">
              <w:t>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«Использование интерактивны</w:t>
            </w:r>
            <w:proofErr w:type="gramStart"/>
            <w:r w:rsidRPr="00382720">
              <w:t>х(</w:t>
            </w:r>
            <w:proofErr w:type="gramEnd"/>
            <w:r w:rsidRPr="00382720">
              <w:t>систем) досок в педагогической деятельности»</w:t>
            </w:r>
          </w:p>
        </w:tc>
        <w:tc>
          <w:tcPr>
            <w:tcW w:w="1134" w:type="dxa"/>
            <w:vMerge w:val="restart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163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  <w:vMerge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24.03.2012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Свидетельство об участии в семинаре «Новые линии УМК. Учебно-методические материалы по английскому языку издательств «Просвещение» </w:t>
            </w:r>
            <w:r w:rsidRPr="00382720">
              <w:rPr>
                <w:lang w:val="en-US"/>
              </w:rPr>
              <w:t>Express</w:t>
            </w:r>
            <w:r w:rsidRPr="00382720">
              <w:t xml:space="preserve"> </w:t>
            </w:r>
            <w:r w:rsidRPr="00382720">
              <w:rPr>
                <w:lang w:val="en-US"/>
              </w:rPr>
              <w:t>publishing</w:t>
            </w:r>
            <w:r w:rsidRPr="00382720">
              <w:t>» в условиях перехода на ФГОС.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107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  <w:vMerge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25.03.-10.06.2013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«Подготовка членов предметных комиссий по проверке заданий с развёрнутым ответом работ ЕГЭ по английскому языку»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27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социальный педагог, учитель экономики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Ерменева</w:t>
            </w:r>
            <w:proofErr w:type="spellEnd"/>
            <w:r w:rsidRPr="00382720">
              <w:rPr>
                <w:b/>
              </w:rPr>
              <w:t xml:space="preserve"> Ольга Николаевна</w:t>
            </w:r>
          </w:p>
          <w:p w:rsidR="00E5789B" w:rsidRPr="00382720" w:rsidRDefault="00E5789B" w:rsidP="00E5789B">
            <w:pPr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 xml:space="preserve">Высшее, </w:t>
            </w:r>
          </w:p>
          <w:p w:rsidR="00E5789B" w:rsidRPr="00382720" w:rsidRDefault="00E5789B" w:rsidP="00E5789B">
            <w:r w:rsidRPr="00382720">
              <w:t xml:space="preserve">учитель технологии и предпринимательства 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09.09.2009</w:t>
            </w:r>
          </w:p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06.04.2010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«Проблемы взаимодействия с семьей в современном образовательном процессе»  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первая </w:t>
            </w:r>
          </w:p>
        </w:tc>
      </w:tr>
      <w:tr w:rsidR="00E5789B" w:rsidRPr="00382720" w:rsidTr="00E5789B">
        <w:trPr>
          <w:trHeight w:val="561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математики 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зам. директора по УВР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lastRenderedPageBreak/>
              <w:t>Егорова Алла Николаевна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 xml:space="preserve">Высшее, </w:t>
            </w:r>
          </w:p>
          <w:p w:rsidR="00E5789B" w:rsidRPr="00382720" w:rsidRDefault="00E5789B" w:rsidP="00E5789B">
            <w:r w:rsidRPr="00382720">
              <w:t xml:space="preserve">учитель математики 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  <w:p w:rsidR="00E5789B" w:rsidRPr="00382720" w:rsidRDefault="00E5789B" w:rsidP="00E5789B"/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09.09.2010</w:t>
            </w:r>
          </w:p>
          <w:p w:rsidR="00E5789B" w:rsidRPr="00382720" w:rsidRDefault="00E5789B" w:rsidP="00E5789B">
            <w:r w:rsidRPr="00382720">
              <w:t>22.04.2011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«Актуальные проблемы обучения математике в школе»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высшая </w:t>
            </w:r>
          </w:p>
        </w:tc>
      </w:tr>
      <w:tr w:rsidR="00E5789B" w:rsidRPr="00382720" w:rsidTr="00E5789B">
        <w:trPr>
          <w:trHeight w:val="561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химии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Журавлёва Галина Николаевна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химии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643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русского языка и литературы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Завьялова Татьяна Александровна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русского языка и литературы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19.01.2010</w:t>
            </w:r>
          </w:p>
          <w:p w:rsidR="00E5789B" w:rsidRPr="00382720" w:rsidRDefault="00E5789B" w:rsidP="00E5789B">
            <w:r w:rsidRPr="00382720">
              <w:t>25.06.2010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«Теория, методика и технологии преподавания русского языка и литературы. 5-9 </w:t>
            </w:r>
            <w:proofErr w:type="spellStart"/>
            <w:r w:rsidRPr="00382720">
              <w:t>кл</w:t>
            </w:r>
            <w:proofErr w:type="spellEnd"/>
            <w:r w:rsidRPr="00382720">
              <w:t>.»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истории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Ильинова</w:t>
            </w:r>
            <w:proofErr w:type="spellEnd"/>
            <w:r w:rsidRPr="00382720">
              <w:rPr>
                <w:b/>
              </w:rPr>
              <w:t xml:space="preserve"> Ольга Николаевна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>Высшее, библиотековедение и библиография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 /диплом о переподготовке/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08.01.2004-</w:t>
            </w:r>
          </w:p>
          <w:p w:rsidR="00E5789B" w:rsidRPr="00382720" w:rsidRDefault="00E5789B" w:rsidP="00E5789B">
            <w:r w:rsidRPr="00382720">
              <w:t>12.01.2006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По программе «История и обществоведение»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математики 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Исакова Анна Валерьевна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 xml:space="preserve">Высшее, </w:t>
            </w:r>
          </w:p>
          <w:p w:rsidR="00E5789B" w:rsidRPr="00382720" w:rsidRDefault="00E5789B" w:rsidP="00E5789B">
            <w:r w:rsidRPr="00382720">
              <w:t xml:space="preserve">учитель математики 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09.09.2011-</w:t>
            </w:r>
          </w:p>
          <w:p w:rsidR="00E5789B" w:rsidRPr="00382720" w:rsidRDefault="00E5789B" w:rsidP="00E5789B">
            <w:r w:rsidRPr="00382720">
              <w:t>12.04.2012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«Актуальные проблемы обучения математике в школе»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  <w:tr w:rsidR="00E5789B" w:rsidRPr="00382720" w:rsidTr="00E5789B">
        <w:trPr>
          <w:trHeight w:val="32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истории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Кувашов</w:t>
            </w:r>
            <w:proofErr w:type="spellEnd"/>
            <w:r w:rsidRPr="00382720">
              <w:rPr>
                <w:b/>
              </w:rPr>
              <w:t xml:space="preserve"> Александр Петрович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истории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11.09.2007-</w:t>
            </w:r>
          </w:p>
          <w:p w:rsidR="00E5789B" w:rsidRPr="00382720" w:rsidRDefault="00E5789B" w:rsidP="00E5789B">
            <w:r w:rsidRPr="00382720">
              <w:t>24.06.2008</w:t>
            </w:r>
          </w:p>
          <w:p w:rsidR="00E5789B" w:rsidRPr="00382720" w:rsidRDefault="00E5789B" w:rsidP="00E5789B"/>
          <w:p w:rsidR="00E5789B" w:rsidRPr="00382720" w:rsidRDefault="00E5789B" w:rsidP="00E5789B"/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>
            <w:r w:rsidRPr="00382720">
              <w:t>«Содержательные методические аспекты преподавания истории и обществознания»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высшая </w:t>
            </w:r>
          </w:p>
        </w:tc>
      </w:tr>
      <w:tr w:rsidR="00E5789B" w:rsidRPr="00382720" w:rsidTr="00E5789B">
        <w:trPr>
          <w:trHeight w:val="355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иностранного языка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Каплунова</w:t>
            </w:r>
            <w:proofErr w:type="spellEnd"/>
            <w:r w:rsidRPr="00382720">
              <w:rPr>
                <w:b/>
              </w:rPr>
              <w:t xml:space="preserve"> Оксана Евгеньевна 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педагогика и методика начального образования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13.06.-15.06.</w:t>
            </w:r>
          </w:p>
          <w:p w:rsidR="00E5789B" w:rsidRPr="00382720" w:rsidRDefault="00E5789B" w:rsidP="00E5789B">
            <w:pPr>
              <w:pStyle w:val="af2"/>
              <w:rPr>
                <w:rFonts w:ascii="Times New Roman" w:hAnsi="Times New Roman" w:cs="Times New Roman"/>
              </w:rPr>
            </w:pPr>
            <w:r w:rsidRPr="0038272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«Современный урок иностранного языка в условиях реализации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первая 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математики 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Кудрявцева </w:t>
            </w:r>
            <w:proofErr w:type="spellStart"/>
            <w:r w:rsidRPr="00382720">
              <w:rPr>
                <w:b/>
              </w:rPr>
              <w:t>Илана</w:t>
            </w:r>
            <w:proofErr w:type="spellEnd"/>
            <w:r w:rsidRPr="00382720">
              <w:rPr>
                <w:b/>
              </w:rPr>
              <w:t xml:space="preserve"> Владимировна 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 xml:space="preserve">, учитель математики и информатики </w:t>
            </w:r>
          </w:p>
        </w:tc>
        <w:tc>
          <w:tcPr>
            <w:tcW w:w="2976" w:type="dxa"/>
          </w:tcPr>
          <w:p w:rsidR="00E5789B" w:rsidRPr="00382720" w:rsidRDefault="00E5789B" w:rsidP="00E5789B">
            <w:pPr>
              <w:rPr>
                <w:szCs w:val="44"/>
              </w:rPr>
            </w:pPr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01.09-24.11</w:t>
            </w:r>
          </w:p>
          <w:p w:rsidR="00E5789B" w:rsidRPr="00382720" w:rsidRDefault="00E5789B" w:rsidP="00E5789B">
            <w:r w:rsidRPr="00382720">
              <w:t>2008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«Современные средства коммуникации в образовании»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первая 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A34904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A34904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заместитель директора по научной работе</w:t>
            </w:r>
          </w:p>
        </w:tc>
        <w:tc>
          <w:tcPr>
            <w:tcW w:w="2058" w:type="dxa"/>
          </w:tcPr>
          <w:p w:rsidR="00E5789B" w:rsidRPr="00A34904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A34904">
              <w:rPr>
                <w:b/>
              </w:rPr>
              <w:t>Куценко-</w:t>
            </w:r>
            <w:proofErr w:type="spellStart"/>
            <w:r w:rsidRPr="00A34904">
              <w:rPr>
                <w:b/>
              </w:rPr>
              <w:t>Барскова</w:t>
            </w:r>
            <w:proofErr w:type="spellEnd"/>
          </w:p>
        </w:tc>
        <w:tc>
          <w:tcPr>
            <w:tcW w:w="2053" w:type="dxa"/>
          </w:tcPr>
          <w:p w:rsidR="00E5789B" w:rsidRPr="00A34904" w:rsidRDefault="00E5789B" w:rsidP="00E5789B">
            <w:r w:rsidRPr="00A34904">
              <w:t>Высшее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/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физической культуры  (молодой специалист) 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Лисицына Елена Алексеевна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Среднее-специальное</w:t>
            </w:r>
            <w:proofErr w:type="gramEnd"/>
            <w:r w:rsidRPr="00382720">
              <w:t>,</w:t>
            </w:r>
          </w:p>
          <w:p w:rsidR="00E5789B" w:rsidRPr="00382720" w:rsidRDefault="00E5789B" w:rsidP="00E5789B">
            <w:r w:rsidRPr="00382720">
              <w:t xml:space="preserve">учитель физической культуры </w:t>
            </w:r>
          </w:p>
        </w:tc>
        <w:tc>
          <w:tcPr>
            <w:tcW w:w="2976" w:type="dxa"/>
          </w:tcPr>
          <w:p w:rsidR="00E5789B" w:rsidRPr="00382720" w:rsidRDefault="00E5789B" w:rsidP="00E5789B">
            <w:pPr>
              <w:rPr>
                <w:sz w:val="44"/>
                <w:szCs w:val="44"/>
              </w:rPr>
            </w:pPr>
          </w:p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истории и обществознания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Лучшева</w:t>
            </w:r>
            <w:proofErr w:type="spellEnd"/>
            <w:r w:rsidRPr="00382720">
              <w:rPr>
                <w:b/>
              </w:rPr>
              <w:t xml:space="preserve"> Тамара Анатольевна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истории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Санкт-Петербургская академия постдипломного педагогического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07.02.2013-</w:t>
            </w:r>
          </w:p>
          <w:p w:rsidR="00E5789B" w:rsidRPr="00382720" w:rsidRDefault="00E5789B" w:rsidP="00E5789B">
            <w:r w:rsidRPr="00382720">
              <w:t>16.05.2013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«Инновационные технологии. </w:t>
            </w:r>
            <w:proofErr w:type="spellStart"/>
            <w:r w:rsidRPr="00382720">
              <w:t>Предпрофильная</w:t>
            </w:r>
            <w:proofErr w:type="spellEnd"/>
            <w:r w:rsidRPr="00382720">
              <w:t xml:space="preserve"> подготовка и профильное обучение»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23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физики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Майоров Валерий Анатольевич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физики и математики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18.09.2007-24.04.2008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«Теория и практика обучения физике в современной школе»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124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нач. классов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Мякяряйнен</w:t>
            </w:r>
            <w:proofErr w:type="spellEnd"/>
            <w:r w:rsidRPr="00382720">
              <w:rPr>
                <w:b/>
              </w:rPr>
              <w:t xml:space="preserve"> Галина Матвеевна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начальных классов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08.06.-12.10.2012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«Условия реализации ФГОС второго поколения на основе духовно-нравственного развития школьника»</w:t>
            </w:r>
          </w:p>
          <w:p w:rsidR="00E5789B" w:rsidRPr="00382720" w:rsidRDefault="00E5789B" w:rsidP="00E5789B">
            <w:r w:rsidRPr="00382720">
              <w:t>«Развитие информационно образовательной среды как условие успешного ведения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485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физ. Культуры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Маливаник</w:t>
            </w:r>
            <w:proofErr w:type="spellEnd"/>
            <w:r w:rsidRPr="00382720">
              <w:rPr>
                <w:b/>
              </w:rPr>
              <w:t xml:space="preserve"> Светлана Валерьевна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преподаватель физической культуры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20.09.2010</w:t>
            </w:r>
          </w:p>
          <w:p w:rsidR="00E5789B" w:rsidRPr="00382720" w:rsidRDefault="00E5789B" w:rsidP="00E5789B">
            <w:r w:rsidRPr="00382720">
              <w:t>24.05.2011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«Новые технологии в преподавании физической культуры «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252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физ. культуры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Мусин Сергей </w:t>
            </w:r>
            <w:proofErr w:type="spellStart"/>
            <w:r w:rsidRPr="00382720">
              <w:rPr>
                <w:b/>
              </w:rPr>
              <w:t>Хасенович</w:t>
            </w:r>
            <w:proofErr w:type="spellEnd"/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lastRenderedPageBreak/>
              <w:t xml:space="preserve">Высшее, </w:t>
            </w:r>
          </w:p>
          <w:p w:rsidR="00E5789B" w:rsidRPr="00382720" w:rsidRDefault="00E5789B" w:rsidP="00E5789B">
            <w:r w:rsidRPr="00382720">
              <w:t xml:space="preserve">учитель </w:t>
            </w:r>
            <w:r w:rsidRPr="00382720">
              <w:lastRenderedPageBreak/>
              <w:t xml:space="preserve">физической культуры 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lastRenderedPageBreak/>
              <w:t xml:space="preserve">Ленинградский областной институт развития </w:t>
            </w:r>
            <w:r w:rsidRPr="00382720">
              <w:lastRenderedPageBreak/>
              <w:t>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lastRenderedPageBreak/>
              <w:t>19.09.2011-02.02.2012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«Современные технологии  в преподавании физической </w:t>
            </w:r>
            <w:r w:rsidRPr="00382720">
              <w:lastRenderedPageBreak/>
              <w:t>культуры»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lastRenderedPageBreak/>
              <w:t>высшая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воспитатель ГПД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Магомедова Евгения Сергеевна 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>Средне-педагогическое, воспитатель детского сада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25.09.1995-24.04.1996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Годичные курсы для воспитателей классов для детей ЗПР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соответствие</w:t>
            </w:r>
          </w:p>
        </w:tc>
      </w:tr>
      <w:tr w:rsidR="00E5789B" w:rsidRPr="00382720" w:rsidTr="00E5789B">
        <w:trPr>
          <w:trHeight w:val="231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истории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Мизина</w:t>
            </w:r>
            <w:proofErr w:type="spellEnd"/>
            <w:r w:rsidRPr="00382720">
              <w:rPr>
                <w:b/>
              </w:rPr>
              <w:t xml:space="preserve"> Елена Александровна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 </w:t>
            </w: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 xml:space="preserve">Высшее, </w:t>
            </w:r>
          </w:p>
          <w:p w:rsidR="00E5789B" w:rsidRPr="00382720" w:rsidRDefault="00E5789B" w:rsidP="00E5789B">
            <w:r w:rsidRPr="00382720">
              <w:t xml:space="preserve">учитель истории 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АОУВПО «Ленинградский государственный университет имени А.С. Пушкина»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09.09.2009-</w:t>
            </w:r>
          </w:p>
          <w:p w:rsidR="00E5789B" w:rsidRPr="00382720" w:rsidRDefault="00E5789B" w:rsidP="00E5789B">
            <w:r w:rsidRPr="00382720">
              <w:t>14.05.2010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«Современные подходы к преподаванию истории»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соответствие</w:t>
            </w:r>
          </w:p>
        </w:tc>
      </w:tr>
      <w:tr w:rsidR="00E5789B" w:rsidRPr="00382720" w:rsidTr="00E5789B">
        <w:trPr>
          <w:trHeight w:val="2253"/>
        </w:trPr>
        <w:tc>
          <w:tcPr>
            <w:tcW w:w="885" w:type="dxa"/>
            <w:vMerge w:val="restart"/>
            <w:tcBorders>
              <w:bottom w:val="single" w:sz="4" w:space="0" w:color="auto"/>
            </w:tcBorders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иностранного языка </w:t>
            </w:r>
          </w:p>
        </w:tc>
        <w:tc>
          <w:tcPr>
            <w:tcW w:w="2058" w:type="dxa"/>
            <w:vMerge w:val="restart"/>
            <w:tcBorders>
              <w:bottom w:val="single" w:sz="4" w:space="0" w:color="auto"/>
            </w:tcBorders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Михайлова Руслана </w:t>
            </w:r>
            <w:proofErr w:type="spellStart"/>
            <w:r w:rsidRPr="00382720">
              <w:rPr>
                <w:b/>
              </w:rPr>
              <w:t>Бежановна</w:t>
            </w:r>
            <w:proofErr w:type="spellEnd"/>
            <w:r w:rsidRPr="00382720">
              <w:rPr>
                <w:b/>
              </w:rPr>
              <w:t xml:space="preserve"> 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</w:tcPr>
          <w:p w:rsidR="00E5789B" w:rsidRPr="00382720" w:rsidRDefault="00E5789B" w:rsidP="00E5789B">
            <w:r w:rsidRPr="00382720">
              <w:t xml:space="preserve">Высшее, </w:t>
            </w:r>
          </w:p>
          <w:p w:rsidR="00E5789B" w:rsidRPr="00382720" w:rsidRDefault="00E5789B" w:rsidP="00E5789B">
            <w:r w:rsidRPr="00382720">
              <w:t xml:space="preserve">преподаватель иностранных языков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789B" w:rsidRPr="00382720" w:rsidRDefault="00E5789B" w:rsidP="00E5789B">
            <w:r w:rsidRPr="00382720">
              <w:t>Федеральное государственное автономное ОУ «Академия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89B" w:rsidRPr="00382720" w:rsidRDefault="00E5789B" w:rsidP="00E5789B">
            <w:r w:rsidRPr="00382720">
              <w:t>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Всероссийский конкурс «Учитель года России-2012» как развивающая практика конкурсов профессионального мастерства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720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ФГАОУ АПК и ППРО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22.09.2012-</w:t>
            </w:r>
          </w:p>
          <w:p w:rsidR="00E5789B" w:rsidRPr="00382720" w:rsidRDefault="00E5789B" w:rsidP="00E5789B">
            <w:r w:rsidRPr="00382720">
              <w:t>03.10.2012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«Инновации в педагогике: организация, содержание и психолого-педагогическое сопровождение конкурсов профессионального мастерства»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895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Зональный учебно-методический центр профсоюзов Санкт-Петербурга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«Адаптация молодого специалиста в образовательной среде»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79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русского языка и литературы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Новоселова Надежда Васильевна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 учитель русского языка и литературы</w:t>
            </w:r>
          </w:p>
        </w:tc>
        <w:tc>
          <w:tcPr>
            <w:tcW w:w="2976" w:type="dxa"/>
          </w:tcPr>
          <w:p w:rsidR="00E5789B" w:rsidRPr="00382720" w:rsidRDefault="00E5789B" w:rsidP="00E5789B">
            <w:proofErr w:type="gramStart"/>
            <w:r w:rsidRPr="00382720">
              <w:t>Федеральное</w:t>
            </w:r>
            <w:proofErr w:type="gramEnd"/>
            <w:r w:rsidRPr="00382720">
              <w:t xml:space="preserve"> государственное бюджетное ОУ высшего профессионального образования «Санкт-Петербургский </w:t>
            </w:r>
            <w:r w:rsidRPr="00382720">
              <w:lastRenderedPageBreak/>
              <w:t>государственный университет»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lastRenderedPageBreak/>
              <w:t>14.05.2012-</w:t>
            </w:r>
          </w:p>
          <w:p w:rsidR="00E5789B" w:rsidRPr="00382720" w:rsidRDefault="00E5789B" w:rsidP="00E5789B">
            <w:r w:rsidRPr="00382720">
              <w:t>24.06.2012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«Русский язык как государственный»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соответствие</w:t>
            </w:r>
          </w:p>
        </w:tc>
      </w:tr>
      <w:tr w:rsidR="00E5789B" w:rsidRPr="00382720" w:rsidTr="00E5789B">
        <w:trPr>
          <w:trHeight w:val="79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технологии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Нечаев Владимир Викторович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инженер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/>
        </w:tc>
      </w:tr>
      <w:tr w:rsidR="00E5789B" w:rsidRPr="00382720" w:rsidTr="00E5789B">
        <w:trPr>
          <w:trHeight w:val="613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английского языка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Ойнас Светлана Анатольевна 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 xml:space="preserve">, учитель английского языка 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10.10.2012-</w:t>
            </w:r>
          </w:p>
          <w:p w:rsidR="00E5789B" w:rsidRPr="00382720" w:rsidRDefault="00E5789B" w:rsidP="00E5789B">
            <w:r w:rsidRPr="00382720">
              <w:t>10.04.2013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«Вопросы содержания и методики иноязычного образования в начальной школе в условиях реализации ФГОС нового поколения»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первая 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иностранного языка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Павлюковец</w:t>
            </w:r>
            <w:proofErr w:type="spellEnd"/>
            <w:r w:rsidRPr="00382720">
              <w:rPr>
                <w:b/>
              </w:rPr>
              <w:t xml:space="preserve"> Елена Викторовна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истории и английского языка</w:t>
            </w:r>
          </w:p>
        </w:tc>
        <w:tc>
          <w:tcPr>
            <w:tcW w:w="2976" w:type="dxa"/>
          </w:tcPr>
          <w:p w:rsidR="00E5789B" w:rsidRPr="00382720" w:rsidRDefault="00E5789B" w:rsidP="00E5789B">
            <w:pPr>
              <w:rPr>
                <w:sz w:val="96"/>
                <w:szCs w:val="96"/>
              </w:rPr>
            </w:pPr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>
              <w:t>04.04.-30.06</w:t>
            </w:r>
            <w:r w:rsidRPr="00382720">
              <w:t>-</w:t>
            </w:r>
          </w:p>
          <w:p w:rsidR="00E5789B" w:rsidRPr="00382720" w:rsidRDefault="00E5789B" w:rsidP="00E5789B">
            <w:r w:rsidRPr="00382720">
              <w:t>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«Актуальные проблемы современного урока иностранного языка в контексте требований ФГОС основного общего образования»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pPr>
              <w:rPr>
                <w:sz w:val="96"/>
                <w:szCs w:val="96"/>
              </w:rPr>
            </w:pPr>
            <w:r w:rsidRPr="00382720">
              <w:rPr>
                <w:szCs w:val="96"/>
              </w:rPr>
              <w:t>нет</w:t>
            </w:r>
          </w:p>
        </w:tc>
      </w:tr>
      <w:tr w:rsidR="00E5789B" w:rsidRPr="00382720" w:rsidTr="00E5789B">
        <w:trPr>
          <w:trHeight w:val="1311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физ. культуры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Платонов </w:t>
            </w:r>
            <w:proofErr w:type="spellStart"/>
            <w:r w:rsidRPr="00382720">
              <w:rPr>
                <w:b/>
              </w:rPr>
              <w:t>Донат</w:t>
            </w:r>
            <w:proofErr w:type="spellEnd"/>
            <w:r w:rsidRPr="00382720">
              <w:rPr>
                <w:b/>
              </w:rPr>
              <w:t xml:space="preserve"> </w:t>
            </w:r>
            <w:proofErr w:type="spellStart"/>
            <w:r w:rsidRPr="00382720">
              <w:rPr>
                <w:b/>
              </w:rPr>
              <w:t>Донатович</w:t>
            </w:r>
            <w:proofErr w:type="spellEnd"/>
            <w:r w:rsidRPr="00382720">
              <w:rPr>
                <w:b/>
              </w:rPr>
              <w:t xml:space="preserve"> 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физической культуры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01.10.2009</w:t>
            </w:r>
          </w:p>
          <w:p w:rsidR="00E5789B" w:rsidRPr="00382720" w:rsidRDefault="00E5789B" w:rsidP="00E5789B">
            <w:r w:rsidRPr="00382720">
              <w:t>21.05.2010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«Новые технологии в преподавание физической культуры»  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русского языка и литературы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Платонова Галина Федоровна  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русского языка и литературы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13.01.-26.06.</w:t>
            </w:r>
          </w:p>
          <w:p w:rsidR="00E5789B" w:rsidRPr="00382720" w:rsidRDefault="00E5789B" w:rsidP="00E5789B">
            <w:r w:rsidRPr="00382720">
              <w:t>2009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«Теория, методика и технологии преподавания русского языка и литературы» 10-11 </w:t>
            </w:r>
            <w:proofErr w:type="spellStart"/>
            <w:r w:rsidRPr="00382720">
              <w:t>кл</w:t>
            </w:r>
            <w:proofErr w:type="spellEnd"/>
            <w:r w:rsidRPr="00382720">
              <w:t>.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высшая </w:t>
            </w:r>
          </w:p>
        </w:tc>
      </w:tr>
      <w:tr w:rsidR="00E5789B" w:rsidRPr="00382720" w:rsidTr="00E5789B">
        <w:trPr>
          <w:trHeight w:val="1539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информатики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Прокофьева Татьяна Сергеевна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инженер-экономист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12.02.-14.05.</w:t>
            </w:r>
          </w:p>
          <w:p w:rsidR="00E5789B" w:rsidRPr="00382720" w:rsidRDefault="00E5789B" w:rsidP="00E5789B">
            <w:r w:rsidRPr="00382720">
              <w:t>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«Дистанционные образовательные технологии. Проектирование и реализация учебных курсов на платформе </w:t>
            </w:r>
            <w:proofErr w:type="spellStart"/>
            <w:r w:rsidRPr="00382720">
              <w:rPr>
                <w:lang w:val="en-US"/>
              </w:rPr>
              <w:t>moodle</w:t>
            </w:r>
            <w:proofErr w:type="spellEnd"/>
            <w:r w:rsidRPr="00382720">
              <w:t>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2335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математики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Палто</w:t>
            </w:r>
            <w:proofErr w:type="spellEnd"/>
            <w:r w:rsidRPr="00382720">
              <w:rPr>
                <w:b/>
              </w:rPr>
              <w:t xml:space="preserve"> Антонина Васильевна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преподаватель математики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13.09.2012-</w:t>
            </w:r>
          </w:p>
          <w:p w:rsidR="00E5789B" w:rsidRPr="00382720" w:rsidRDefault="00E5789B" w:rsidP="00E5789B">
            <w:r w:rsidRPr="00382720">
              <w:t>12.04.2013</w:t>
            </w:r>
          </w:p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>
            <w:r w:rsidRPr="00382720">
              <w:t>«Вопросы обучения математики в условиях введения ФГОС второго поколения»</w:t>
            </w:r>
          </w:p>
          <w:p w:rsidR="00E5789B" w:rsidRPr="00382720" w:rsidRDefault="00E5789B" w:rsidP="00E5789B"/>
          <w:p w:rsidR="00E5789B" w:rsidRPr="00382720" w:rsidRDefault="00E5789B" w:rsidP="00E5789B"/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358"/>
        </w:trPr>
        <w:tc>
          <w:tcPr>
            <w:tcW w:w="885" w:type="dxa"/>
            <w:vMerge w:val="restart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дом</w:t>
            </w:r>
            <w:proofErr w:type="gramStart"/>
            <w:r w:rsidRPr="00382720">
              <w:rPr>
                <w:b/>
              </w:rPr>
              <w:t>.</w:t>
            </w:r>
            <w:proofErr w:type="gramEnd"/>
            <w:r w:rsidRPr="00382720">
              <w:rPr>
                <w:b/>
              </w:rPr>
              <w:t xml:space="preserve"> </w:t>
            </w:r>
            <w:proofErr w:type="gramStart"/>
            <w:r w:rsidRPr="00382720">
              <w:rPr>
                <w:b/>
              </w:rPr>
              <w:t>о</w:t>
            </w:r>
            <w:proofErr w:type="gramEnd"/>
            <w:r w:rsidRPr="00382720">
              <w:rPr>
                <w:b/>
              </w:rPr>
              <w:t>бучение</w:t>
            </w:r>
          </w:p>
        </w:tc>
        <w:tc>
          <w:tcPr>
            <w:tcW w:w="2058" w:type="dxa"/>
            <w:vMerge w:val="restart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Павлова Таисия Степановна</w:t>
            </w:r>
          </w:p>
        </w:tc>
        <w:tc>
          <w:tcPr>
            <w:tcW w:w="2053" w:type="dxa"/>
            <w:vMerge w:val="restart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математики</w:t>
            </w:r>
          </w:p>
        </w:tc>
        <w:tc>
          <w:tcPr>
            <w:tcW w:w="2976" w:type="dxa"/>
            <w:vMerge w:val="restart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01.09.-24.11.-</w:t>
            </w:r>
          </w:p>
          <w:p w:rsidR="00E5789B" w:rsidRPr="00382720" w:rsidRDefault="00E5789B" w:rsidP="00E5789B">
            <w:r w:rsidRPr="00382720">
              <w:t>2008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«Современные средства коммуникации в образовании»</w:t>
            </w:r>
          </w:p>
        </w:tc>
        <w:tc>
          <w:tcPr>
            <w:tcW w:w="1134" w:type="dxa"/>
            <w:vMerge w:val="restart"/>
          </w:tcPr>
          <w:p w:rsidR="00E5789B" w:rsidRPr="00382720" w:rsidRDefault="00E5789B" w:rsidP="00E5789B">
            <w:pPr>
              <w:rPr>
                <w:sz w:val="72"/>
                <w:szCs w:val="72"/>
              </w:rPr>
            </w:pPr>
            <w:r w:rsidRPr="00382720">
              <w:rPr>
                <w:szCs w:val="72"/>
              </w:rPr>
              <w:t>соответствие</w:t>
            </w:r>
          </w:p>
        </w:tc>
      </w:tr>
      <w:tr w:rsidR="00E5789B" w:rsidRPr="00382720" w:rsidTr="00E5789B">
        <w:trPr>
          <w:trHeight w:val="356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  <w:vMerge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14.10-07.11.-</w:t>
            </w:r>
          </w:p>
          <w:p w:rsidR="00E5789B" w:rsidRPr="00382720" w:rsidRDefault="00E5789B" w:rsidP="00E5789B">
            <w:r w:rsidRPr="00382720">
              <w:t>2008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«Использование Интерактивных досок. Основы технологий подготовки мультимедийного контента для образовательных целей»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>
            <w:pPr>
              <w:rPr>
                <w:szCs w:val="72"/>
              </w:rPr>
            </w:pPr>
          </w:p>
        </w:tc>
      </w:tr>
      <w:tr w:rsidR="00E5789B" w:rsidRPr="00382720" w:rsidTr="00E5789B">
        <w:trPr>
          <w:trHeight w:val="356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АОУ ВПО Ленинградский государственный университет им. А.С. Пушкина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30.09.-24.11.-</w:t>
            </w:r>
          </w:p>
          <w:p w:rsidR="00E5789B" w:rsidRPr="00382720" w:rsidRDefault="00E5789B" w:rsidP="00E5789B">
            <w:r w:rsidRPr="00382720">
              <w:t>2008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«Возможности интерактивной доски»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>
            <w:pPr>
              <w:rPr>
                <w:szCs w:val="72"/>
              </w:rPr>
            </w:pPr>
          </w:p>
        </w:tc>
      </w:tr>
      <w:tr w:rsidR="00E5789B" w:rsidRPr="00382720" w:rsidTr="00E5789B">
        <w:trPr>
          <w:trHeight w:val="356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воспитатель ГПД (молодой специалист)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Павленкова Екатерина Валерьевна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>Среднее специальное, учитель начальных классов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08.06.-12.10.2012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«Условия реализации ФГОС второго поколения на основе духовно-нравственного развития школьника»</w:t>
            </w:r>
          </w:p>
          <w:p w:rsidR="00E5789B" w:rsidRPr="00382720" w:rsidRDefault="00E5789B" w:rsidP="00E5789B">
            <w:r w:rsidRPr="00382720">
              <w:t>«Развитие информационно образовательной среды как условие успешного ведения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pPr>
              <w:rPr>
                <w:szCs w:val="72"/>
              </w:rPr>
            </w:pPr>
            <w:r w:rsidRPr="00382720">
              <w:rPr>
                <w:szCs w:val="72"/>
              </w:rPr>
              <w:t>нет</w:t>
            </w:r>
          </w:p>
        </w:tc>
      </w:tr>
      <w:tr w:rsidR="00E5789B" w:rsidRPr="00382720" w:rsidTr="00E5789B">
        <w:trPr>
          <w:trHeight w:val="356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учитель русского языка и литературы (молодой специалист)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Пличкина</w:t>
            </w:r>
            <w:proofErr w:type="spellEnd"/>
            <w:r>
              <w:rPr>
                <w:b/>
              </w:rPr>
              <w:t xml:space="preserve"> Вера Владимировна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r>
              <w:t>Среднее специальное, учитель начальных классов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pPr>
              <w:rPr>
                <w:szCs w:val="72"/>
              </w:rPr>
            </w:pPr>
            <w:r>
              <w:rPr>
                <w:szCs w:val="72"/>
              </w:rPr>
              <w:t>нет</w:t>
            </w:r>
          </w:p>
        </w:tc>
      </w:tr>
      <w:tr w:rsidR="00E5789B" w:rsidRPr="00382720" w:rsidTr="00E5789B">
        <w:trPr>
          <w:trHeight w:val="1148"/>
        </w:trPr>
        <w:tc>
          <w:tcPr>
            <w:tcW w:w="885" w:type="dxa"/>
            <w:vMerge w:val="restart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директор школы, учитель русского языка и литературы</w:t>
            </w:r>
          </w:p>
        </w:tc>
        <w:tc>
          <w:tcPr>
            <w:tcW w:w="2058" w:type="dxa"/>
            <w:vMerge w:val="restart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Симакова Надежда Владимировна</w:t>
            </w:r>
          </w:p>
        </w:tc>
        <w:tc>
          <w:tcPr>
            <w:tcW w:w="2053" w:type="dxa"/>
            <w:vMerge w:val="restart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русского языка и литературы</w:t>
            </w:r>
          </w:p>
        </w:tc>
        <w:tc>
          <w:tcPr>
            <w:tcW w:w="2976" w:type="dxa"/>
            <w:vMerge w:val="restart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20.01.2011г.- 24.06.2011г.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«Теория, методика и технологии преподавания русского языка и литературы в 5 – 9 классах»</w:t>
            </w:r>
          </w:p>
          <w:p w:rsidR="00E5789B" w:rsidRPr="00382720" w:rsidRDefault="00E5789B" w:rsidP="00E5789B"/>
          <w:p w:rsidR="00E5789B" w:rsidRPr="00382720" w:rsidRDefault="00E5789B" w:rsidP="00E5789B"/>
          <w:p w:rsidR="00E5789B" w:rsidRPr="00382720" w:rsidRDefault="00E5789B" w:rsidP="00E5789B">
            <w:pPr>
              <w:jc w:val="right"/>
            </w:pPr>
          </w:p>
        </w:tc>
        <w:tc>
          <w:tcPr>
            <w:tcW w:w="1134" w:type="dxa"/>
            <w:vMerge w:val="restart"/>
          </w:tcPr>
          <w:p w:rsidR="00E5789B" w:rsidRPr="00382720" w:rsidRDefault="00E5789B" w:rsidP="00E5789B">
            <w:r w:rsidRPr="00382720">
              <w:t xml:space="preserve">высшая </w:t>
            </w:r>
          </w:p>
        </w:tc>
      </w:tr>
      <w:tr w:rsidR="00E5789B" w:rsidRPr="00382720" w:rsidTr="00E5789B">
        <w:trPr>
          <w:trHeight w:val="1148"/>
        </w:trPr>
        <w:tc>
          <w:tcPr>
            <w:tcW w:w="885" w:type="dxa"/>
            <w:vMerge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8" w:type="dxa"/>
            <w:vMerge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  <w:vMerge/>
          </w:tcPr>
          <w:p w:rsidR="00E5789B" w:rsidRPr="00382720" w:rsidRDefault="00E5789B" w:rsidP="00E5789B"/>
        </w:tc>
        <w:tc>
          <w:tcPr>
            <w:tcW w:w="2976" w:type="dxa"/>
            <w:vMerge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>
            <w:r w:rsidRPr="00382720">
              <w:t>2012-2013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«Формирование общероссийского кадрового ресурса ведущих консультантов в области развития образования»</w:t>
            </w:r>
          </w:p>
        </w:tc>
        <w:tc>
          <w:tcPr>
            <w:tcW w:w="1134" w:type="dxa"/>
            <w:vMerge/>
          </w:tcPr>
          <w:p w:rsidR="00E5789B" w:rsidRPr="00382720" w:rsidRDefault="00E5789B" w:rsidP="00E5789B"/>
        </w:tc>
      </w:tr>
      <w:tr w:rsidR="00E5789B" w:rsidRPr="00382720" w:rsidTr="00E5789B">
        <w:trPr>
          <w:trHeight w:val="114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психолог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Сбитнева</w:t>
            </w:r>
            <w:proofErr w:type="spellEnd"/>
            <w:r w:rsidRPr="00382720">
              <w:rPr>
                <w:b/>
              </w:rPr>
              <w:t xml:space="preserve"> Оксана Александровна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практический психолог /Практическая психология в образовании/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15.10.2007-</w:t>
            </w:r>
          </w:p>
          <w:p w:rsidR="00E5789B" w:rsidRPr="00382720" w:rsidRDefault="00E5789B" w:rsidP="00E5789B">
            <w:r w:rsidRPr="00382720">
              <w:t>01.06.2008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Мастерская психологического консультирования (базовые навыки)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  <w:tr w:rsidR="00E5789B" w:rsidRPr="00382720" w:rsidTr="00E5789B">
        <w:trPr>
          <w:trHeight w:val="114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</w:t>
            </w:r>
            <w:proofErr w:type="gramStart"/>
            <w:r w:rsidRPr="00382720">
              <w:rPr>
                <w:b/>
              </w:rPr>
              <w:t>ИЗО</w:t>
            </w:r>
            <w:proofErr w:type="gramEnd"/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Сабурова Ольга Михайловна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«социальная работа»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 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08.06.-12.10.2012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«Условия реализации ФГОС второго поколения на основе духовно-нравственного развития школьника»</w:t>
            </w:r>
          </w:p>
          <w:p w:rsidR="00E5789B" w:rsidRPr="00382720" w:rsidRDefault="00E5789B" w:rsidP="00E5789B">
            <w:r w:rsidRPr="00382720">
              <w:t>«Развитие информационно образовательной среды как условие успешного ведения ФГОС»</w:t>
            </w:r>
          </w:p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114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воспитатель ГПД, учитель математики (молодой специалист)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Сосновская Оксана Евгеньевна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математики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АОУ ВПО Ленинградский государственный университет им. А.С. Пушкина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06.11.2012-</w:t>
            </w:r>
          </w:p>
          <w:p w:rsidR="00E5789B" w:rsidRPr="00382720" w:rsidRDefault="00E5789B" w:rsidP="00E5789B">
            <w:r w:rsidRPr="00382720">
              <w:t>28.03.2013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«Учитель в системе непрерывного образования в условиях введения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  <w:tr w:rsidR="00E5789B" w:rsidRPr="00382720" w:rsidTr="00E5789B">
        <w:trPr>
          <w:trHeight w:val="114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Педагог дополнительного образования</w:t>
            </w:r>
            <w:r w:rsidRPr="00382720">
              <w:rPr>
                <w:b/>
              </w:rPr>
              <w:t xml:space="preserve">, учитель </w:t>
            </w:r>
            <w:r w:rsidRPr="00382720">
              <w:rPr>
                <w:b/>
              </w:rPr>
              <w:lastRenderedPageBreak/>
              <w:t>истории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lastRenderedPageBreak/>
              <w:t>Салимова</w:t>
            </w:r>
            <w:proofErr w:type="spellEnd"/>
            <w:r w:rsidRPr="00382720">
              <w:rPr>
                <w:b/>
              </w:rPr>
              <w:t xml:space="preserve"> Ольга Геннадиевна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r>
              <w:t>Высшее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13.09.2012-</w:t>
            </w:r>
          </w:p>
          <w:p w:rsidR="00E5789B" w:rsidRPr="00382720" w:rsidRDefault="00E5789B" w:rsidP="00E5789B">
            <w:r w:rsidRPr="00382720">
              <w:t>23.05.2013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«Учитель истории и обществознания в системе новых стандартов образования»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соответствие</w:t>
            </w:r>
          </w:p>
        </w:tc>
      </w:tr>
      <w:tr w:rsidR="00E5789B" w:rsidRPr="00382720" w:rsidTr="00E5789B">
        <w:trPr>
          <w:trHeight w:val="114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нач. классов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Суйконен</w:t>
            </w:r>
            <w:proofErr w:type="spellEnd"/>
            <w:r w:rsidRPr="00382720">
              <w:rPr>
                <w:b/>
              </w:rPr>
              <w:t xml:space="preserve"> Светлана Ивановна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 xml:space="preserve">Высшее, </w:t>
            </w:r>
          </w:p>
          <w:p w:rsidR="00E5789B" w:rsidRPr="00382720" w:rsidRDefault="00E5789B" w:rsidP="00E5789B">
            <w:r w:rsidRPr="00382720">
              <w:t xml:space="preserve">учитель начальных классов 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08.06.-12.10.2012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«Условия реализации ФГОС второго поколения на основе духовно-нравственного развития школьника»</w:t>
            </w:r>
          </w:p>
          <w:p w:rsidR="00E5789B" w:rsidRPr="00382720" w:rsidRDefault="00E5789B" w:rsidP="00E5789B">
            <w:r w:rsidRPr="00382720">
              <w:t>«Развитие информационно образовательной среды как условие успешного ведения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674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математики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2720">
              <w:rPr>
                <w:b/>
              </w:rPr>
              <w:t xml:space="preserve"> Трофимова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2720">
              <w:rPr>
                <w:b/>
              </w:rPr>
              <w:t>Валентина Николаевна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 xml:space="preserve">, учитель математики 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FC5153">
              <w:t>Санкт-Петербургская академия постдипломного педагогического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28.03.2013-</w:t>
            </w:r>
          </w:p>
          <w:p w:rsidR="00E5789B" w:rsidRPr="00382720" w:rsidRDefault="00E5789B" w:rsidP="00E5789B">
            <w:r w:rsidRPr="00382720">
              <w:t>24.05.2013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Современные подходы к внедрению ФГОС в начальной и основной школе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соответствие</w:t>
            </w:r>
          </w:p>
        </w:tc>
      </w:tr>
      <w:tr w:rsidR="00E5789B" w:rsidRPr="00382720" w:rsidTr="00E5789B">
        <w:trPr>
          <w:trHeight w:val="2034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педагог-организатор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Талашова</w:t>
            </w:r>
            <w:proofErr w:type="spellEnd"/>
            <w:r w:rsidRPr="00382720">
              <w:rPr>
                <w:b/>
              </w:rPr>
              <w:t xml:space="preserve"> Валентина Валентиновна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>Средне-специальное, клубный работник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2011-2013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Профессиональная подготовка «Педагог дополнительного образования»</w:t>
            </w:r>
          </w:p>
          <w:p w:rsidR="00E5789B" w:rsidRPr="00382720" w:rsidRDefault="00E5789B" w:rsidP="00E5789B"/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r w:rsidRPr="00382720">
              <w:t>первая</w:t>
            </w:r>
          </w:p>
        </w:tc>
      </w:tr>
      <w:tr w:rsidR="00E5789B" w:rsidRPr="00382720" w:rsidTr="00E5789B">
        <w:trPr>
          <w:trHeight w:val="2034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 xml:space="preserve">учитель начальных классов 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Хазова</w:t>
            </w:r>
            <w:proofErr w:type="spellEnd"/>
            <w:r w:rsidRPr="00382720">
              <w:rPr>
                <w:b/>
              </w:rPr>
              <w:t xml:space="preserve"> Екатерина Александровна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Среднее-специальное</w:t>
            </w:r>
            <w:proofErr w:type="gramEnd"/>
            <w:r w:rsidRPr="00382720">
              <w:t xml:space="preserve">, </w:t>
            </w:r>
          </w:p>
          <w:p w:rsidR="00E5789B" w:rsidRPr="00382720" w:rsidRDefault="00E5789B" w:rsidP="00E5789B">
            <w:r w:rsidRPr="00382720">
              <w:t xml:space="preserve">учитель начальных классов </w:t>
            </w:r>
          </w:p>
        </w:tc>
        <w:tc>
          <w:tcPr>
            <w:tcW w:w="2976" w:type="dxa"/>
          </w:tcPr>
          <w:p w:rsidR="00E5789B" w:rsidRPr="00382720" w:rsidRDefault="00E5789B" w:rsidP="00E5789B">
            <w:r>
              <w:t xml:space="preserve">Ленинградский </w:t>
            </w:r>
            <w:proofErr w:type="spellStart"/>
            <w:r w:rsidRPr="00382720">
              <w:t>бластной</w:t>
            </w:r>
            <w:proofErr w:type="spellEnd"/>
            <w:r w:rsidRPr="00382720">
              <w:t xml:space="preserve">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01.06.2012-</w:t>
            </w:r>
          </w:p>
          <w:p w:rsidR="00E5789B" w:rsidRPr="00382720" w:rsidRDefault="00E5789B" w:rsidP="00E5789B">
            <w:r w:rsidRPr="00382720">
              <w:t>29.06.2012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Приоритетные направления и инновационные технологии совершенствования образовательного процесса в начальной школе в контексте требований ФГОС</w:t>
            </w:r>
          </w:p>
        </w:tc>
        <w:tc>
          <w:tcPr>
            <w:tcW w:w="1134" w:type="dxa"/>
          </w:tcPr>
          <w:p w:rsidR="00E5789B" w:rsidRPr="00382720" w:rsidRDefault="00E5789B" w:rsidP="00E5789B">
            <w:pPr>
              <w:rPr>
                <w:sz w:val="96"/>
                <w:szCs w:val="96"/>
              </w:rPr>
            </w:pPr>
            <w:r w:rsidRPr="00382720">
              <w:rPr>
                <w:sz w:val="22"/>
                <w:szCs w:val="96"/>
              </w:rPr>
              <w:t>нет</w:t>
            </w:r>
          </w:p>
        </w:tc>
      </w:tr>
      <w:tr w:rsidR="00E5789B" w:rsidRPr="00382720" w:rsidTr="00E5789B">
        <w:trPr>
          <w:trHeight w:val="79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 w:rsidRPr="00382720">
              <w:rPr>
                <w:b/>
              </w:rPr>
              <w:t>учитель русского языка и литературы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Чепелева</w:t>
            </w:r>
            <w:proofErr w:type="spellEnd"/>
            <w:r w:rsidRPr="00382720">
              <w:rPr>
                <w:b/>
              </w:rPr>
              <w:t xml:space="preserve"> Раиса Николаевна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русского языка и литературы</w:t>
            </w:r>
          </w:p>
        </w:tc>
        <w:tc>
          <w:tcPr>
            <w:tcW w:w="2976" w:type="dxa"/>
          </w:tcPr>
          <w:p w:rsidR="00E5789B" w:rsidRPr="00FC5153" w:rsidRDefault="00E5789B" w:rsidP="00E5789B">
            <w:pPr>
              <w:rPr>
                <w:color w:val="FF0000"/>
              </w:rPr>
            </w:pPr>
            <w:r w:rsidRPr="00FC5153">
              <w:t>Санкт-Петербургская академия постдипломного педагогического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28.03.2013-</w:t>
            </w:r>
          </w:p>
          <w:p w:rsidR="00E5789B" w:rsidRPr="00382720" w:rsidRDefault="00E5789B" w:rsidP="00E5789B">
            <w:r w:rsidRPr="00382720">
              <w:t>24.05.2013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«Современные подходы к внедрению ФГОС в начальной и основной школе»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соответствие</w:t>
            </w:r>
          </w:p>
        </w:tc>
      </w:tr>
      <w:tr w:rsidR="00E5789B" w:rsidRPr="00382720" w:rsidTr="00E5789B">
        <w:trPr>
          <w:trHeight w:val="79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географии (молодой специалист)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Шаповалов Александр Владимирович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 xml:space="preserve"> педагогическое, учитель географии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АОУ ВПО Ленинградский государственный университет им. А.С. Пушкина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06.11.2012-</w:t>
            </w:r>
          </w:p>
          <w:p w:rsidR="00E5789B" w:rsidRPr="00382720" w:rsidRDefault="00E5789B" w:rsidP="00E5789B">
            <w:r w:rsidRPr="00382720">
              <w:t>28.03.2013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«Учитель в системе непрерывного образования в условиях введения ФГОС»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  <w:tr w:rsidR="00E5789B" w:rsidRPr="00382720" w:rsidTr="00E5789B">
        <w:trPr>
          <w:trHeight w:val="79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ОБЖ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Шарипов</w:t>
            </w:r>
            <w:proofErr w:type="spellEnd"/>
            <w:r w:rsidRPr="00382720">
              <w:rPr>
                <w:b/>
              </w:rPr>
              <w:t xml:space="preserve"> Алексей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Фёдорович</w:t>
            </w:r>
          </w:p>
        </w:tc>
        <w:tc>
          <w:tcPr>
            <w:tcW w:w="2053" w:type="dxa"/>
          </w:tcPr>
          <w:p w:rsidR="00E5789B" w:rsidRPr="00382720" w:rsidRDefault="00E5789B" w:rsidP="00E5789B">
            <w:r w:rsidRPr="00382720">
              <w:t>Среднее техническое, инженер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  <w:tr w:rsidR="00E5789B" w:rsidRPr="00382720" w:rsidTr="00E5789B">
        <w:trPr>
          <w:trHeight w:val="79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>
              <w:rPr>
                <w:b/>
              </w:rPr>
              <w:t>учитель математики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Ширинкина</w:t>
            </w:r>
            <w:proofErr w:type="spellEnd"/>
            <w:r>
              <w:rPr>
                <w:b/>
              </w:rPr>
              <w:t xml:space="preserve"> Наталья Петровна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>
              <w:t>Высшее</w:t>
            </w:r>
            <w:proofErr w:type="gramEnd"/>
            <w:r>
              <w:t>, учитель математики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/>
        </w:tc>
      </w:tr>
      <w:tr w:rsidR="00E5789B" w:rsidRPr="00382720" w:rsidTr="00E5789B">
        <w:trPr>
          <w:trHeight w:val="798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зам. директора по УВР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географии и истории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Чопей</w:t>
            </w:r>
            <w:proofErr w:type="spellEnd"/>
            <w:r w:rsidRPr="00382720">
              <w:rPr>
                <w:b/>
              </w:rPr>
              <w:t xml:space="preserve"> Светлана Владимировна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географии</w:t>
            </w:r>
          </w:p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2011-2012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«Практическая география»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>высшая</w:t>
            </w:r>
          </w:p>
        </w:tc>
      </w:tr>
      <w:tr w:rsidR="00E5789B" w:rsidRPr="00382720" w:rsidTr="00E5789B">
        <w:trPr>
          <w:trHeight w:val="480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химии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Урусова Наталья Алексеевна</w:t>
            </w: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химик-преподаватель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2011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>«Теория и практика организации образовательного процесса в условиях новых образовательных стандартов»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высшая </w:t>
            </w:r>
          </w:p>
        </w:tc>
      </w:tr>
      <w:tr w:rsidR="00E5789B" w:rsidRPr="00382720" w:rsidTr="00E5789B">
        <w:trPr>
          <w:trHeight w:val="559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 русского языка и литературы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proofErr w:type="spellStart"/>
            <w:r w:rsidRPr="00382720">
              <w:rPr>
                <w:b/>
              </w:rPr>
              <w:t>Юзбекова</w:t>
            </w:r>
            <w:proofErr w:type="spellEnd"/>
            <w:r w:rsidRPr="00382720">
              <w:rPr>
                <w:b/>
              </w:rPr>
              <w:t xml:space="preserve"> Татьяна Максимовна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 русского языка и литературы</w:t>
            </w:r>
          </w:p>
          <w:p w:rsidR="00E5789B" w:rsidRPr="00382720" w:rsidRDefault="00E5789B" w:rsidP="00E5789B"/>
        </w:tc>
        <w:tc>
          <w:tcPr>
            <w:tcW w:w="2976" w:type="dxa"/>
          </w:tcPr>
          <w:p w:rsidR="00E5789B" w:rsidRPr="00382720" w:rsidRDefault="00E5789B" w:rsidP="00E5789B">
            <w:r w:rsidRPr="00382720">
              <w:t>Ленинградский областной институт развития образования</w:t>
            </w:r>
          </w:p>
        </w:tc>
        <w:tc>
          <w:tcPr>
            <w:tcW w:w="1701" w:type="dxa"/>
          </w:tcPr>
          <w:p w:rsidR="00E5789B" w:rsidRPr="00382720" w:rsidRDefault="00E5789B" w:rsidP="00E5789B">
            <w:r w:rsidRPr="00382720">
              <w:t>2009г.</w:t>
            </w:r>
          </w:p>
        </w:tc>
        <w:tc>
          <w:tcPr>
            <w:tcW w:w="3828" w:type="dxa"/>
          </w:tcPr>
          <w:p w:rsidR="00E5789B" w:rsidRPr="00382720" w:rsidRDefault="00E5789B" w:rsidP="00E5789B">
            <w:r w:rsidRPr="00382720">
              <w:t xml:space="preserve">«Новые формы государственной итоговой аттестации выпускников по русскому языку и литературе» </w:t>
            </w:r>
          </w:p>
        </w:tc>
        <w:tc>
          <w:tcPr>
            <w:tcW w:w="1134" w:type="dxa"/>
          </w:tcPr>
          <w:p w:rsidR="00E5789B" w:rsidRPr="00382720" w:rsidRDefault="00E5789B" w:rsidP="00E5789B">
            <w:r w:rsidRPr="00382720">
              <w:t xml:space="preserve">высшая </w:t>
            </w:r>
          </w:p>
        </w:tc>
      </w:tr>
      <w:tr w:rsidR="00E5789B" w:rsidRPr="00382720" w:rsidTr="00E5789B">
        <w:trPr>
          <w:trHeight w:val="559"/>
        </w:trPr>
        <w:tc>
          <w:tcPr>
            <w:tcW w:w="885" w:type="dxa"/>
          </w:tcPr>
          <w:p w:rsidR="00E5789B" w:rsidRPr="00382720" w:rsidRDefault="00E5789B" w:rsidP="00E5789B">
            <w:pPr>
              <w:pStyle w:val="a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учитель-логопед (молодой специалист)</w:t>
            </w:r>
          </w:p>
        </w:tc>
        <w:tc>
          <w:tcPr>
            <w:tcW w:w="2058" w:type="dxa"/>
          </w:tcPr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  <w:r w:rsidRPr="00382720">
              <w:rPr>
                <w:b/>
              </w:rPr>
              <w:t>Яковлева Ада Андреевна</w:t>
            </w:r>
          </w:p>
          <w:p w:rsidR="00E5789B" w:rsidRPr="00382720" w:rsidRDefault="00E5789B" w:rsidP="00E5789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</w:rPr>
            </w:pPr>
          </w:p>
        </w:tc>
        <w:tc>
          <w:tcPr>
            <w:tcW w:w="2053" w:type="dxa"/>
          </w:tcPr>
          <w:p w:rsidR="00E5789B" w:rsidRPr="00382720" w:rsidRDefault="00E5789B" w:rsidP="00E5789B">
            <w:proofErr w:type="gramStart"/>
            <w:r w:rsidRPr="00382720">
              <w:t>Высшее</w:t>
            </w:r>
            <w:proofErr w:type="gramEnd"/>
            <w:r w:rsidRPr="00382720">
              <w:t>, учитель-логопед</w:t>
            </w:r>
          </w:p>
        </w:tc>
        <w:tc>
          <w:tcPr>
            <w:tcW w:w="2976" w:type="dxa"/>
          </w:tcPr>
          <w:p w:rsidR="00E5789B" w:rsidRPr="00382720" w:rsidRDefault="00E5789B" w:rsidP="00E5789B"/>
        </w:tc>
        <w:tc>
          <w:tcPr>
            <w:tcW w:w="1701" w:type="dxa"/>
          </w:tcPr>
          <w:p w:rsidR="00E5789B" w:rsidRPr="00382720" w:rsidRDefault="00E5789B" w:rsidP="00E5789B"/>
        </w:tc>
        <w:tc>
          <w:tcPr>
            <w:tcW w:w="3828" w:type="dxa"/>
          </w:tcPr>
          <w:p w:rsidR="00E5789B" w:rsidRPr="00382720" w:rsidRDefault="00E5789B" w:rsidP="00E5789B"/>
        </w:tc>
        <w:tc>
          <w:tcPr>
            <w:tcW w:w="1134" w:type="dxa"/>
          </w:tcPr>
          <w:p w:rsidR="00E5789B" w:rsidRPr="00382720" w:rsidRDefault="00E5789B" w:rsidP="00E5789B">
            <w:r w:rsidRPr="00382720">
              <w:t>нет</w:t>
            </w:r>
          </w:p>
        </w:tc>
      </w:tr>
    </w:tbl>
    <w:p w:rsidR="00E5789B" w:rsidRDefault="00E5789B" w:rsidP="00A34904">
      <w:pPr>
        <w:jc w:val="center"/>
        <w:rPr>
          <w:b/>
        </w:rPr>
      </w:pPr>
    </w:p>
    <w:p w:rsidR="00A34904" w:rsidRPr="002B5857" w:rsidRDefault="00E5789B" w:rsidP="00A34904">
      <w:pPr>
        <w:jc w:val="center"/>
        <w:rPr>
          <w:b/>
        </w:rPr>
      </w:pPr>
      <w:r w:rsidRPr="002B5857">
        <w:rPr>
          <w:b/>
        </w:rPr>
        <w:t xml:space="preserve"> </w:t>
      </w:r>
    </w:p>
    <w:p w:rsidR="00271E46" w:rsidRDefault="00271E46" w:rsidP="0008658D">
      <w:pPr>
        <w:pStyle w:val="af"/>
        <w:ind w:left="720" w:right="-290"/>
        <w:jc w:val="center"/>
        <w:rPr>
          <w:b/>
          <w:sz w:val="24"/>
        </w:rPr>
      </w:pPr>
    </w:p>
    <w:p w:rsidR="00271E46" w:rsidRDefault="00271E46" w:rsidP="0008658D">
      <w:pPr>
        <w:pStyle w:val="af"/>
        <w:ind w:left="720" w:right="-290"/>
        <w:jc w:val="center"/>
        <w:rPr>
          <w:b/>
          <w:sz w:val="24"/>
        </w:rPr>
      </w:pPr>
    </w:p>
    <w:p w:rsidR="0008658D" w:rsidRPr="00E5787D" w:rsidRDefault="0008658D" w:rsidP="00E5787D">
      <w:pPr>
        <w:pStyle w:val="af"/>
        <w:ind w:left="720" w:right="-290"/>
        <w:jc w:val="center"/>
        <w:rPr>
          <w:b/>
          <w:sz w:val="24"/>
        </w:rPr>
      </w:pPr>
      <w:r w:rsidRPr="00E5787D">
        <w:rPr>
          <w:b/>
          <w:sz w:val="24"/>
        </w:rPr>
        <w:t xml:space="preserve">3.4.2 Стаж, образование, квалификация педагогических кадров </w:t>
      </w:r>
      <w:proofErr w:type="gramStart"/>
      <w:r w:rsidRPr="00E5787D">
        <w:rPr>
          <w:b/>
          <w:sz w:val="24"/>
        </w:rPr>
        <w:t>в</w:t>
      </w:r>
      <w:proofErr w:type="gramEnd"/>
      <w:r w:rsidRPr="00E5787D">
        <w:rPr>
          <w:b/>
          <w:sz w:val="24"/>
        </w:rPr>
        <w:t xml:space="preserve"> % к общему количеству</w:t>
      </w:r>
    </w:p>
    <w:p w:rsidR="0008658D" w:rsidRPr="00E5787D" w:rsidRDefault="0008658D" w:rsidP="00E5787D">
      <w:pPr>
        <w:pStyle w:val="af"/>
        <w:ind w:left="720" w:right="-290"/>
        <w:jc w:val="center"/>
        <w:rPr>
          <w:b/>
          <w:sz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  <w:gridCol w:w="2269"/>
        <w:gridCol w:w="3543"/>
      </w:tblGrid>
      <w:tr w:rsidR="00E5787D" w:rsidRPr="00E5787D" w:rsidTr="00F34A3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E5787D" w:rsidRDefault="0008658D" w:rsidP="00E5787D">
            <w:pPr>
              <w:jc w:val="center"/>
              <w:rPr>
                <w:b/>
              </w:rPr>
            </w:pPr>
            <w:r w:rsidRPr="00E5787D">
              <w:rPr>
                <w:b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E5787D" w:rsidRDefault="0008658D" w:rsidP="00E5787D">
            <w:pPr>
              <w:jc w:val="center"/>
              <w:rPr>
                <w:b/>
              </w:rPr>
            </w:pPr>
            <w:r w:rsidRPr="00E5787D">
              <w:rPr>
                <w:b/>
              </w:rPr>
              <w:t>Показатель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E5787D" w:rsidRDefault="0008658D" w:rsidP="00E5787D">
            <w:pPr>
              <w:jc w:val="center"/>
              <w:rPr>
                <w:b/>
              </w:rPr>
            </w:pPr>
            <w:r w:rsidRPr="00E5787D">
              <w:rPr>
                <w:b/>
              </w:rPr>
              <w:t>Всего человек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E5787D" w:rsidRDefault="0008658D" w:rsidP="00E5787D">
            <w:pPr>
              <w:jc w:val="center"/>
              <w:rPr>
                <w:b/>
              </w:rPr>
            </w:pPr>
            <w:r w:rsidRPr="00E5787D">
              <w:rPr>
                <w:b/>
              </w:rPr>
              <w:t xml:space="preserve">% к общему числу </w:t>
            </w:r>
            <w:proofErr w:type="spellStart"/>
            <w:r w:rsidRPr="00E5787D">
              <w:rPr>
                <w:b/>
              </w:rPr>
              <w:t>пед</w:t>
            </w:r>
            <w:proofErr w:type="spellEnd"/>
            <w:r w:rsidRPr="00E5787D">
              <w:rPr>
                <w:b/>
              </w:rPr>
              <w:t>. работников</w:t>
            </w:r>
          </w:p>
        </w:tc>
      </w:tr>
      <w:tr w:rsidR="00E5787D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 xml:space="preserve">Количество педагогов:   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100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Постоянные (основные) сотрудники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89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Совместители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9</w:t>
            </w:r>
          </w:p>
        </w:tc>
      </w:tr>
      <w:tr w:rsidR="00E5787D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Из них педагогов - организаторов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2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rPr>
                <w:b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rPr>
                <w:b/>
              </w:rPr>
              <w:t>Возрастной ценз</w:t>
            </w:r>
            <w:r w:rsidRPr="00E5787D">
              <w:t>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До 25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До 30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5,5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До 40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15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2.4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До 50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28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До 60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32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  <w:rPr>
                <w:b/>
              </w:rPr>
            </w:pPr>
            <w:r w:rsidRPr="00E5787D">
              <w:rPr>
                <w:b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both"/>
              <w:rPr>
                <w:b/>
              </w:rPr>
            </w:pPr>
            <w:r w:rsidRPr="00E5787D">
              <w:rPr>
                <w:b/>
              </w:rPr>
              <w:t>Образовательный ценз: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3.1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Высшее образование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88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3.2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Среднее специальное образование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11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3.3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Среднее общее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2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Из них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3.4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Высшее  специальное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80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3.5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 xml:space="preserve">Среднее специальное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9</w:t>
            </w:r>
          </w:p>
        </w:tc>
      </w:tr>
      <w:tr w:rsidR="00B31FF0" w:rsidRPr="00E5787D" w:rsidTr="00F34A30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  <w:rPr>
                <w:b/>
              </w:rPr>
            </w:pPr>
            <w:r w:rsidRPr="00E5787D">
              <w:rPr>
                <w:b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both"/>
              <w:rPr>
                <w:b/>
              </w:rPr>
            </w:pPr>
            <w:r w:rsidRPr="00E5787D">
              <w:rPr>
                <w:b/>
              </w:rPr>
              <w:t>Педагогический стаж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</w:tr>
      <w:tr w:rsidR="00B31FF0" w:rsidRPr="00E5787D" w:rsidTr="00F34A30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4.1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До 1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11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4.2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От 1 до 3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13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4.3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От 3 до 10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11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4.4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От 10 до 15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7,5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4.5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От 15 до 20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11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4.6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Свыше 20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150C4" w:rsidP="00E5787D">
            <w:pPr>
              <w:jc w:val="center"/>
            </w:pPr>
            <w:r>
              <w:t>58</w:t>
            </w: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  <w:rPr>
                <w:b/>
              </w:rPr>
            </w:pPr>
            <w:r w:rsidRPr="00E5787D">
              <w:rPr>
                <w:b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pStyle w:val="1"/>
            </w:pPr>
            <w:r w:rsidRPr="00E5787D">
              <w:t>Квалификационные категории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both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both"/>
              <w:rPr>
                <w:b/>
              </w:rPr>
            </w:pP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5.1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 xml:space="preserve">Высшая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5.2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 xml:space="preserve">Первая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</w:tr>
      <w:tr w:rsidR="00B31FF0" w:rsidRPr="00E5787D" w:rsidTr="00F34A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  <w:r w:rsidRPr="00E5787D">
              <w:t>5.3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r w:rsidRPr="00E5787D">
              <w:t>Вторая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E5787D" w:rsidP="00E5787D">
            <w:pPr>
              <w:jc w:val="center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F0" w:rsidRPr="00E5787D" w:rsidRDefault="00B31FF0" w:rsidP="00E5787D">
            <w:pPr>
              <w:jc w:val="center"/>
            </w:pPr>
          </w:p>
        </w:tc>
      </w:tr>
    </w:tbl>
    <w:p w:rsidR="0008658D" w:rsidRPr="00E5787D" w:rsidRDefault="0008658D" w:rsidP="00E5787D">
      <w:pPr>
        <w:pStyle w:val="af"/>
        <w:ind w:left="0" w:right="-290"/>
        <w:jc w:val="center"/>
        <w:rPr>
          <w:b/>
          <w:sz w:val="24"/>
        </w:rPr>
      </w:pPr>
    </w:p>
    <w:p w:rsidR="0008658D" w:rsidRPr="00E5787D" w:rsidRDefault="0008658D" w:rsidP="00E5787D">
      <w:pPr>
        <w:pStyle w:val="af"/>
        <w:numPr>
          <w:ilvl w:val="1"/>
          <w:numId w:val="4"/>
        </w:numPr>
        <w:ind w:right="-290"/>
        <w:rPr>
          <w:b/>
          <w:sz w:val="24"/>
        </w:rPr>
      </w:pPr>
      <w:r w:rsidRPr="00E5787D">
        <w:rPr>
          <w:b/>
          <w:sz w:val="24"/>
        </w:rPr>
        <w:lastRenderedPageBreak/>
        <w:t>Наличие вакансий:</w:t>
      </w:r>
      <w:r w:rsidR="009D02BC" w:rsidRPr="00E5787D">
        <w:rPr>
          <w:b/>
          <w:sz w:val="24"/>
        </w:rPr>
        <w:t xml:space="preserve">   нет</w:t>
      </w:r>
    </w:p>
    <w:p w:rsidR="0008658D" w:rsidRPr="00E5787D" w:rsidRDefault="0008658D" w:rsidP="00E5787D">
      <w:pPr>
        <w:pStyle w:val="af"/>
        <w:ind w:left="360" w:right="-290"/>
        <w:rPr>
          <w:b/>
          <w:sz w:val="24"/>
        </w:rPr>
      </w:pPr>
    </w:p>
    <w:p w:rsidR="002E787C" w:rsidRPr="00DC61E0" w:rsidRDefault="0008658D" w:rsidP="00DC61E0">
      <w:pPr>
        <w:pStyle w:val="af"/>
        <w:numPr>
          <w:ilvl w:val="1"/>
          <w:numId w:val="4"/>
        </w:numPr>
        <w:ind w:right="-290"/>
        <w:rPr>
          <w:b/>
          <w:sz w:val="24"/>
        </w:rPr>
      </w:pPr>
      <w:r w:rsidRPr="002B5857">
        <w:rPr>
          <w:b/>
          <w:sz w:val="24"/>
        </w:rPr>
        <w:t xml:space="preserve">Наличие графика повышения квалификации в образовательном учреждении: </w:t>
      </w:r>
      <w:r w:rsidR="009D02BC" w:rsidRPr="002B5857">
        <w:rPr>
          <w:b/>
          <w:sz w:val="24"/>
        </w:rPr>
        <w:t xml:space="preserve"> в наличи</w:t>
      </w:r>
      <w:r w:rsidR="00DC61E0">
        <w:rPr>
          <w:b/>
          <w:sz w:val="24"/>
        </w:rPr>
        <w:t>и</w:t>
      </w:r>
    </w:p>
    <w:p w:rsidR="002E787C" w:rsidRDefault="002E787C" w:rsidP="0008658D">
      <w:pPr>
        <w:pStyle w:val="af1"/>
        <w:rPr>
          <w:b/>
        </w:rPr>
      </w:pPr>
    </w:p>
    <w:p w:rsidR="00A34904" w:rsidRPr="00A34904" w:rsidRDefault="00A34904" w:rsidP="00A34904">
      <w:pPr>
        <w:spacing w:before="29" w:after="29"/>
        <w:ind w:right="-288"/>
      </w:pPr>
      <w:r>
        <w:rPr>
          <w:b/>
          <w:bCs/>
          <w:color w:val="000000"/>
        </w:rPr>
        <w:t>3.7.</w:t>
      </w:r>
      <w:r w:rsidRPr="00A34904">
        <w:rPr>
          <w:b/>
          <w:bCs/>
          <w:color w:val="000000"/>
        </w:rPr>
        <w:t xml:space="preserve">. Сведения о повышении квалификации: </w:t>
      </w:r>
    </w:p>
    <w:p w:rsidR="00A34904" w:rsidRPr="00A34904" w:rsidRDefault="00A34904" w:rsidP="00A34904">
      <w:pPr>
        <w:spacing w:before="29" w:after="240"/>
        <w:ind w:right="-288"/>
      </w:pPr>
    </w:p>
    <w:tbl>
      <w:tblPr>
        <w:tblW w:w="147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512"/>
        <w:gridCol w:w="1507"/>
        <w:gridCol w:w="1492"/>
        <w:gridCol w:w="1931"/>
        <w:gridCol w:w="1507"/>
        <w:gridCol w:w="1507"/>
        <w:gridCol w:w="1931"/>
        <w:gridCol w:w="1931"/>
      </w:tblGrid>
      <w:tr w:rsidR="00A34904" w:rsidRPr="00A34904" w:rsidTr="00A34904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ind w:right="-288"/>
            </w:pPr>
            <w:r w:rsidRPr="00A34904">
              <w:rPr>
                <w:color w:val="000000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ind w:right="-288"/>
            </w:pPr>
            <w:r w:rsidRPr="00A34904">
              <w:rPr>
                <w:color w:val="000000"/>
                <w:sz w:val="20"/>
                <w:szCs w:val="20"/>
              </w:rPr>
              <w:t>Формы повышения квалификации</w:t>
            </w:r>
          </w:p>
        </w:tc>
        <w:tc>
          <w:tcPr>
            <w:tcW w:w="1128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ind w:right="-288"/>
              <w:jc w:val="center"/>
            </w:pPr>
            <w:r w:rsidRPr="00A34904">
              <w:rPr>
                <w:color w:val="000000"/>
                <w:sz w:val="20"/>
                <w:szCs w:val="20"/>
              </w:rPr>
              <w:t>Место прохождения (чел.)</w:t>
            </w:r>
          </w:p>
        </w:tc>
      </w:tr>
      <w:tr w:rsidR="00A34904" w:rsidRPr="00A34904" w:rsidTr="00A3490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904" w:rsidRPr="00A34904" w:rsidRDefault="00A34904" w:rsidP="00A34904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904" w:rsidRPr="00A34904" w:rsidRDefault="00A34904" w:rsidP="00A34904"/>
        </w:tc>
        <w:tc>
          <w:tcPr>
            <w:tcW w:w="47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ind w:right="-288"/>
              <w:jc w:val="center"/>
            </w:pPr>
            <w:r w:rsidRPr="00A34904">
              <w:rPr>
                <w:color w:val="000000"/>
                <w:sz w:val="20"/>
                <w:szCs w:val="20"/>
              </w:rPr>
              <w:t>ЛОИРО</w:t>
            </w:r>
          </w:p>
        </w:tc>
        <w:tc>
          <w:tcPr>
            <w:tcW w:w="47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ind w:right="-288"/>
              <w:jc w:val="center"/>
            </w:pPr>
            <w:r w:rsidRPr="00A34904">
              <w:rPr>
                <w:color w:val="000000"/>
                <w:sz w:val="20"/>
                <w:szCs w:val="20"/>
              </w:rPr>
              <w:t>Другие учреждения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ind w:right="-288"/>
              <w:jc w:val="center"/>
            </w:pPr>
            <w:r w:rsidRPr="00A3490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34904" w:rsidRPr="00A34904" w:rsidTr="00A3490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904" w:rsidRPr="00A34904" w:rsidRDefault="00A34904" w:rsidP="00A34904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A34904" w:rsidRPr="00A34904" w:rsidRDefault="00A34904" w:rsidP="00A34904"/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ind w:right="-288"/>
            </w:pPr>
          </w:p>
        </w:tc>
      </w:tr>
      <w:tr w:rsidR="00A34904" w:rsidRPr="00A34904" w:rsidTr="00A34904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</w:pPr>
            <w:r w:rsidRPr="00A34904">
              <w:rPr>
                <w:color w:val="000000"/>
                <w:sz w:val="20"/>
                <w:szCs w:val="20"/>
              </w:rPr>
              <w:t>Годичные курсы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34</w:t>
            </w:r>
          </w:p>
        </w:tc>
      </w:tr>
      <w:tr w:rsidR="00A34904" w:rsidRPr="00A34904" w:rsidTr="00A34904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</w:pPr>
            <w:r w:rsidRPr="00A34904">
              <w:rPr>
                <w:color w:val="000000"/>
                <w:sz w:val="20"/>
                <w:szCs w:val="20"/>
              </w:rPr>
              <w:t>Краткосрочные курсы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A34904" w:rsidRPr="00A34904" w:rsidTr="00A34904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</w:pPr>
            <w:r w:rsidRPr="00A34904">
              <w:rPr>
                <w:color w:val="000000"/>
                <w:sz w:val="20"/>
                <w:szCs w:val="20"/>
              </w:rPr>
              <w:t>Проблемные семинары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  <w:r w:rsidRPr="00A34904">
              <w:rPr>
                <w:color w:val="000000"/>
                <w:sz w:val="20"/>
                <w:szCs w:val="20"/>
              </w:rPr>
              <w:t>3</w:t>
            </w:r>
          </w:p>
        </w:tc>
      </w:tr>
      <w:tr w:rsidR="00A34904" w:rsidRPr="00A34904" w:rsidTr="00A34904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center"/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29" w:after="100" w:afterAutospacing="1"/>
              <w:jc w:val="right"/>
            </w:pPr>
            <w:r w:rsidRPr="00A3490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100" w:beforeAutospacing="1" w:after="100" w:afterAutospacing="1"/>
              <w:jc w:val="center"/>
            </w:pPr>
            <w:r w:rsidRPr="00A34904">
              <w:rPr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100" w:beforeAutospacing="1" w:after="100" w:afterAutospacing="1"/>
              <w:jc w:val="center"/>
            </w:pPr>
            <w:r w:rsidRPr="00A34904"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100" w:beforeAutospacing="1" w:after="100" w:afterAutospacing="1"/>
              <w:jc w:val="center"/>
            </w:pPr>
            <w:r w:rsidRPr="00A34904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100" w:beforeAutospacing="1" w:after="100" w:afterAutospacing="1"/>
              <w:jc w:val="center"/>
            </w:pPr>
            <w:r w:rsidRPr="00A34904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100" w:beforeAutospacing="1" w:after="100" w:afterAutospacing="1"/>
              <w:jc w:val="center"/>
            </w:pPr>
            <w:r w:rsidRPr="00A34904"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904" w:rsidRPr="00A34904" w:rsidRDefault="00A34904" w:rsidP="00A34904">
            <w:pPr>
              <w:spacing w:before="100" w:beforeAutospacing="1" w:after="100" w:afterAutospacing="1"/>
              <w:jc w:val="center"/>
            </w:pPr>
            <w:r w:rsidRPr="00A34904">
              <w:rPr>
                <w:sz w:val="20"/>
                <w:szCs w:val="20"/>
              </w:rPr>
              <w:t>55</w:t>
            </w:r>
          </w:p>
        </w:tc>
      </w:tr>
    </w:tbl>
    <w:p w:rsidR="00A34904" w:rsidRPr="00A34904" w:rsidRDefault="00A34904" w:rsidP="00A34904">
      <w:pPr>
        <w:spacing w:before="29" w:after="240"/>
        <w:ind w:right="-288"/>
        <w:jc w:val="center"/>
      </w:pPr>
    </w:p>
    <w:p w:rsidR="00A34904" w:rsidRPr="00A34904" w:rsidRDefault="00A34904" w:rsidP="00A34904">
      <w:pPr>
        <w:spacing w:before="29" w:after="29"/>
        <w:ind w:left="432"/>
      </w:pPr>
      <w:r w:rsidRPr="00A34904">
        <w:rPr>
          <w:color w:val="000000"/>
        </w:rPr>
        <w:t xml:space="preserve">На данный момент </w:t>
      </w:r>
      <w:r w:rsidRPr="00A34904">
        <w:rPr>
          <w:color w:val="000000"/>
          <w:u w:val="single"/>
        </w:rPr>
        <w:t>18</w:t>
      </w:r>
      <w:r w:rsidRPr="00A34904">
        <w:rPr>
          <w:color w:val="000000"/>
        </w:rPr>
        <w:t xml:space="preserve"> педагогов посещают курсы повышения квалификации.</w:t>
      </w:r>
    </w:p>
    <w:p w:rsidR="00A34904" w:rsidRPr="00A34904" w:rsidRDefault="00A34904" w:rsidP="00A34904">
      <w:pPr>
        <w:spacing w:before="29" w:after="29"/>
        <w:ind w:left="432"/>
      </w:pPr>
      <w:r w:rsidRPr="00A34904">
        <w:rPr>
          <w:color w:val="000000"/>
        </w:rPr>
        <w:t>В текущем учебном году аттестуется _</w:t>
      </w:r>
      <w:r w:rsidRPr="00A34904">
        <w:rPr>
          <w:color w:val="000000"/>
          <w:u w:val="single"/>
        </w:rPr>
        <w:t>8</w:t>
      </w:r>
      <w:r w:rsidRPr="00A34904">
        <w:rPr>
          <w:color w:val="000000"/>
        </w:rPr>
        <w:t xml:space="preserve"> педагогов образовательном учреждении, из них подтверждают категорию </w:t>
      </w:r>
      <w:r w:rsidRPr="00A34904">
        <w:rPr>
          <w:color w:val="000000"/>
          <w:u w:val="single"/>
        </w:rPr>
        <w:t xml:space="preserve">3 </w:t>
      </w:r>
      <w:r w:rsidRPr="00A34904">
        <w:rPr>
          <w:color w:val="000000"/>
        </w:rPr>
        <w:t xml:space="preserve">педагога, повышают категорию </w:t>
      </w:r>
      <w:r w:rsidRPr="00A34904">
        <w:rPr>
          <w:color w:val="000000"/>
          <w:u w:val="single"/>
        </w:rPr>
        <w:t xml:space="preserve">5 </w:t>
      </w:r>
      <w:r w:rsidRPr="00A34904">
        <w:rPr>
          <w:color w:val="000000"/>
        </w:rPr>
        <w:t>педагогов.</w:t>
      </w:r>
    </w:p>
    <w:p w:rsidR="00A34904" w:rsidRPr="00A34904" w:rsidRDefault="00A34904" w:rsidP="00A34904">
      <w:pPr>
        <w:rPr>
          <w:vanish/>
        </w:rPr>
      </w:pPr>
      <w:r w:rsidRPr="00A34904">
        <w:rPr>
          <w:vanish/>
        </w:rPr>
        <w:t>Пожалуйста, подождите</w:t>
      </w:r>
    </w:p>
    <w:p w:rsidR="002E787C" w:rsidRPr="002B5857" w:rsidRDefault="002E787C" w:rsidP="0008658D">
      <w:pPr>
        <w:pStyle w:val="af"/>
        <w:ind w:left="426" w:right="-5"/>
        <w:jc w:val="both"/>
        <w:rPr>
          <w:sz w:val="24"/>
        </w:rPr>
      </w:pPr>
    </w:p>
    <w:p w:rsidR="0008658D" w:rsidRPr="002B5857" w:rsidRDefault="00A34904" w:rsidP="00A34904">
      <w:pPr>
        <w:pStyle w:val="af"/>
        <w:ind w:left="360" w:right="-5"/>
        <w:jc w:val="both"/>
        <w:rPr>
          <w:sz w:val="24"/>
        </w:rPr>
      </w:pPr>
      <w:r>
        <w:rPr>
          <w:b/>
          <w:sz w:val="24"/>
        </w:rPr>
        <w:t>3.8.</w:t>
      </w:r>
      <w:r w:rsidR="0008658D" w:rsidRPr="002B5857">
        <w:rPr>
          <w:b/>
          <w:sz w:val="24"/>
        </w:rPr>
        <w:t>Сведения о педагогах, победителях конкурсов профессионального мастерства (за 3</w:t>
      </w:r>
      <w:r w:rsidR="0008658D" w:rsidRPr="002B5857">
        <w:rPr>
          <w:sz w:val="24"/>
        </w:rPr>
        <w:t xml:space="preserve"> </w:t>
      </w:r>
      <w:r w:rsidR="0008658D" w:rsidRPr="002B5857">
        <w:rPr>
          <w:b/>
          <w:sz w:val="24"/>
        </w:rPr>
        <w:t>года):</w:t>
      </w:r>
    </w:p>
    <w:p w:rsidR="0008658D" w:rsidRPr="002B5857" w:rsidRDefault="0008658D" w:rsidP="0008658D">
      <w:pPr>
        <w:pStyle w:val="af"/>
        <w:ind w:left="0" w:right="-290"/>
        <w:jc w:val="both"/>
        <w:rPr>
          <w:sz w:val="24"/>
        </w:rPr>
      </w:pPr>
    </w:p>
    <w:tbl>
      <w:tblPr>
        <w:tblW w:w="0" w:type="auto"/>
        <w:jc w:val="right"/>
        <w:tblInd w:w="-5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118"/>
        <w:gridCol w:w="2693"/>
        <w:gridCol w:w="1418"/>
        <w:gridCol w:w="2486"/>
      </w:tblGrid>
      <w:tr w:rsidR="0008658D" w:rsidRPr="002B5857" w:rsidTr="00F34A30">
        <w:trPr>
          <w:jc w:val="righ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34"/>
              <w:jc w:val="center"/>
              <w:rPr>
                <w:b/>
                <w:sz w:val="24"/>
              </w:rPr>
            </w:pPr>
          </w:p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34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Название конкурса</w:t>
            </w:r>
          </w:p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34"/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0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Уровень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100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0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Год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0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Результат</w:t>
            </w:r>
          </w:p>
        </w:tc>
      </w:tr>
      <w:tr w:rsidR="0008658D" w:rsidRPr="002B5857" w:rsidTr="00F34A30">
        <w:trPr>
          <w:jc w:val="righ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«Учитель года» 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«Учитель года»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Pr="002B585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lastRenderedPageBreak/>
              <w:t xml:space="preserve">Муниципальный 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Окружной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7A4DC7" w:rsidRPr="002B585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Бабанова Л.Г.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proofErr w:type="spellStart"/>
            <w:r w:rsidRPr="002B5857">
              <w:rPr>
                <w:sz w:val="24"/>
              </w:rPr>
              <w:t>Баталина</w:t>
            </w:r>
            <w:proofErr w:type="spellEnd"/>
            <w:r w:rsidRPr="002B5857">
              <w:rPr>
                <w:sz w:val="24"/>
              </w:rPr>
              <w:t xml:space="preserve"> Е.А.</w:t>
            </w:r>
          </w:p>
          <w:p w:rsidR="00DF6049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Майоров В.А.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proofErr w:type="spellStart"/>
            <w:r>
              <w:rPr>
                <w:sz w:val="24"/>
              </w:rPr>
              <w:t>Маливаник</w:t>
            </w:r>
            <w:proofErr w:type="spellEnd"/>
            <w:r>
              <w:rPr>
                <w:sz w:val="24"/>
              </w:rPr>
              <w:t xml:space="preserve"> С. В.</w:t>
            </w:r>
          </w:p>
          <w:p w:rsidR="00DC61E0" w:rsidRDefault="00DC61E0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>
              <w:rPr>
                <w:sz w:val="24"/>
              </w:rPr>
              <w:t xml:space="preserve">Михайлова </w:t>
            </w:r>
            <w:r w:rsidR="007A4DC7">
              <w:rPr>
                <w:sz w:val="24"/>
              </w:rPr>
              <w:t>Р. Б.</w:t>
            </w:r>
          </w:p>
          <w:p w:rsidR="00DC61E0" w:rsidRDefault="00DC61E0" w:rsidP="007A4DC7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>
              <w:rPr>
                <w:sz w:val="24"/>
              </w:rPr>
              <w:t xml:space="preserve">Акопянц </w:t>
            </w:r>
            <w:r w:rsidR="007A4DC7">
              <w:rPr>
                <w:sz w:val="24"/>
              </w:rPr>
              <w:t>М. Ю.</w:t>
            </w:r>
          </w:p>
          <w:p w:rsidR="007A4DC7" w:rsidRDefault="007A4DC7" w:rsidP="007A4DC7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>
              <w:rPr>
                <w:sz w:val="24"/>
              </w:rPr>
              <w:t>Майоров В. А.</w:t>
            </w:r>
          </w:p>
          <w:p w:rsidR="007A4DC7" w:rsidRDefault="007A4DC7" w:rsidP="007A4DC7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>
              <w:rPr>
                <w:sz w:val="24"/>
              </w:rPr>
              <w:t>Гоголева И. Н.</w:t>
            </w:r>
          </w:p>
          <w:p w:rsidR="007A4DC7" w:rsidRDefault="007A4DC7" w:rsidP="007A4DC7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>
              <w:rPr>
                <w:sz w:val="24"/>
              </w:rPr>
              <w:t>Майоров В. А.</w:t>
            </w:r>
          </w:p>
          <w:p w:rsidR="007A4DC7" w:rsidRPr="002B5857" w:rsidRDefault="007A4DC7" w:rsidP="007A4DC7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Талашова</w:t>
            </w:r>
            <w:proofErr w:type="spellEnd"/>
            <w:r>
              <w:rPr>
                <w:sz w:val="24"/>
              </w:rPr>
              <w:t xml:space="preserve"> В. 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 w:rsidRPr="002B5857">
              <w:rPr>
                <w:sz w:val="24"/>
              </w:rPr>
              <w:t>2010-2011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 w:rsidRPr="002B5857">
              <w:rPr>
                <w:sz w:val="24"/>
              </w:rPr>
              <w:t>2008-2009</w:t>
            </w:r>
          </w:p>
          <w:p w:rsidR="00DF6049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 w:rsidRPr="002B5857">
              <w:rPr>
                <w:sz w:val="24"/>
              </w:rPr>
              <w:t>2010-2011</w:t>
            </w:r>
          </w:p>
          <w:p w:rsidR="00DC61E0" w:rsidRDefault="00DC61E0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>
              <w:rPr>
                <w:sz w:val="24"/>
              </w:rPr>
              <w:t>2011-2012</w:t>
            </w:r>
          </w:p>
          <w:p w:rsidR="00DC61E0" w:rsidRDefault="007A4DC7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>
              <w:rPr>
                <w:sz w:val="24"/>
              </w:rPr>
              <w:t>2011-2012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  <w:p w:rsidR="00DC61E0" w:rsidRDefault="007A4DC7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>
              <w:rPr>
                <w:sz w:val="24"/>
              </w:rPr>
              <w:t>2013-2014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2011-2012</w:t>
            </w:r>
          </w:p>
          <w:p w:rsidR="007A4DC7" w:rsidRPr="002B5857" w:rsidRDefault="007A4DC7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Участник 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Участник </w:t>
            </w:r>
          </w:p>
          <w:p w:rsidR="00DF6049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Участник </w:t>
            </w:r>
          </w:p>
          <w:p w:rsidR="00DC61E0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  <w:p w:rsidR="00DC61E0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  <w:p w:rsidR="007A4DC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  <w:p w:rsidR="007A4DC7" w:rsidRPr="002B5857" w:rsidRDefault="007A4DC7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Лауреат</w:t>
            </w:r>
          </w:p>
        </w:tc>
      </w:tr>
      <w:tr w:rsidR="00DF6049" w:rsidRPr="002B5857" w:rsidTr="00F34A30">
        <w:trPr>
          <w:jc w:val="righ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lastRenderedPageBreak/>
              <w:t>«Классный, самый классный»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proofErr w:type="spellStart"/>
            <w:r w:rsidRPr="002B5857">
              <w:rPr>
                <w:sz w:val="24"/>
              </w:rPr>
              <w:t>Юзбекова</w:t>
            </w:r>
            <w:proofErr w:type="spellEnd"/>
            <w:r w:rsidRPr="002B5857">
              <w:rPr>
                <w:sz w:val="24"/>
              </w:rPr>
              <w:t xml:space="preserve"> Т.М.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Дмитриева Е.И.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 w:rsidRPr="002B5857">
              <w:rPr>
                <w:sz w:val="24"/>
              </w:rPr>
              <w:t>2009-2010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 w:rsidRPr="002B5857">
              <w:rPr>
                <w:sz w:val="24"/>
              </w:rPr>
              <w:t>2010-2011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Участник 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Победитель </w:t>
            </w:r>
          </w:p>
        </w:tc>
      </w:tr>
      <w:tr w:rsidR="00DF6049" w:rsidRPr="002B5857" w:rsidTr="00F34A30">
        <w:trPr>
          <w:jc w:val="righ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ПНПО «Лучших учителей России»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Федеральный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Платонова Г.Ф.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Майоров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 w:rsidRPr="002B5857">
              <w:rPr>
                <w:sz w:val="24"/>
              </w:rPr>
              <w:t>2010-2011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185"/>
              <w:jc w:val="both"/>
              <w:rPr>
                <w:sz w:val="24"/>
              </w:rPr>
            </w:pPr>
            <w:r w:rsidRPr="002B5857">
              <w:rPr>
                <w:sz w:val="24"/>
              </w:rPr>
              <w:t>2010-2011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Участник </w:t>
            </w:r>
          </w:p>
          <w:p w:rsidR="00DF6049" w:rsidRPr="002B5857" w:rsidRDefault="00DF6049" w:rsidP="00F34A30">
            <w:pPr>
              <w:pStyle w:val="af"/>
              <w:tabs>
                <w:tab w:val="num" w:pos="0"/>
              </w:tabs>
              <w:ind w:left="0" w:right="-290"/>
              <w:jc w:val="both"/>
              <w:rPr>
                <w:sz w:val="24"/>
              </w:rPr>
            </w:pPr>
            <w:r w:rsidRPr="002B5857">
              <w:rPr>
                <w:sz w:val="24"/>
              </w:rPr>
              <w:t xml:space="preserve">Участник </w:t>
            </w:r>
          </w:p>
        </w:tc>
      </w:tr>
    </w:tbl>
    <w:p w:rsidR="0008658D" w:rsidRPr="002B5857" w:rsidRDefault="0008658D" w:rsidP="0008658D">
      <w:pPr>
        <w:pStyle w:val="af"/>
        <w:tabs>
          <w:tab w:val="num" w:pos="0"/>
        </w:tabs>
        <w:ind w:left="0" w:right="-290"/>
        <w:jc w:val="both"/>
        <w:rPr>
          <w:sz w:val="24"/>
        </w:rPr>
      </w:pPr>
    </w:p>
    <w:p w:rsidR="002E787C" w:rsidRPr="002B5857" w:rsidRDefault="002E787C" w:rsidP="0008658D">
      <w:pPr>
        <w:pStyle w:val="af"/>
        <w:tabs>
          <w:tab w:val="num" w:pos="0"/>
        </w:tabs>
        <w:ind w:left="0" w:right="-290"/>
        <w:jc w:val="both"/>
        <w:rPr>
          <w:sz w:val="24"/>
        </w:rPr>
      </w:pPr>
    </w:p>
    <w:p w:rsidR="002E787C" w:rsidRPr="00A34904" w:rsidRDefault="00A34904" w:rsidP="002E787C">
      <w:pPr>
        <w:pStyle w:val="af"/>
        <w:ind w:left="426" w:right="-290"/>
        <w:jc w:val="both"/>
        <w:rPr>
          <w:b/>
          <w:sz w:val="24"/>
        </w:rPr>
      </w:pPr>
      <w:r w:rsidRPr="00A34904">
        <w:rPr>
          <w:b/>
          <w:sz w:val="24"/>
        </w:rPr>
        <w:t>3.9</w:t>
      </w:r>
      <w:r w:rsidR="00A0134A" w:rsidRPr="00A34904">
        <w:rPr>
          <w:b/>
          <w:sz w:val="24"/>
        </w:rPr>
        <w:t>.</w:t>
      </w:r>
      <w:r w:rsidR="00B31FF0" w:rsidRPr="00A34904">
        <w:rPr>
          <w:b/>
          <w:sz w:val="24"/>
        </w:rPr>
        <w:t>Сведения о педагогах, получивших  почетные звания и награды:</w:t>
      </w:r>
    </w:p>
    <w:p w:rsidR="002E787C" w:rsidRPr="002B5857" w:rsidRDefault="002E787C" w:rsidP="002E787C">
      <w:pPr>
        <w:pStyle w:val="af"/>
        <w:ind w:left="426" w:right="-290"/>
        <w:jc w:val="both"/>
        <w:rPr>
          <w:sz w:val="24"/>
        </w:rPr>
      </w:pP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Дмитриева Е.И. - « Почётная грамота Министерства образования РФ», 2007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Завьялова Татьяна Александровна - « Почётная грамота Министерства образования РФ», 2010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Васильева Людмила Ивановна - « Почётная грамота Министерства образования РФ»,  2000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proofErr w:type="spellStart"/>
      <w:r w:rsidRPr="002B5857">
        <w:rPr>
          <w:sz w:val="24"/>
        </w:rPr>
        <w:t>Кувашов</w:t>
      </w:r>
      <w:proofErr w:type="spellEnd"/>
      <w:r w:rsidRPr="002B5857">
        <w:rPr>
          <w:sz w:val="24"/>
        </w:rPr>
        <w:t xml:space="preserve"> Александр Петрович – «Почетная грамота Министерства образования РФ» - 2006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Платонова Галина Федоровна – «Почетная грамота Министерства образования РФ» - 2010 год</w:t>
      </w:r>
    </w:p>
    <w:p w:rsidR="00B31FF0" w:rsidRPr="002B5857" w:rsidRDefault="007A4DC7" w:rsidP="007A4DC7">
      <w:pPr>
        <w:pStyle w:val="af"/>
        <w:ind w:left="360" w:right="0"/>
        <w:jc w:val="both"/>
        <w:rPr>
          <w:sz w:val="24"/>
        </w:rPr>
      </w:pPr>
      <w:r w:rsidRPr="002B5857">
        <w:rPr>
          <w:sz w:val="24"/>
        </w:rPr>
        <w:t xml:space="preserve"> </w:t>
      </w:r>
      <w:r w:rsidR="00B31FF0" w:rsidRPr="002B5857">
        <w:rPr>
          <w:sz w:val="24"/>
        </w:rPr>
        <w:t>«Почетный работник общего образования РФ» - 2000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Демина Лидия Анатольевна – «Почетная грамота Министерства образования РФ» - 1978 год</w:t>
      </w:r>
    </w:p>
    <w:p w:rsidR="00B31FF0" w:rsidRPr="002B5857" w:rsidRDefault="00B31FF0" w:rsidP="007A4DC7">
      <w:pPr>
        <w:pStyle w:val="af"/>
        <w:ind w:left="360" w:right="0"/>
        <w:jc w:val="both"/>
        <w:rPr>
          <w:sz w:val="24"/>
        </w:rPr>
      </w:pPr>
      <w:r w:rsidRPr="002B5857">
        <w:rPr>
          <w:sz w:val="24"/>
        </w:rPr>
        <w:t>«Отличник народного просвещения РСФСР» - 1981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Е</w:t>
      </w:r>
      <w:r w:rsidR="0077705B" w:rsidRPr="002B5857">
        <w:rPr>
          <w:sz w:val="24"/>
        </w:rPr>
        <w:t>горова Алла Николаевна -  « Почётный работник  общего образования</w:t>
      </w:r>
      <w:r w:rsidRPr="002B5857">
        <w:rPr>
          <w:sz w:val="24"/>
        </w:rPr>
        <w:t>», 2009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proofErr w:type="spellStart"/>
      <w:r w:rsidRPr="002B5857">
        <w:rPr>
          <w:sz w:val="24"/>
        </w:rPr>
        <w:t>Чепелева</w:t>
      </w:r>
      <w:proofErr w:type="spellEnd"/>
      <w:r w:rsidRPr="002B5857">
        <w:rPr>
          <w:sz w:val="24"/>
        </w:rPr>
        <w:t xml:space="preserve"> Раиса Николаевна - « Отличник народного просвещения РСФСР», 1990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Павлова Таисия Степановна - « Отличник народного просвещения РСФСР», 1985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Вялых Александр Тимофеевич - « Отличник народного просвещения РСФСР», 1986 год</w:t>
      </w:r>
    </w:p>
    <w:p w:rsidR="00B31FF0" w:rsidRPr="002B5857" w:rsidRDefault="00B31FF0" w:rsidP="002E787C">
      <w:pPr>
        <w:pStyle w:val="af"/>
        <w:numPr>
          <w:ilvl w:val="0"/>
          <w:numId w:val="22"/>
        </w:numPr>
        <w:ind w:right="0"/>
        <w:jc w:val="both"/>
        <w:rPr>
          <w:sz w:val="24"/>
        </w:rPr>
      </w:pPr>
      <w:r w:rsidRPr="002B5857">
        <w:rPr>
          <w:sz w:val="24"/>
        </w:rPr>
        <w:t>Симакова Надежда Владимировна - « Отличник народного просвещения РСФСР»,1997 год</w:t>
      </w:r>
    </w:p>
    <w:p w:rsidR="007A4DC7" w:rsidRDefault="007A4DC7" w:rsidP="00B31FF0">
      <w:pPr>
        <w:pStyle w:val="af"/>
        <w:ind w:left="426" w:right="-290"/>
        <w:jc w:val="both"/>
        <w:rPr>
          <w:sz w:val="24"/>
        </w:rPr>
      </w:pPr>
    </w:p>
    <w:p w:rsidR="00B31FF0" w:rsidRDefault="00A34904" w:rsidP="00B31FF0">
      <w:pPr>
        <w:pStyle w:val="af"/>
        <w:ind w:left="426" w:right="-290"/>
        <w:jc w:val="both"/>
        <w:rPr>
          <w:sz w:val="24"/>
        </w:rPr>
      </w:pPr>
      <w:r>
        <w:rPr>
          <w:sz w:val="24"/>
        </w:rPr>
        <w:t>3.10.</w:t>
      </w:r>
      <w:r w:rsidR="00B31FF0" w:rsidRPr="002B5857">
        <w:rPr>
          <w:sz w:val="24"/>
        </w:rPr>
        <w:t>Сведения о педагогах, имеющих  ученую степень: нет</w:t>
      </w:r>
    </w:p>
    <w:p w:rsidR="00C6048D" w:rsidRDefault="00C6048D" w:rsidP="00B31FF0">
      <w:pPr>
        <w:pStyle w:val="af"/>
        <w:ind w:left="426" w:right="-290"/>
        <w:jc w:val="both"/>
        <w:rPr>
          <w:sz w:val="24"/>
        </w:rPr>
      </w:pPr>
    </w:p>
    <w:p w:rsidR="00E5789B" w:rsidRDefault="00E5789B" w:rsidP="00B31FF0">
      <w:pPr>
        <w:pStyle w:val="af"/>
        <w:ind w:left="426" w:right="-290"/>
        <w:jc w:val="both"/>
        <w:rPr>
          <w:sz w:val="24"/>
        </w:rPr>
      </w:pPr>
    </w:p>
    <w:p w:rsidR="00E5789B" w:rsidRPr="002B5857" w:rsidRDefault="00E5789B" w:rsidP="00B31FF0">
      <w:pPr>
        <w:pStyle w:val="af"/>
        <w:ind w:left="426" w:right="-290"/>
        <w:jc w:val="both"/>
        <w:rPr>
          <w:sz w:val="24"/>
        </w:rPr>
      </w:pPr>
    </w:p>
    <w:p w:rsidR="0008658D" w:rsidRPr="002B5857" w:rsidRDefault="00AD605E" w:rsidP="0008658D">
      <w:pPr>
        <w:pStyle w:val="a5"/>
        <w:ind w:firstLine="426"/>
        <w:jc w:val="both"/>
        <w:rPr>
          <w:b/>
        </w:rPr>
      </w:pPr>
      <w:r>
        <w:rPr>
          <w:b/>
        </w:rPr>
        <w:t>4.</w:t>
      </w:r>
      <w:r w:rsidR="0008658D" w:rsidRPr="002B5857">
        <w:rPr>
          <w:b/>
        </w:rPr>
        <w:t>Оценка реализации данного раздела в образовательном учреждении:</w:t>
      </w:r>
    </w:p>
    <w:p w:rsidR="00B31FF0" w:rsidRPr="002B5857" w:rsidRDefault="00B31FF0" w:rsidP="00B31FF0">
      <w:pPr>
        <w:pStyle w:val="a5"/>
        <w:ind w:firstLine="426"/>
        <w:jc w:val="both"/>
        <w:rPr>
          <w:b/>
          <w:i/>
          <w:iCs/>
        </w:rPr>
      </w:pPr>
      <w:r w:rsidRPr="002B5857">
        <w:rPr>
          <w:b/>
          <w:i/>
          <w:iCs/>
        </w:rPr>
        <w:t xml:space="preserve">В </w:t>
      </w:r>
      <w:r w:rsidR="007A4DC7">
        <w:rPr>
          <w:b/>
          <w:i/>
          <w:iCs/>
        </w:rPr>
        <w:t xml:space="preserve">2012-2013 учебном году </w:t>
      </w:r>
      <w:r w:rsidRPr="002B5857">
        <w:rPr>
          <w:b/>
          <w:i/>
          <w:iCs/>
        </w:rPr>
        <w:t xml:space="preserve">   </w:t>
      </w:r>
      <w:r w:rsidR="005F1942" w:rsidRPr="002B5857">
        <w:rPr>
          <w:b/>
          <w:i/>
          <w:iCs/>
        </w:rPr>
        <w:t xml:space="preserve">в школе </w:t>
      </w:r>
      <w:r w:rsidRPr="002B5857">
        <w:rPr>
          <w:b/>
          <w:i/>
          <w:iCs/>
        </w:rPr>
        <w:t xml:space="preserve"> стабильный состав </w:t>
      </w:r>
      <w:proofErr w:type="gramStart"/>
      <w:r w:rsidRPr="002B5857">
        <w:rPr>
          <w:b/>
          <w:i/>
          <w:iCs/>
        </w:rPr>
        <w:t>обучающихся</w:t>
      </w:r>
      <w:proofErr w:type="gramEnd"/>
      <w:r w:rsidR="005F1942" w:rsidRPr="002B5857">
        <w:rPr>
          <w:b/>
          <w:i/>
          <w:iCs/>
        </w:rPr>
        <w:t xml:space="preserve">. </w:t>
      </w:r>
      <w:r w:rsidRPr="002B5857">
        <w:rPr>
          <w:b/>
          <w:i/>
          <w:iCs/>
        </w:rPr>
        <w:t xml:space="preserve"> </w:t>
      </w:r>
      <w:r w:rsidR="005F1942" w:rsidRPr="002B5857">
        <w:rPr>
          <w:b/>
          <w:i/>
          <w:iCs/>
        </w:rPr>
        <w:t xml:space="preserve"> ОУ полностью укомплектовано</w:t>
      </w:r>
      <w:r w:rsidRPr="002B5857">
        <w:rPr>
          <w:b/>
          <w:i/>
          <w:iCs/>
        </w:rPr>
        <w:t xml:space="preserve"> педагогическими кадрами</w:t>
      </w:r>
      <w:proofErr w:type="gramStart"/>
      <w:r w:rsidR="00B964D4" w:rsidRPr="002B5857">
        <w:rPr>
          <w:b/>
          <w:i/>
          <w:iCs/>
        </w:rPr>
        <w:t xml:space="preserve"> </w:t>
      </w:r>
      <w:r w:rsidR="007A4DC7">
        <w:rPr>
          <w:b/>
          <w:i/>
          <w:iCs/>
        </w:rPr>
        <w:t>,</w:t>
      </w:r>
      <w:proofErr w:type="gramEnd"/>
      <w:r w:rsidR="00B964D4" w:rsidRPr="002B5857">
        <w:rPr>
          <w:b/>
          <w:i/>
          <w:iCs/>
        </w:rPr>
        <w:t xml:space="preserve"> </w:t>
      </w:r>
      <w:r w:rsidRPr="002B5857">
        <w:rPr>
          <w:b/>
          <w:i/>
          <w:iCs/>
        </w:rPr>
        <w:t xml:space="preserve">  в соответствии с нормативами штатного  расписания. Учебный процесс организован </w:t>
      </w:r>
      <w:r w:rsidR="00B964D4" w:rsidRPr="002B5857">
        <w:rPr>
          <w:b/>
          <w:i/>
          <w:iCs/>
        </w:rPr>
        <w:t xml:space="preserve">согласно </w:t>
      </w:r>
      <w:r w:rsidRPr="002B5857">
        <w:rPr>
          <w:b/>
          <w:i/>
          <w:iCs/>
        </w:rPr>
        <w:t xml:space="preserve"> </w:t>
      </w:r>
      <w:proofErr w:type="spellStart"/>
      <w:r w:rsidRPr="002B5857">
        <w:rPr>
          <w:b/>
          <w:i/>
          <w:iCs/>
        </w:rPr>
        <w:t>санитарно</w:t>
      </w:r>
      <w:proofErr w:type="spellEnd"/>
      <w:r w:rsidRPr="002B5857">
        <w:rPr>
          <w:b/>
          <w:i/>
          <w:iCs/>
        </w:rPr>
        <w:t xml:space="preserve"> – эпидемиологическим</w:t>
      </w:r>
      <w:r w:rsidR="00B964D4" w:rsidRPr="002B5857">
        <w:rPr>
          <w:b/>
          <w:i/>
          <w:iCs/>
        </w:rPr>
        <w:t xml:space="preserve"> </w:t>
      </w:r>
      <w:r w:rsidRPr="002B5857">
        <w:rPr>
          <w:b/>
          <w:i/>
          <w:iCs/>
        </w:rPr>
        <w:t xml:space="preserve"> норма</w:t>
      </w:r>
      <w:r w:rsidR="00B964D4" w:rsidRPr="002B5857">
        <w:rPr>
          <w:b/>
          <w:i/>
          <w:iCs/>
        </w:rPr>
        <w:t>м.</w:t>
      </w:r>
      <w:r w:rsidRPr="002B5857">
        <w:rPr>
          <w:b/>
          <w:i/>
          <w:iCs/>
        </w:rPr>
        <w:t xml:space="preserve">  Педагогический коллектив школы состоит из квалифицированных кадров</w:t>
      </w:r>
      <w:r w:rsidR="00F42316">
        <w:rPr>
          <w:b/>
          <w:i/>
          <w:iCs/>
        </w:rPr>
        <w:t xml:space="preserve">. </w:t>
      </w:r>
      <w:r w:rsidR="00B964D4" w:rsidRPr="002B5857">
        <w:rPr>
          <w:b/>
          <w:i/>
          <w:iCs/>
        </w:rPr>
        <w:t>П</w:t>
      </w:r>
      <w:r w:rsidRPr="002B5857">
        <w:rPr>
          <w:b/>
          <w:i/>
          <w:iCs/>
        </w:rPr>
        <w:t>остоянный состав сотрудников</w:t>
      </w:r>
      <w:r w:rsidR="00B964D4" w:rsidRPr="002B5857">
        <w:rPr>
          <w:b/>
          <w:i/>
          <w:iCs/>
        </w:rPr>
        <w:t xml:space="preserve"> составляет   </w:t>
      </w:r>
      <w:r w:rsidR="00B964D4" w:rsidRPr="002B5857">
        <w:rPr>
          <w:b/>
          <w:i/>
          <w:iCs/>
        </w:rPr>
        <w:lastRenderedPageBreak/>
        <w:t>97%</w:t>
      </w:r>
      <w:r w:rsidRPr="002B5857">
        <w:rPr>
          <w:b/>
          <w:i/>
          <w:iCs/>
        </w:rPr>
        <w:t>. Школа  активно привлекает молод</w:t>
      </w:r>
      <w:r w:rsidR="00B964D4" w:rsidRPr="002B5857">
        <w:rPr>
          <w:b/>
          <w:i/>
          <w:iCs/>
        </w:rPr>
        <w:t>ых специалистов. За  последние 3</w:t>
      </w:r>
      <w:r w:rsidRPr="002B5857">
        <w:rPr>
          <w:b/>
          <w:i/>
          <w:iCs/>
        </w:rPr>
        <w:t xml:space="preserve"> года  в ОУ приняты </w:t>
      </w:r>
      <w:r w:rsidR="005F1942" w:rsidRPr="002B5857">
        <w:rPr>
          <w:b/>
          <w:i/>
          <w:iCs/>
        </w:rPr>
        <w:t xml:space="preserve">4 </w:t>
      </w:r>
      <w:r w:rsidRPr="002B5857">
        <w:rPr>
          <w:b/>
          <w:i/>
          <w:iCs/>
        </w:rPr>
        <w:t xml:space="preserve">молодых специалиста, с которыми ведётся  методическая работа через  систему наставничества. </w:t>
      </w:r>
    </w:p>
    <w:p w:rsidR="005F1942" w:rsidRPr="002B5857" w:rsidRDefault="00B31FF0" w:rsidP="005F1942">
      <w:pPr>
        <w:pStyle w:val="a5"/>
        <w:ind w:firstLine="426"/>
        <w:jc w:val="both"/>
        <w:rPr>
          <w:b/>
          <w:i/>
          <w:iCs/>
        </w:rPr>
      </w:pPr>
      <w:r w:rsidRPr="002B5857">
        <w:rPr>
          <w:b/>
          <w:i/>
          <w:iCs/>
        </w:rPr>
        <w:t xml:space="preserve">Одним их приоритетных направлений деятельности школы является работа  по повышению квалификации педагогических кадров. В течение  </w:t>
      </w:r>
      <w:r w:rsidR="007A4DC7">
        <w:rPr>
          <w:b/>
          <w:i/>
          <w:iCs/>
        </w:rPr>
        <w:t xml:space="preserve">2012-2013 учебного года </w:t>
      </w:r>
      <w:r w:rsidRPr="002B5857">
        <w:rPr>
          <w:b/>
          <w:i/>
          <w:iCs/>
        </w:rPr>
        <w:t xml:space="preserve"> </w:t>
      </w:r>
      <w:r w:rsidRPr="00A34904">
        <w:rPr>
          <w:b/>
          <w:i/>
          <w:iCs/>
        </w:rPr>
        <w:t>96</w:t>
      </w:r>
      <w:r w:rsidRPr="002B5857">
        <w:rPr>
          <w:b/>
          <w:i/>
          <w:iCs/>
        </w:rPr>
        <w:t>%  учителей (за исключением молод</w:t>
      </w:r>
      <w:r w:rsidR="005F1942" w:rsidRPr="002B5857">
        <w:rPr>
          <w:b/>
          <w:i/>
          <w:iCs/>
        </w:rPr>
        <w:t>ых специалистов</w:t>
      </w:r>
      <w:r w:rsidRPr="002B5857">
        <w:rPr>
          <w:b/>
          <w:i/>
          <w:iCs/>
        </w:rPr>
        <w:t>) прошли курсы повышения квалификации</w:t>
      </w:r>
      <w:r w:rsidR="005F1942" w:rsidRPr="002B5857">
        <w:rPr>
          <w:b/>
          <w:i/>
          <w:iCs/>
        </w:rPr>
        <w:t xml:space="preserve">. </w:t>
      </w:r>
      <w:r w:rsidRPr="002B5857">
        <w:rPr>
          <w:b/>
          <w:i/>
          <w:iCs/>
        </w:rPr>
        <w:t xml:space="preserve"> </w:t>
      </w:r>
    </w:p>
    <w:p w:rsidR="00B31FF0" w:rsidRDefault="00B31FF0" w:rsidP="00B31FF0">
      <w:pPr>
        <w:pStyle w:val="a5"/>
        <w:ind w:firstLine="426"/>
        <w:jc w:val="both"/>
        <w:rPr>
          <w:b/>
          <w:i/>
          <w:iCs/>
        </w:rPr>
      </w:pPr>
      <w:r w:rsidRPr="002B5857">
        <w:rPr>
          <w:b/>
          <w:i/>
          <w:iCs/>
        </w:rPr>
        <w:t xml:space="preserve"> </w:t>
      </w:r>
    </w:p>
    <w:p w:rsidR="00E5789B" w:rsidRPr="002B5857" w:rsidRDefault="00E5789B" w:rsidP="00B31FF0">
      <w:pPr>
        <w:pStyle w:val="a5"/>
        <w:ind w:firstLine="426"/>
        <w:jc w:val="both"/>
        <w:rPr>
          <w:b/>
          <w:i/>
          <w:iCs/>
        </w:rPr>
      </w:pPr>
    </w:p>
    <w:p w:rsidR="0008658D" w:rsidRPr="00AD605E" w:rsidRDefault="00AD605E" w:rsidP="00AD605E">
      <w:pPr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>5.</w:t>
      </w:r>
      <w:r w:rsidR="0008658D" w:rsidRPr="00AD605E">
        <w:rPr>
          <w:b/>
          <w:bCs/>
          <w:color w:val="002060"/>
          <w:sz w:val="28"/>
        </w:rPr>
        <w:t>Содержание и организация образовательного процесса</w:t>
      </w:r>
    </w:p>
    <w:p w:rsidR="002E787C" w:rsidRDefault="002E787C" w:rsidP="002E787C">
      <w:pPr>
        <w:pStyle w:val="af1"/>
        <w:ind w:left="360"/>
        <w:rPr>
          <w:b/>
          <w:bCs/>
          <w:color w:val="002060"/>
          <w:sz w:val="28"/>
        </w:rPr>
      </w:pPr>
    </w:p>
    <w:p w:rsidR="00E5789B" w:rsidRPr="007A4DC7" w:rsidRDefault="00E5789B" w:rsidP="002E787C">
      <w:pPr>
        <w:pStyle w:val="af1"/>
        <w:ind w:left="360"/>
        <w:rPr>
          <w:b/>
          <w:bCs/>
          <w:color w:val="002060"/>
          <w:sz w:val="28"/>
        </w:rPr>
      </w:pPr>
    </w:p>
    <w:p w:rsidR="0008658D" w:rsidRPr="002B5857" w:rsidRDefault="00AD605E" w:rsidP="0008658D">
      <w:pPr>
        <w:jc w:val="center"/>
        <w:rPr>
          <w:b/>
        </w:rPr>
      </w:pPr>
      <w:r>
        <w:rPr>
          <w:b/>
        </w:rPr>
        <w:t>5</w:t>
      </w:r>
      <w:r w:rsidR="0008658D" w:rsidRPr="002B5857">
        <w:rPr>
          <w:b/>
        </w:rPr>
        <w:t xml:space="preserve">.1. Образовательные программы, реализуемые </w:t>
      </w:r>
    </w:p>
    <w:p w:rsidR="0008658D" w:rsidRDefault="0008658D" w:rsidP="0008658D">
      <w:pPr>
        <w:jc w:val="center"/>
        <w:rPr>
          <w:b/>
        </w:rPr>
      </w:pPr>
      <w:r w:rsidRPr="002B5857">
        <w:rPr>
          <w:b/>
        </w:rPr>
        <w:t>общеобразовательным учреждением:</w:t>
      </w:r>
    </w:p>
    <w:p w:rsidR="00E5789B" w:rsidRPr="002B5857" w:rsidRDefault="00E5789B" w:rsidP="0008658D">
      <w:pPr>
        <w:jc w:val="center"/>
        <w:rPr>
          <w:b/>
        </w:rPr>
      </w:pPr>
    </w:p>
    <w:p w:rsidR="00DB6C3C" w:rsidRPr="002B5857" w:rsidRDefault="00C67E5E" w:rsidP="0008658D">
      <w:pPr>
        <w:jc w:val="both"/>
        <w:rPr>
          <w:u w:val="single"/>
        </w:rPr>
      </w:pPr>
      <w:r w:rsidRPr="002B5857">
        <w:t xml:space="preserve">1 ступень  </w:t>
      </w:r>
      <w:r w:rsidR="005F1942" w:rsidRPr="002B5857">
        <w:rPr>
          <w:u w:val="single"/>
        </w:rPr>
        <w:t>общеобразовательная программа начального общего образования , 1 – 4 классы</w:t>
      </w:r>
    </w:p>
    <w:p w:rsidR="0008658D" w:rsidRPr="002B5857" w:rsidRDefault="0008658D" w:rsidP="0008658D">
      <w:pPr>
        <w:jc w:val="both"/>
      </w:pPr>
      <w:r w:rsidRPr="002B5857">
        <w:t xml:space="preserve">  </w:t>
      </w:r>
      <w:r w:rsidR="005F1942" w:rsidRPr="002B5857">
        <w:t xml:space="preserve">               </w:t>
      </w:r>
      <w:r w:rsidRPr="002B5857">
        <w:t xml:space="preserve"> * наименование общеобразовательных программ и перечень классов, в которых они реализуются</w:t>
      </w:r>
    </w:p>
    <w:p w:rsidR="0008658D" w:rsidRPr="002B5857" w:rsidRDefault="003E14D4" w:rsidP="003E14D4">
      <w:pPr>
        <w:tabs>
          <w:tab w:val="left" w:pos="3404"/>
        </w:tabs>
        <w:ind w:firstLine="720"/>
        <w:jc w:val="both"/>
      </w:pPr>
      <w:r w:rsidRPr="002B5857">
        <w:tab/>
      </w:r>
    </w:p>
    <w:p w:rsidR="0008658D" w:rsidRPr="002B5857" w:rsidRDefault="0008658D" w:rsidP="0008658D">
      <w:pPr>
        <w:jc w:val="both"/>
      </w:pPr>
      <w:r w:rsidRPr="002B5857">
        <w:t>2 с</w:t>
      </w:r>
      <w:r w:rsidR="005F1942" w:rsidRPr="002B5857">
        <w:t xml:space="preserve">тупень  </w:t>
      </w:r>
      <w:r w:rsidR="005F1942" w:rsidRPr="002B5857">
        <w:rPr>
          <w:u w:val="single"/>
        </w:rPr>
        <w:t>общеобразовательная программа основного общего образования, 5 – 9 классы</w:t>
      </w:r>
    </w:p>
    <w:p w:rsidR="0008658D" w:rsidRPr="002B5857" w:rsidRDefault="0008658D" w:rsidP="0008658D">
      <w:pPr>
        <w:jc w:val="both"/>
      </w:pPr>
      <w:r w:rsidRPr="002B5857">
        <w:t xml:space="preserve">     </w:t>
      </w:r>
      <w:r w:rsidR="005F1942" w:rsidRPr="002B5857">
        <w:t xml:space="preserve">            </w:t>
      </w:r>
      <w:r w:rsidRPr="002B5857">
        <w:t xml:space="preserve"> * наименование общеобразовательных программ и перечень классов, в которых они реализуются</w:t>
      </w:r>
    </w:p>
    <w:p w:rsidR="0008658D" w:rsidRPr="002B5857" w:rsidRDefault="0008658D" w:rsidP="0008658D">
      <w:pPr>
        <w:jc w:val="both"/>
      </w:pPr>
    </w:p>
    <w:p w:rsidR="0008658D" w:rsidRPr="002B5857" w:rsidRDefault="0008658D" w:rsidP="0008658D">
      <w:pPr>
        <w:jc w:val="both"/>
      </w:pPr>
      <w:r w:rsidRPr="002B5857">
        <w:t xml:space="preserve">3 ступень  </w:t>
      </w:r>
      <w:r w:rsidR="005F1942" w:rsidRPr="002B5857">
        <w:rPr>
          <w:u w:val="single"/>
        </w:rPr>
        <w:t xml:space="preserve">общеобразовательная программа среднего </w:t>
      </w:r>
      <w:r w:rsidR="002A3664" w:rsidRPr="002B5857">
        <w:rPr>
          <w:u w:val="single"/>
        </w:rPr>
        <w:t>(</w:t>
      </w:r>
      <w:r w:rsidR="005F1942" w:rsidRPr="002B5857">
        <w:rPr>
          <w:u w:val="single"/>
        </w:rPr>
        <w:t>полного</w:t>
      </w:r>
      <w:r w:rsidR="002A3664" w:rsidRPr="002B5857">
        <w:rPr>
          <w:u w:val="single"/>
        </w:rPr>
        <w:t>)</w:t>
      </w:r>
      <w:r w:rsidR="005F1942" w:rsidRPr="002B5857">
        <w:rPr>
          <w:u w:val="single"/>
        </w:rPr>
        <w:t xml:space="preserve"> </w:t>
      </w:r>
      <w:r w:rsidR="002A3664" w:rsidRPr="002B5857">
        <w:rPr>
          <w:u w:val="single"/>
        </w:rPr>
        <w:t>общего образования</w:t>
      </w:r>
    </w:p>
    <w:p w:rsidR="0008658D" w:rsidRPr="002B5857" w:rsidRDefault="002A3664" w:rsidP="002A3664">
      <w:r w:rsidRPr="002B5857">
        <w:t xml:space="preserve">                </w:t>
      </w:r>
      <w:r w:rsidR="0008658D" w:rsidRPr="002B5857">
        <w:t xml:space="preserve">  * наименование общеобразовательных программ и перечень классов, в которых они реализуются ___________________________________________________________________________________________________________________________</w:t>
      </w:r>
    </w:p>
    <w:p w:rsidR="0008658D" w:rsidRPr="002B5857" w:rsidRDefault="0008658D" w:rsidP="0008658D">
      <w:pPr>
        <w:jc w:val="both"/>
      </w:pPr>
    </w:p>
    <w:p w:rsidR="0008658D" w:rsidRPr="002B5857" w:rsidRDefault="0008658D" w:rsidP="0008658D">
      <w:pPr>
        <w:ind w:left="360"/>
        <w:jc w:val="both"/>
        <w:rPr>
          <w:sz w:val="20"/>
        </w:rPr>
      </w:pPr>
      <w:r w:rsidRPr="002B5857">
        <w:rPr>
          <w:sz w:val="20"/>
        </w:rPr>
        <w:t xml:space="preserve">*Классификацию (название) общеобразовательных программ указывать в соответствии с перечнем образовательных программ Типового положения об общеобразовательном учреждении, утвержденным 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2B5857">
          <w:rPr>
            <w:sz w:val="20"/>
          </w:rPr>
          <w:t>2001 г</w:t>
        </w:r>
      </w:smartTag>
      <w:r w:rsidRPr="002B5857">
        <w:rPr>
          <w:sz w:val="20"/>
        </w:rPr>
        <w:t>. № 196…………………..</w:t>
      </w:r>
    </w:p>
    <w:p w:rsidR="0008658D" w:rsidRPr="002B5857" w:rsidRDefault="0008658D" w:rsidP="0008658D">
      <w:pPr>
        <w:pStyle w:val="af"/>
        <w:ind w:left="0" w:right="-290"/>
        <w:jc w:val="center"/>
        <w:rPr>
          <w:b/>
          <w:sz w:val="24"/>
        </w:rPr>
      </w:pPr>
    </w:p>
    <w:p w:rsidR="0008658D" w:rsidRDefault="0008658D" w:rsidP="0008658D">
      <w:pPr>
        <w:pStyle w:val="af"/>
        <w:ind w:left="0" w:right="-290"/>
        <w:rPr>
          <w:b/>
          <w:bCs/>
          <w:szCs w:val="28"/>
        </w:rPr>
      </w:pPr>
    </w:p>
    <w:p w:rsidR="00E5789B" w:rsidRDefault="00E5789B" w:rsidP="0008658D">
      <w:pPr>
        <w:pStyle w:val="af"/>
        <w:ind w:left="0" w:right="-290"/>
        <w:rPr>
          <w:b/>
          <w:bCs/>
          <w:szCs w:val="28"/>
        </w:rPr>
      </w:pPr>
    </w:p>
    <w:p w:rsidR="00E5789B" w:rsidRDefault="00E5789B" w:rsidP="0008658D">
      <w:pPr>
        <w:pStyle w:val="af"/>
        <w:ind w:left="0" w:right="-290"/>
        <w:rPr>
          <w:b/>
          <w:bCs/>
          <w:szCs w:val="28"/>
        </w:rPr>
      </w:pPr>
    </w:p>
    <w:p w:rsidR="00E5789B" w:rsidRPr="002B5857" w:rsidRDefault="00E5789B" w:rsidP="0008658D">
      <w:pPr>
        <w:pStyle w:val="af"/>
        <w:ind w:left="0" w:right="-290"/>
        <w:rPr>
          <w:b/>
          <w:bCs/>
          <w:szCs w:val="28"/>
        </w:rPr>
      </w:pPr>
    </w:p>
    <w:p w:rsidR="0008658D" w:rsidRDefault="00AD605E" w:rsidP="0008658D">
      <w:pPr>
        <w:pStyle w:val="21"/>
        <w:ind w:left="3060" w:hanging="3060"/>
        <w:rPr>
          <w:b/>
        </w:rPr>
      </w:pPr>
      <w:r>
        <w:rPr>
          <w:b/>
        </w:rPr>
        <w:t>5</w:t>
      </w:r>
      <w:r w:rsidR="00C67E5E" w:rsidRPr="00057E90">
        <w:rPr>
          <w:b/>
        </w:rPr>
        <w:t>.2</w:t>
      </w:r>
      <w:r w:rsidR="0008658D" w:rsidRPr="00057E90">
        <w:rPr>
          <w:b/>
        </w:rPr>
        <w:t>. Учебный план общеобр</w:t>
      </w:r>
      <w:r w:rsidR="00F54368" w:rsidRPr="00057E90">
        <w:rPr>
          <w:b/>
        </w:rPr>
        <w:t>азовательного учреждения на 2012/2013</w:t>
      </w:r>
      <w:r w:rsidR="0008658D" w:rsidRPr="00057E90">
        <w:rPr>
          <w:b/>
        </w:rPr>
        <w:t>учебный год</w:t>
      </w:r>
    </w:p>
    <w:p w:rsidR="00057E90" w:rsidRDefault="00057E90" w:rsidP="0008658D">
      <w:pPr>
        <w:pStyle w:val="21"/>
        <w:ind w:left="3060" w:hanging="3060"/>
        <w:rPr>
          <w:b/>
        </w:rPr>
      </w:pPr>
    </w:p>
    <w:p w:rsidR="00057E90" w:rsidRDefault="00057E90" w:rsidP="0008658D">
      <w:pPr>
        <w:pStyle w:val="21"/>
        <w:ind w:left="3060" w:hanging="3060"/>
        <w:rPr>
          <w:b/>
        </w:rPr>
      </w:pPr>
    </w:p>
    <w:p w:rsidR="00057E90" w:rsidRPr="002C4CC9" w:rsidRDefault="00057E90" w:rsidP="00BB1A0C">
      <w:pPr>
        <w:jc w:val="center"/>
        <w:rPr>
          <w:sz w:val="28"/>
          <w:szCs w:val="28"/>
        </w:rPr>
      </w:pPr>
      <w:r w:rsidRPr="002C4CC9">
        <w:rPr>
          <w:sz w:val="28"/>
          <w:szCs w:val="28"/>
        </w:rPr>
        <w:t>Учебный план начального общего образования</w:t>
      </w:r>
    </w:p>
    <w:p w:rsidR="00057E90" w:rsidRPr="002C4CC9" w:rsidRDefault="00057E90" w:rsidP="00BB1A0C">
      <w:pPr>
        <w:jc w:val="center"/>
        <w:rPr>
          <w:sz w:val="28"/>
          <w:szCs w:val="28"/>
        </w:rPr>
      </w:pPr>
      <w:r w:rsidRPr="002C4CC9">
        <w:rPr>
          <w:sz w:val="28"/>
          <w:szCs w:val="28"/>
        </w:rPr>
        <w:lastRenderedPageBreak/>
        <w:t>ФГОС второго поколения</w:t>
      </w:r>
    </w:p>
    <w:p w:rsidR="00057E90" w:rsidRDefault="00057E90" w:rsidP="00BB1A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13</w:t>
      </w:r>
      <w:r w:rsidRPr="002C4CC9">
        <w:rPr>
          <w:sz w:val="28"/>
          <w:szCs w:val="28"/>
        </w:rPr>
        <w:t xml:space="preserve"> учебный год</w:t>
      </w:r>
    </w:p>
    <w:p w:rsidR="00271E46" w:rsidRPr="002C4CC9" w:rsidRDefault="00271E46" w:rsidP="00BB1A0C">
      <w:pPr>
        <w:jc w:val="center"/>
        <w:rPr>
          <w:sz w:val="28"/>
          <w:szCs w:val="28"/>
        </w:rPr>
      </w:pPr>
    </w:p>
    <w:p w:rsidR="00057E90" w:rsidRDefault="00057E90" w:rsidP="00057E90"/>
    <w:tbl>
      <w:tblPr>
        <w:tblStyle w:val="aa"/>
        <w:tblW w:w="15820" w:type="dxa"/>
        <w:tblInd w:w="-617" w:type="dxa"/>
        <w:tblLook w:val="04A0" w:firstRow="1" w:lastRow="0" w:firstColumn="1" w:lastColumn="0" w:noHBand="0" w:noVBand="1"/>
      </w:tblPr>
      <w:tblGrid>
        <w:gridCol w:w="2277"/>
        <w:gridCol w:w="2343"/>
        <w:gridCol w:w="3078"/>
        <w:gridCol w:w="3804"/>
        <w:gridCol w:w="2159"/>
        <w:gridCol w:w="2159"/>
      </w:tblGrid>
      <w:tr w:rsidR="00057E90" w:rsidTr="00271E46">
        <w:trPr>
          <w:trHeight w:val="856"/>
        </w:trPr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271E46">
            <w:pPr>
              <w:ind w:firstLine="34"/>
              <w:rPr>
                <w:lang w:eastAsia="en-US"/>
              </w:rPr>
            </w:pPr>
            <w:r>
              <w:t>Разделы учебного плана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Предметные области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Учебные предметы, курсы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Количество часов в неделю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Количество часов за год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 класс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 класс</w:t>
            </w:r>
          </w:p>
        </w:tc>
      </w:tr>
      <w:tr w:rsidR="00057E90" w:rsidTr="00271E46">
        <w:trPr>
          <w:trHeight w:val="292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Учебная деятельность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 xml:space="preserve">Обязательная часть 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 xml:space="preserve">Филология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165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Литературное чтение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132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Иностранный язык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-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Математика и информатика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Математика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132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Информатика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-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Обществознание и естествознание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Окружающий мир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66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 xml:space="preserve">Искусство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 xml:space="preserve">Музыка/ </w:t>
            </w:r>
            <w:proofErr w:type="spellStart"/>
            <w:r>
              <w:t>музык.искусство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33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Изобразительное искусство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33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 xml:space="preserve">Технология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 xml:space="preserve">Технология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33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 xml:space="preserve">Физическая культура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99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Минимальная недельная нагрузка обучающегося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693</w:t>
            </w:r>
          </w:p>
        </w:tc>
      </w:tr>
      <w:tr w:rsidR="00057E90" w:rsidTr="00271E46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</w:tr>
      <w:tr w:rsidR="00057E90" w:rsidTr="00271E46">
        <w:trPr>
          <w:trHeight w:val="564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Всего 5-дневная учебная неделя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90" w:rsidRDefault="00057E90" w:rsidP="00057E90">
            <w:pPr>
              <w:rPr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90" w:rsidRDefault="00057E90" w:rsidP="00057E90">
            <w:pPr>
              <w:rPr>
                <w:lang w:eastAsia="en-US"/>
              </w:rPr>
            </w:pPr>
            <w:r>
              <w:t>693</w:t>
            </w:r>
          </w:p>
        </w:tc>
      </w:tr>
    </w:tbl>
    <w:p w:rsidR="00057E90" w:rsidRPr="002C4CC9" w:rsidRDefault="00057E90" w:rsidP="00057E90">
      <w:pPr>
        <w:spacing w:line="276" w:lineRule="auto"/>
        <w:rPr>
          <w:b/>
        </w:rPr>
      </w:pPr>
      <w:r>
        <w:rPr>
          <w:b/>
        </w:rPr>
        <w:t xml:space="preserve">  </w:t>
      </w:r>
    </w:p>
    <w:p w:rsidR="00850EDF" w:rsidRDefault="00057E90" w:rsidP="00BB1A0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AD2D93">
        <w:rPr>
          <w:b/>
        </w:rPr>
        <w:t xml:space="preserve">                                                               </w:t>
      </w:r>
    </w:p>
    <w:p w:rsidR="00E5789B" w:rsidRDefault="00E5789B" w:rsidP="00BB1A0C">
      <w:pPr>
        <w:spacing w:line="276" w:lineRule="auto"/>
        <w:rPr>
          <w:b/>
        </w:rPr>
      </w:pPr>
    </w:p>
    <w:p w:rsidR="00057E90" w:rsidRDefault="00850EDF" w:rsidP="00BB1A0C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</w:t>
      </w:r>
      <w:r w:rsidR="00AD2D93">
        <w:rPr>
          <w:b/>
        </w:rPr>
        <w:t xml:space="preserve"> </w:t>
      </w:r>
      <w:r w:rsidR="00057E90">
        <w:rPr>
          <w:b/>
        </w:rPr>
        <w:t xml:space="preserve">  УЧЕБНЫЙ ПЛАН</w:t>
      </w:r>
      <w:r w:rsidR="00BB1A0C">
        <w:rPr>
          <w:b/>
        </w:rPr>
        <w:t xml:space="preserve">  </w:t>
      </w:r>
      <w:r w:rsidR="00057E90">
        <w:rPr>
          <w:b/>
        </w:rPr>
        <w:t>НАЧАЛЬНОГО ОБЩЕГО ОБРАЗОВАНИЯ</w:t>
      </w:r>
    </w:p>
    <w:p w:rsidR="00057E90" w:rsidRPr="00DD2084" w:rsidRDefault="00057E90" w:rsidP="00057E90">
      <w:pPr>
        <w:spacing w:line="276" w:lineRule="auto"/>
        <w:jc w:val="center"/>
        <w:rPr>
          <w:b/>
        </w:rPr>
      </w:pPr>
      <w:r>
        <w:rPr>
          <w:b/>
        </w:rPr>
        <w:t xml:space="preserve">для </w:t>
      </w:r>
      <w:r>
        <w:rPr>
          <w:b/>
          <w:lang w:val="en-US"/>
        </w:rPr>
        <w:t>II</w:t>
      </w:r>
      <w:r>
        <w:rPr>
          <w:b/>
        </w:rPr>
        <w:t xml:space="preserve"> – </w:t>
      </w:r>
      <w:r>
        <w:rPr>
          <w:b/>
          <w:lang w:val="en-US"/>
        </w:rPr>
        <w:t>IV</w:t>
      </w:r>
      <w:r>
        <w:rPr>
          <w:b/>
        </w:rPr>
        <w:t xml:space="preserve"> классов</w:t>
      </w:r>
    </w:p>
    <w:p w:rsidR="00057E90" w:rsidRPr="00B92274" w:rsidRDefault="00057E90" w:rsidP="00057E90">
      <w:pPr>
        <w:spacing w:line="276" w:lineRule="auto"/>
        <w:jc w:val="center"/>
        <w:rPr>
          <w:b/>
        </w:rPr>
      </w:pPr>
      <w:r>
        <w:rPr>
          <w:b/>
        </w:rPr>
        <w:t>на 2012-2013 учебный год</w:t>
      </w:r>
    </w:p>
    <w:p w:rsidR="00057E90" w:rsidRDefault="00057E90" w:rsidP="00057E90">
      <w:pPr>
        <w:spacing w:line="276" w:lineRule="auto"/>
        <w:jc w:val="center"/>
      </w:pPr>
    </w:p>
    <w:tbl>
      <w:tblPr>
        <w:tblW w:w="13742" w:type="dxa"/>
        <w:jc w:val="center"/>
        <w:tblInd w:w="-624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2"/>
        <w:gridCol w:w="8094"/>
        <w:gridCol w:w="706"/>
        <w:gridCol w:w="691"/>
        <w:gridCol w:w="809"/>
      </w:tblGrid>
      <w:tr w:rsidR="00057E90" w:rsidTr="00271E46">
        <w:trPr>
          <w:jc w:val="center"/>
        </w:trPr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Компонент ФБУП</w:t>
            </w:r>
          </w:p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Учебные предметы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(курсы)</w:t>
            </w:r>
          </w:p>
        </w:tc>
        <w:tc>
          <w:tcPr>
            <w:tcW w:w="2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учебных часов 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неделю</w:t>
            </w:r>
          </w:p>
        </w:tc>
      </w:tr>
      <w:tr w:rsidR="00057E90" w:rsidTr="00271E46">
        <w:trPr>
          <w:trHeight w:val="55"/>
          <w:jc w:val="center"/>
        </w:trPr>
        <w:tc>
          <w:tcPr>
            <w:tcW w:w="3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80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 xml:space="preserve">II 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 xml:space="preserve">III 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 xml:space="preserve">IV 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057E90" w:rsidRDefault="00057E90" w:rsidP="00057E90">
            <w:pPr>
              <w:spacing w:line="276" w:lineRule="auto"/>
              <w:ind w:left="113" w:right="113"/>
              <w:jc w:val="center"/>
            </w:pPr>
            <w:r>
              <w:lastRenderedPageBreak/>
              <w:t>Федеральный</w:t>
            </w:r>
          </w:p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Русский язык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Литературное чтение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Иностранный язык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4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Окружающий мир </w:t>
            </w:r>
          </w:p>
          <w:p w:rsidR="00057E90" w:rsidRDefault="00057E90" w:rsidP="00057E90">
            <w:pPr>
              <w:spacing w:line="276" w:lineRule="auto"/>
            </w:pPr>
            <w:r>
              <w:t>(Человек, природа, общество)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Искусство (Музыка)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Искусство (ИЗО)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Технология (Труд)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Физическая культура 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  <w:jc w:val="center"/>
            </w:pPr>
            <w:proofErr w:type="spellStart"/>
            <w:r>
              <w:t>Региональ-ный</w:t>
            </w:r>
            <w:proofErr w:type="spellEnd"/>
          </w:p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Введение в изучение родного края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-</w:t>
            </w:r>
          </w:p>
        </w:tc>
      </w:tr>
      <w:tr w:rsidR="00057E90" w:rsidTr="00271E46">
        <w:trPr>
          <w:jc w:val="center"/>
        </w:trPr>
        <w:tc>
          <w:tcPr>
            <w:tcW w:w="3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>Школьный</w:t>
            </w:r>
          </w:p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rPr>
          <w:jc w:val="center"/>
        </w:trPr>
        <w:tc>
          <w:tcPr>
            <w:tcW w:w="3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8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rPr>
          <w:jc w:val="center"/>
        </w:trPr>
        <w:tc>
          <w:tcPr>
            <w:tcW w:w="1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7E90" w:rsidRDefault="00057E90" w:rsidP="00057E90">
            <w:pPr>
              <w:jc w:val="center"/>
            </w:pPr>
            <w:r>
              <w:rPr>
                <w:b/>
              </w:rPr>
              <w:t>Максимальная недельная учебная нагрузка обучающегося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23</w:t>
            </w:r>
          </w:p>
        </w:tc>
      </w:tr>
      <w:tr w:rsidR="00057E90" w:rsidTr="00271E46">
        <w:trPr>
          <w:jc w:val="center"/>
        </w:trPr>
        <w:tc>
          <w:tcPr>
            <w:tcW w:w="11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 xml:space="preserve"> 5-ти (6-ти)дневная рабочая неделя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057E90" w:rsidRDefault="00057E90" w:rsidP="00057E90">
      <w:pPr>
        <w:spacing w:line="276" w:lineRule="auto"/>
        <w:jc w:val="center"/>
      </w:pPr>
    </w:p>
    <w:p w:rsidR="00057E90" w:rsidRDefault="00057E90" w:rsidP="00057E90">
      <w:pPr>
        <w:spacing w:line="276" w:lineRule="auto"/>
        <w:jc w:val="center"/>
        <w:rPr>
          <w:b/>
        </w:rPr>
      </w:pPr>
    </w:p>
    <w:p w:rsidR="00AD2D93" w:rsidRDefault="00057E90" w:rsidP="00057E9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</w:t>
      </w:r>
      <w:r w:rsidR="00AD2D93">
        <w:rPr>
          <w:b/>
          <w:bCs/>
        </w:rPr>
        <w:t xml:space="preserve">                                                    </w:t>
      </w:r>
    </w:p>
    <w:p w:rsidR="00AD2D93" w:rsidRDefault="00AD2D93" w:rsidP="00057E9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AD2D93" w:rsidRDefault="00AD2D93" w:rsidP="00057E90">
      <w:pPr>
        <w:spacing w:line="276" w:lineRule="auto"/>
        <w:rPr>
          <w:b/>
          <w:bCs/>
        </w:rPr>
      </w:pPr>
    </w:p>
    <w:p w:rsidR="00057E90" w:rsidRDefault="00AD2D93" w:rsidP="00057E9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057E90">
        <w:rPr>
          <w:b/>
          <w:bCs/>
        </w:rPr>
        <w:t>УЧЕБНЫЙ</w:t>
      </w:r>
      <w:r w:rsidR="00BB1A0C">
        <w:rPr>
          <w:b/>
          <w:bCs/>
        </w:rPr>
        <w:t xml:space="preserve"> </w:t>
      </w:r>
      <w:r w:rsidR="00057E90">
        <w:rPr>
          <w:b/>
          <w:bCs/>
        </w:rPr>
        <w:t xml:space="preserve"> ПЛАН </w:t>
      </w:r>
      <w:r w:rsidR="00BB1A0C">
        <w:rPr>
          <w:b/>
          <w:bCs/>
        </w:rPr>
        <w:t xml:space="preserve"> </w:t>
      </w:r>
      <w:r w:rsidR="00057E90">
        <w:rPr>
          <w:b/>
          <w:bCs/>
        </w:rPr>
        <w:t>ОСНОВНОГО</w:t>
      </w:r>
      <w:r w:rsidR="00BB1A0C">
        <w:rPr>
          <w:b/>
          <w:bCs/>
        </w:rPr>
        <w:t xml:space="preserve"> </w:t>
      </w:r>
      <w:r w:rsidR="00057E90">
        <w:rPr>
          <w:b/>
          <w:bCs/>
        </w:rPr>
        <w:t xml:space="preserve"> ОБЩЕГО</w:t>
      </w:r>
      <w:r w:rsidR="00BB1A0C">
        <w:rPr>
          <w:b/>
          <w:bCs/>
        </w:rPr>
        <w:t xml:space="preserve"> </w:t>
      </w:r>
      <w:r w:rsidR="00057E90">
        <w:rPr>
          <w:b/>
          <w:bCs/>
        </w:rPr>
        <w:t xml:space="preserve"> ОБРАЗОВАНИЯ</w:t>
      </w:r>
    </w:p>
    <w:p w:rsidR="00057E90" w:rsidRPr="0015568C" w:rsidRDefault="00057E90" w:rsidP="00057E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на 2012-2013 учебный год</w:t>
      </w:r>
    </w:p>
    <w:tbl>
      <w:tblPr>
        <w:tblW w:w="14171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7513"/>
        <w:gridCol w:w="675"/>
        <w:gridCol w:w="690"/>
        <w:gridCol w:w="675"/>
        <w:gridCol w:w="675"/>
        <w:gridCol w:w="420"/>
        <w:gridCol w:w="15"/>
        <w:gridCol w:w="531"/>
        <w:gridCol w:w="567"/>
        <w:gridCol w:w="425"/>
      </w:tblGrid>
      <w:tr w:rsidR="00057E90" w:rsidTr="00271E46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Компонент 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ФБУП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Учебные предметы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(курсы)</w:t>
            </w:r>
          </w:p>
        </w:tc>
        <w:tc>
          <w:tcPr>
            <w:tcW w:w="46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7E90" w:rsidRDefault="00057E90" w:rsidP="00057E90">
            <w:pPr>
              <w:spacing w:line="276" w:lineRule="auto"/>
              <w:jc w:val="both"/>
              <w:rPr>
                <w:b/>
              </w:rPr>
            </w:pPr>
            <w:r w:rsidRPr="00B07F52">
              <w:rPr>
                <w:b/>
              </w:rPr>
              <w:t xml:space="preserve">Классы  </w:t>
            </w:r>
            <w:r>
              <w:rPr>
                <w:b/>
              </w:rPr>
              <w:t>/</w:t>
            </w:r>
          </w:p>
          <w:p w:rsidR="00057E90" w:rsidRDefault="00057E90" w:rsidP="00057E90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неделю</w:t>
            </w:r>
          </w:p>
          <w:p w:rsidR="00057E90" w:rsidRDefault="00057E90" w:rsidP="00057E90">
            <w:pPr>
              <w:jc w:val="center"/>
              <w:rPr>
                <w:b/>
              </w:rPr>
            </w:pPr>
          </w:p>
        </w:tc>
      </w:tr>
      <w:tr w:rsidR="00057E90" w:rsidTr="00271E46"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90" w:rsidRDefault="00057E90" w:rsidP="00057E90">
            <w:pPr>
              <w:spacing w:line="276" w:lineRule="auto"/>
              <w:jc w:val="both"/>
            </w:pPr>
          </w:p>
        </w:tc>
        <w:tc>
          <w:tcPr>
            <w:tcW w:w="75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90" w:rsidRDefault="00057E90" w:rsidP="00057E90">
            <w:pPr>
              <w:spacing w:line="276" w:lineRule="auto"/>
              <w:jc w:val="both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9</w:t>
            </w:r>
          </w:p>
          <w:p w:rsidR="00057E90" w:rsidRDefault="00057E90" w:rsidP="00057E90">
            <w:pPr>
              <w:spacing w:line="276" w:lineRule="auto"/>
            </w:pPr>
            <w:r>
              <w:t>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ind w:left="60"/>
            </w:pPr>
            <w:r>
              <w:t>9</w:t>
            </w:r>
          </w:p>
          <w:p w:rsidR="00057E90" w:rsidRDefault="00057E90" w:rsidP="00057E90">
            <w:pPr>
              <w:spacing w:line="276" w:lineRule="auto"/>
              <w:ind w:left="60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ind w:left="150"/>
            </w:pPr>
            <w:r>
              <w:t>9</w:t>
            </w:r>
          </w:p>
          <w:p w:rsidR="00057E90" w:rsidRDefault="00057E90" w:rsidP="00057E90">
            <w:pPr>
              <w:spacing w:line="276" w:lineRule="auto"/>
              <w:ind w:left="150"/>
            </w:pPr>
            <w: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 xml:space="preserve">  9</w:t>
            </w:r>
          </w:p>
          <w:p w:rsidR="00057E90" w:rsidRDefault="00057E90" w:rsidP="00057E90">
            <w:pPr>
              <w:spacing w:line="276" w:lineRule="auto"/>
            </w:pPr>
            <w:r>
              <w:t xml:space="preserve">  Г</w:t>
            </w:r>
          </w:p>
        </w:tc>
      </w:tr>
      <w:tr w:rsidR="00057E90" w:rsidTr="00271E46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57E90" w:rsidRDefault="00057E90" w:rsidP="00057E90">
            <w:pPr>
              <w:spacing w:line="276" w:lineRule="auto"/>
              <w:ind w:left="113" w:right="113"/>
              <w:jc w:val="center"/>
            </w:pPr>
            <w:r>
              <w:t>Федеральный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Русский язык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Литература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Иностранный язык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Информатика и ИКТ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История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Обществознание </w:t>
            </w:r>
          </w:p>
          <w:p w:rsidR="00057E90" w:rsidRDefault="00057E90" w:rsidP="00057E90">
            <w:pPr>
              <w:spacing w:line="276" w:lineRule="auto"/>
            </w:pPr>
            <w:r>
              <w:t>(включая экономику и право)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География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Природоведение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Физика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Химия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Биология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</w:tr>
      <w:tr w:rsidR="00057E90" w:rsidTr="00271E46">
        <w:trPr>
          <w:trHeight w:val="37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Искусство (Музыка)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rPr>
          <w:trHeight w:val="25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Искусство (ИЗО)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Pr="007974E1" w:rsidRDefault="00057E90" w:rsidP="00057E9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Pr="007974E1" w:rsidRDefault="00057E90" w:rsidP="00057E9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Pr="007974E1" w:rsidRDefault="00057E90" w:rsidP="00057E90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Pr="007974E1" w:rsidRDefault="00057E90" w:rsidP="00057E9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057E90" w:rsidTr="00271E46">
        <w:trPr>
          <w:trHeight w:val="25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Pr="007974E1" w:rsidRDefault="00057E90" w:rsidP="00057E90">
            <w:pPr>
              <w:spacing w:line="276" w:lineRule="auto"/>
            </w:pPr>
            <w:r>
              <w:t>Искусство (МХК)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Технология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ОБЖ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rPr>
          <w:trHeight w:val="450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 xml:space="preserve">Физическая культура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</w:t>
            </w:r>
          </w:p>
        </w:tc>
      </w:tr>
      <w:tr w:rsidR="00057E90" w:rsidTr="00271E46">
        <w:trPr>
          <w:trHeight w:val="241"/>
        </w:trPr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Pr="001563BB" w:rsidRDefault="00057E90" w:rsidP="00057E90">
            <w:pPr>
              <w:spacing w:line="276" w:lineRule="auto"/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30</w:t>
            </w:r>
          </w:p>
        </w:tc>
      </w:tr>
      <w:tr w:rsidR="00057E90" w:rsidTr="00271E46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proofErr w:type="spellStart"/>
            <w:r>
              <w:t>Региональ-ный</w:t>
            </w:r>
            <w:proofErr w:type="spellEnd"/>
          </w:p>
          <w:p w:rsidR="00057E90" w:rsidRDefault="00057E90" w:rsidP="00057E90">
            <w:pPr>
              <w:spacing w:line="276" w:lineRule="auto"/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Серебряный пояс России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Народное творчество Ленинградской области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История и культура Ленинградской земли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</w:tr>
      <w:tr w:rsidR="00057E90" w:rsidTr="00271E46"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</w:pPr>
            <w:r>
              <w:t>Природа родного края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  <w:r>
              <w:t>Школьный</w:t>
            </w:r>
          </w:p>
          <w:p w:rsidR="00057E90" w:rsidRDefault="00057E90" w:rsidP="00057E90"/>
          <w:p w:rsidR="00057E90" w:rsidRDefault="00057E90" w:rsidP="00057E90"/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Основы религиозных культур и светская этика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Информатика и ИКТ (</w:t>
            </w:r>
            <w:proofErr w:type="spellStart"/>
            <w:r>
              <w:t>метапредметный</w:t>
            </w:r>
            <w:proofErr w:type="spellEnd"/>
            <w:r>
              <w:t xml:space="preserve"> модуль)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Черчение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</w:tr>
      <w:tr w:rsidR="00057E90" w:rsidTr="00271E46">
        <w:trPr>
          <w:trHeight w:val="16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Твоя профессиональная карьера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</w:tr>
      <w:tr w:rsidR="00057E90" w:rsidTr="00271E46">
        <w:trPr>
          <w:trHeight w:val="16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ОБЖ и здоровый образ жизни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rPr>
          <w:trHeight w:val="300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Курсы по выбору: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</w:tc>
      </w:tr>
      <w:tr w:rsidR="00057E90" w:rsidTr="00271E46">
        <w:trPr>
          <w:trHeight w:val="34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1.«Учись писать грамотно»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1</w:t>
            </w:r>
          </w:p>
        </w:tc>
      </w:tr>
      <w:tr w:rsidR="00057E90" w:rsidTr="00271E46">
        <w:trPr>
          <w:trHeight w:val="630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2.«Квадратный трёхчлен и его приложения»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  <w:p w:rsidR="00057E90" w:rsidRDefault="00057E90" w:rsidP="00057E90">
            <w:pPr>
              <w:spacing w:line="276" w:lineRule="auto"/>
            </w:pPr>
            <w:r>
              <w:t>0,5</w:t>
            </w:r>
          </w:p>
        </w:tc>
      </w:tr>
      <w:tr w:rsidR="00057E90" w:rsidTr="00271E46">
        <w:trPr>
          <w:trHeight w:val="624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3.«Уравнения и неравенства  с параметрами»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  <w:p w:rsidR="00057E90" w:rsidRDefault="00057E90" w:rsidP="00057E90">
            <w:pPr>
              <w:spacing w:line="276" w:lineRule="auto"/>
            </w:pPr>
          </w:p>
          <w:p w:rsidR="00057E90" w:rsidRDefault="00057E90" w:rsidP="00057E90">
            <w:pPr>
              <w:spacing w:line="276" w:lineRule="auto"/>
            </w:pPr>
            <w:r>
              <w:t>0,5</w:t>
            </w:r>
          </w:p>
        </w:tc>
      </w:tr>
      <w:tr w:rsidR="00057E90" w:rsidTr="00271E46">
        <w:trPr>
          <w:trHeight w:val="289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Факультативы: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</w:tc>
      </w:tr>
      <w:tr w:rsidR="00057E90" w:rsidTr="00271E46">
        <w:trPr>
          <w:trHeight w:val="570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1.«Решение задач повышенной сложности по физике»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1</w:t>
            </w:r>
          </w:p>
        </w:tc>
      </w:tr>
      <w:tr w:rsidR="00057E90" w:rsidTr="00271E46">
        <w:trPr>
          <w:trHeight w:val="945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2.«Решение расчётных и экспериментальных задач по химии»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</w:p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</w:tc>
      </w:tr>
      <w:tr w:rsidR="00057E90" w:rsidTr="00271E46">
        <w:trPr>
          <w:trHeight w:val="690"/>
        </w:trPr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3.«Решение задач повышенной сложности по математике»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</w:p>
        </w:tc>
      </w:tr>
      <w:tr w:rsidR="00057E90" w:rsidTr="00271E46">
        <w:trPr>
          <w:trHeight w:val="330"/>
        </w:trPr>
        <w:tc>
          <w:tcPr>
            <w:tcW w:w="19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/>
        </w:tc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</w:pPr>
            <w:r>
              <w:t>Индивидуальные, групповые занятия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</w:p>
        </w:tc>
      </w:tr>
      <w:tr w:rsidR="00057E90" w:rsidTr="00271E46"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недельная учебная нагрузка </w:t>
            </w:r>
          </w:p>
          <w:p w:rsidR="00057E90" w:rsidRDefault="00057E90" w:rsidP="00057E90">
            <w:pPr>
              <w:spacing w:line="276" w:lineRule="auto"/>
              <w:jc w:val="center"/>
            </w:pPr>
            <w:r>
              <w:rPr>
                <w:b/>
              </w:rPr>
              <w:t>обучающегося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36</w:t>
            </w:r>
          </w:p>
        </w:tc>
      </w:tr>
      <w:tr w:rsidR="00057E90" w:rsidTr="00271E46"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5-ти (6-ти )дневная рабочая неделя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057E90" w:rsidRDefault="00057E90" w:rsidP="00057E90">
      <w:pPr>
        <w:spacing w:line="276" w:lineRule="auto"/>
      </w:pPr>
    </w:p>
    <w:p w:rsidR="00AD2D93" w:rsidRDefault="00AD2D93" w:rsidP="00BB1A0C">
      <w:pPr>
        <w:spacing w:line="276" w:lineRule="auto"/>
        <w:jc w:val="center"/>
        <w:rPr>
          <w:b/>
          <w:bCs/>
        </w:rPr>
      </w:pPr>
    </w:p>
    <w:p w:rsidR="00057E90" w:rsidRPr="00B5544A" w:rsidRDefault="00057E90" w:rsidP="00BB1A0C">
      <w:pPr>
        <w:spacing w:line="276" w:lineRule="auto"/>
        <w:jc w:val="center"/>
      </w:pPr>
      <w:r>
        <w:rPr>
          <w:b/>
          <w:bCs/>
        </w:rPr>
        <w:t>УЧЕБНЫЙ ПЛАН СРЕДНЕГО (ПОЛНОГО) ОБЩЕГО</w:t>
      </w:r>
    </w:p>
    <w:p w:rsidR="00057E90" w:rsidRDefault="00057E90" w:rsidP="00BB1A0C">
      <w:pPr>
        <w:tabs>
          <w:tab w:val="left" w:pos="3765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057E90" w:rsidRDefault="00057E90" w:rsidP="00057E9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</w:t>
      </w:r>
      <w:r>
        <w:rPr>
          <w:b/>
          <w:bCs/>
          <w:lang w:val="en-US"/>
        </w:rPr>
        <w:t>XI</w:t>
      </w:r>
      <w:r>
        <w:rPr>
          <w:b/>
          <w:bCs/>
        </w:rPr>
        <w:t xml:space="preserve"> классов, </w:t>
      </w:r>
    </w:p>
    <w:p w:rsidR="00057E90" w:rsidRDefault="00057E90" w:rsidP="00057E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реализующий образовательные программы универсального обучения</w:t>
      </w:r>
    </w:p>
    <w:p w:rsidR="00057E90" w:rsidRDefault="00057E90" w:rsidP="00057E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в 2012-2013 учебном году</w:t>
      </w:r>
    </w:p>
    <w:p w:rsidR="00057E90" w:rsidRDefault="00057E90" w:rsidP="00057E90">
      <w:pPr>
        <w:spacing w:line="276" w:lineRule="auto"/>
        <w:jc w:val="center"/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260"/>
        <w:gridCol w:w="2693"/>
        <w:gridCol w:w="2268"/>
      </w:tblGrid>
      <w:tr w:rsidR="00057E90" w:rsidTr="00271E46">
        <w:trPr>
          <w:trHeight w:val="120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Компонент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ФБУП</w:t>
            </w:r>
          </w:p>
        </w:tc>
        <w:tc>
          <w:tcPr>
            <w:tcW w:w="7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Учебные предметы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(курсы)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учебных часов в неделю</w:t>
            </w:r>
          </w:p>
        </w:tc>
      </w:tr>
      <w:tr w:rsidR="00057E90" w:rsidTr="00271E46">
        <w:trPr>
          <w:trHeight w:val="50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7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Pr="00E2047C" w:rsidRDefault="00057E90" w:rsidP="00057E90">
            <w:pPr>
              <w:jc w:val="center"/>
            </w:pPr>
            <w:r>
              <w:t>11-Б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Pr="00E2047C" w:rsidRDefault="00057E90" w:rsidP="00057E90">
            <w:pPr>
              <w:jc w:val="center"/>
            </w:pPr>
            <w:r>
              <w:t>11-В</w:t>
            </w:r>
          </w:p>
        </w:tc>
      </w:tr>
      <w:tr w:rsidR="00057E90" w:rsidTr="00271E46"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7E90" w:rsidRDefault="00057E90" w:rsidP="00057E90">
            <w:pPr>
              <w:ind w:left="113" w:right="113"/>
              <w:jc w:val="center"/>
            </w:pPr>
            <w:r>
              <w:t>Федеральный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074572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Pr="00074572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3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4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Обществознание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Химия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Мировая художественная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Основы безопасности и  жизнедеятельности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27</w:t>
            </w:r>
          </w:p>
        </w:tc>
      </w:tr>
      <w:tr w:rsidR="00057E90" w:rsidTr="00271E46"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</w:pPr>
            <w:proofErr w:type="spellStart"/>
            <w:r>
              <w:t>Региональ-ный</w:t>
            </w:r>
            <w:proofErr w:type="spellEnd"/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Экономика и законодательство Ленинградской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107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Экология и природопользование Ленинградской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rPr>
          <w:trHeight w:val="106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Естествознание (биология)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</w:pPr>
            <w:r>
              <w:t>Школьный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>
            <w:pPr>
              <w:jc w:val="center"/>
            </w:pP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Математика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1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Pr="00074572" w:rsidRDefault="00057E90" w:rsidP="00057E90">
            <w:pPr>
              <w:rPr>
                <w:b/>
              </w:rPr>
            </w:pPr>
            <w:r>
              <w:rPr>
                <w:b/>
              </w:rPr>
              <w:t xml:space="preserve">                          Элективные учебные курсы</w:t>
            </w:r>
          </w:p>
        </w:tc>
      </w:tr>
      <w:tr w:rsidR="00057E90" w:rsidTr="00271E46">
        <w:trPr>
          <w:trHeight w:val="7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074572" w:rsidRDefault="00057E90" w:rsidP="00057E90">
            <w:r>
              <w:t>В мире уравнений и неравенств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Русский язык. Анализ текста: теория и практика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71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FC616D" w:rsidRDefault="00057E90" w:rsidP="00057E90">
            <w:r>
              <w:t xml:space="preserve">Учебные проекты с использованием </w:t>
            </w:r>
            <w:r>
              <w:rPr>
                <w:lang w:val="en-US"/>
              </w:rPr>
              <w:t>MS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недельная учебная нагрузка </w:t>
            </w:r>
          </w:p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057E90" w:rsidTr="00271E4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5-ти (6-ти)дневная рабочая неделя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057E90" w:rsidRDefault="00057E90" w:rsidP="00057E90">
      <w:pPr>
        <w:spacing w:line="276" w:lineRule="auto"/>
        <w:rPr>
          <w:b/>
          <w:bCs/>
          <w:lang w:val="en-US"/>
        </w:rPr>
      </w:pPr>
    </w:p>
    <w:p w:rsidR="00057E90" w:rsidRDefault="00057E90" w:rsidP="00057E90">
      <w:pPr>
        <w:spacing w:line="276" w:lineRule="auto"/>
        <w:rPr>
          <w:b/>
          <w:bCs/>
        </w:rPr>
      </w:pPr>
    </w:p>
    <w:p w:rsidR="00057E90" w:rsidRDefault="00057E90" w:rsidP="00AD2D93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057E90" w:rsidRDefault="00057E90" w:rsidP="00AD2D93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СРЕДНЕГО (ПОЛНОГО) ОБЩЕГО ОБРАЗОВАНИЯ</w:t>
      </w:r>
    </w:p>
    <w:p w:rsidR="00057E90" w:rsidRDefault="00057E90" w:rsidP="00AD2D93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</w:t>
      </w:r>
      <w:r>
        <w:rPr>
          <w:b/>
          <w:bCs/>
          <w:lang w:val="en-US"/>
        </w:rPr>
        <w:t>XI</w:t>
      </w:r>
      <w:r>
        <w:rPr>
          <w:b/>
          <w:bCs/>
        </w:rPr>
        <w:t xml:space="preserve"> классов,</w:t>
      </w:r>
    </w:p>
    <w:p w:rsidR="00057E90" w:rsidRDefault="00057E90" w:rsidP="00AD2D93">
      <w:pPr>
        <w:spacing w:line="276" w:lineRule="auto"/>
        <w:jc w:val="center"/>
      </w:pPr>
      <w:r>
        <w:rPr>
          <w:b/>
          <w:bCs/>
        </w:rPr>
        <w:t>реализующий образовательную программу</w:t>
      </w:r>
    </w:p>
    <w:p w:rsidR="00057E90" w:rsidRDefault="00057E90" w:rsidP="00AD2D93">
      <w:pPr>
        <w:spacing w:line="276" w:lineRule="auto"/>
        <w:jc w:val="center"/>
        <w:rPr>
          <w:b/>
        </w:rPr>
      </w:pPr>
      <w:r>
        <w:rPr>
          <w:b/>
        </w:rPr>
        <w:t>физико-математического  профиля</w:t>
      </w:r>
    </w:p>
    <w:p w:rsidR="00057E90" w:rsidRPr="00D74C60" w:rsidRDefault="00057E90" w:rsidP="00057E90">
      <w:pPr>
        <w:spacing w:line="276" w:lineRule="auto"/>
      </w:pPr>
      <w:r>
        <w:rPr>
          <w:b/>
        </w:rPr>
        <w:t xml:space="preserve">                                        в 2012-2013 учебном году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4961"/>
      </w:tblGrid>
      <w:tr w:rsidR="00057E90" w:rsidTr="00271E4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Компонент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ФБУП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Учебные предметы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(курсы)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учебных часов 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неделю</w:t>
            </w:r>
          </w:p>
        </w:tc>
      </w:tr>
      <w:tr w:rsidR="00057E90" w:rsidTr="00271E4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Pr="00DD2084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11-А</w:t>
            </w:r>
          </w:p>
        </w:tc>
      </w:tr>
      <w:tr w:rsidR="00057E90" w:rsidTr="00271E4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7E90" w:rsidRDefault="00057E90" w:rsidP="00057E90">
            <w:pPr>
              <w:ind w:left="113" w:right="113"/>
              <w:jc w:val="center"/>
            </w:pPr>
            <w:r>
              <w:t>Федеральный</w:t>
            </w:r>
          </w:p>
        </w:tc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Базовые учебные предметы</w:t>
            </w:r>
          </w:p>
        </w:tc>
      </w:tr>
      <w:tr w:rsidR="00057E90" w:rsidTr="00271E46">
        <w:trPr>
          <w:trHeight w:val="3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Русский язык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Иностранный язык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История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Обществознание (включая экономику и право)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 Химия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Биология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География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Физическая культура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ОБЖ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18</w:t>
            </w:r>
          </w:p>
        </w:tc>
      </w:tr>
      <w:tr w:rsidR="00057E90" w:rsidTr="00271E4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Профильные учебные предметы</w:t>
            </w:r>
          </w:p>
        </w:tc>
      </w:tr>
      <w:tr w:rsidR="00057E90" w:rsidTr="00271E46">
        <w:trPr>
          <w:trHeight w:val="7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Математика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6</w:t>
            </w:r>
          </w:p>
        </w:tc>
      </w:tr>
      <w:tr w:rsidR="00057E90" w:rsidTr="00271E46">
        <w:trPr>
          <w:trHeight w:val="7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Физика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5</w:t>
            </w:r>
          </w:p>
        </w:tc>
      </w:tr>
      <w:tr w:rsidR="00057E90" w:rsidTr="00271E4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</w:pPr>
            <w:proofErr w:type="spellStart"/>
            <w:r>
              <w:t>Региональ-ный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E5517C" w:rsidRDefault="00057E90" w:rsidP="00057E90">
            <w:r>
              <w:t>Экономика и законодательство Ленинградской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E5517C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10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Экология и природопользование Ленинградской области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rPr>
          <w:trHeight w:val="10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Естествознание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rPr>
          <w:trHeight w:val="10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</w:pPr>
            <w:r>
              <w:t>Школьный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Pr="005344DD" w:rsidRDefault="00057E90" w:rsidP="00057E90">
            <w:r>
              <w:t>Информатика и ИКТ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E90" w:rsidRPr="005344DD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10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>
            <w:pPr>
              <w:jc w:val="center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r>
              <w:t>Химия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5344DD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Элективные учебные курсы</w:t>
            </w:r>
          </w:p>
        </w:tc>
      </w:tr>
      <w:tr w:rsidR="00057E90" w:rsidTr="00271E46">
        <w:trPr>
          <w:trHeight w:val="7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Методы решения задач по физике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E32040" w:rsidRDefault="00057E90" w:rsidP="00057E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7E90" w:rsidTr="00271E46">
        <w:trPr>
          <w:trHeight w:val="7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В мире уравнений и неравенств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Русский язык. Анализ текста: теория и практика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недельная учебная нагрузка </w:t>
            </w:r>
          </w:p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057E90" w:rsidTr="00271E46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5-ти(6-ти)дневная рабочая неделя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B1A0C" w:rsidRDefault="00057E90" w:rsidP="00BB1A0C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BB1A0C" w:rsidRDefault="00BB1A0C" w:rsidP="00BB1A0C">
      <w:pPr>
        <w:spacing w:line="276" w:lineRule="auto"/>
        <w:rPr>
          <w:b/>
          <w:bCs/>
        </w:rPr>
      </w:pPr>
    </w:p>
    <w:p w:rsidR="00057E90" w:rsidRDefault="00057E90" w:rsidP="00BB1A0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УЧЕБНЫЙ ПЛАН </w:t>
      </w:r>
      <w:r w:rsidR="00BB1A0C">
        <w:rPr>
          <w:b/>
          <w:bCs/>
        </w:rPr>
        <w:t xml:space="preserve"> </w:t>
      </w:r>
      <w:r>
        <w:rPr>
          <w:b/>
          <w:bCs/>
        </w:rPr>
        <w:t>СРЕДНЕГО (ПОЛНОГО) ОБЩЕГО ОБРАЗОВАНИЯ</w:t>
      </w:r>
    </w:p>
    <w:p w:rsidR="00057E90" w:rsidRDefault="00057E90" w:rsidP="00BB1A0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</w:t>
      </w:r>
      <w:r>
        <w:rPr>
          <w:b/>
          <w:bCs/>
          <w:lang w:val="en-US"/>
        </w:rPr>
        <w:t>XI</w:t>
      </w:r>
      <w:r>
        <w:rPr>
          <w:b/>
          <w:bCs/>
        </w:rPr>
        <w:t xml:space="preserve"> классов,</w:t>
      </w:r>
    </w:p>
    <w:p w:rsidR="00057E90" w:rsidRDefault="00057E90" w:rsidP="00057E90">
      <w:pPr>
        <w:spacing w:line="276" w:lineRule="auto"/>
        <w:jc w:val="center"/>
      </w:pPr>
      <w:r>
        <w:rPr>
          <w:b/>
          <w:bCs/>
        </w:rPr>
        <w:lastRenderedPageBreak/>
        <w:t>реализующий  образовательную программу</w:t>
      </w:r>
    </w:p>
    <w:p w:rsidR="00057E90" w:rsidRDefault="00057E90" w:rsidP="00057E90">
      <w:pPr>
        <w:spacing w:line="276" w:lineRule="auto"/>
        <w:jc w:val="center"/>
        <w:rPr>
          <w:b/>
        </w:rPr>
      </w:pPr>
      <w:r>
        <w:rPr>
          <w:b/>
        </w:rPr>
        <w:t>технологического профиля</w:t>
      </w:r>
    </w:p>
    <w:p w:rsidR="00057E90" w:rsidRDefault="00057E90" w:rsidP="00057E90">
      <w:pPr>
        <w:spacing w:line="276" w:lineRule="auto"/>
        <w:jc w:val="center"/>
      </w:pPr>
      <w:r>
        <w:rPr>
          <w:b/>
        </w:rPr>
        <w:t>в 2012-2013 учебном году</w:t>
      </w:r>
    </w:p>
    <w:tbl>
      <w:tblPr>
        <w:tblpPr w:leftFromText="180" w:rightFromText="180" w:vertAnchor="text" w:horzAnchor="margin" w:tblpXSpec="center" w:tblpY="171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3419"/>
        <w:gridCol w:w="1400"/>
      </w:tblGrid>
      <w:tr w:rsidR="00057E90" w:rsidRPr="0099315F" w:rsidTr="00271E46">
        <w:trPr>
          <w:gridAfter w:val="1"/>
          <w:wAfter w:w="1400" w:type="dxa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Компонент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ФБУП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Учебные предметы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(курсы)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90" w:rsidRPr="0099315F" w:rsidRDefault="00057E90" w:rsidP="00057E90">
            <w:pPr>
              <w:jc w:val="center"/>
            </w:pPr>
          </w:p>
        </w:tc>
      </w:tr>
      <w:tr w:rsidR="00057E90" w:rsidTr="00271E46">
        <w:trPr>
          <w:trHeight w:val="52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Pr="0099315F" w:rsidRDefault="00057E90" w:rsidP="00057E90">
            <w:r>
              <w:t>Количество учебных часов в неделю</w:t>
            </w:r>
          </w:p>
          <w:p w:rsidR="00057E90" w:rsidRDefault="00057E90" w:rsidP="00057E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E90" w:rsidTr="00271E46">
        <w:trPr>
          <w:trHeight w:val="3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10-Б</w:t>
            </w:r>
          </w:p>
        </w:tc>
      </w:tr>
      <w:tr w:rsidR="00057E90" w:rsidTr="00271E4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7E90" w:rsidRDefault="00057E90" w:rsidP="00057E90">
            <w:pPr>
              <w:ind w:left="113" w:right="113"/>
              <w:jc w:val="center"/>
            </w:pPr>
            <w:r>
              <w:t>Федеральный</w:t>
            </w:r>
          </w:p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Базовые учебные предметы</w:t>
            </w:r>
          </w:p>
        </w:tc>
      </w:tr>
      <w:tr w:rsidR="00057E90" w:rsidTr="00271E46">
        <w:trPr>
          <w:trHeight w:val="3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Русский язык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3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Литература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3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Иностранный язык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3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История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3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Обществознание (включая экономику и право)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Химия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Физика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Физическая культура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A65FC1" w:rsidRDefault="00057E90" w:rsidP="00057E90">
            <w:r>
              <w:t>География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A65FC1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Биология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ОБЖ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Профильные учебные предметы</w:t>
            </w:r>
          </w:p>
        </w:tc>
      </w:tr>
      <w:tr w:rsidR="00057E90" w:rsidTr="00271E46">
        <w:trPr>
          <w:trHeight w:val="7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 xml:space="preserve">Математика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6</w:t>
            </w:r>
          </w:p>
        </w:tc>
      </w:tr>
      <w:tr w:rsidR="00057E90" w:rsidTr="00271E46">
        <w:trPr>
          <w:trHeight w:val="586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E90" w:rsidRPr="00901653" w:rsidRDefault="00057E90" w:rsidP="00057E90">
            <w:r>
              <w:t>Технология:</w:t>
            </w:r>
          </w:p>
          <w:p w:rsidR="00057E90" w:rsidRPr="00901653" w:rsidRDefault="00057E90" w:rsidP="00057E90">
            <w:r>
              <w:t>Модули: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</w:p>
          <w:p w:rsidR="00057E90" w:rsidRDefault="00057E90" w:rsidP="00057E90">
            <w:pPr>
              <w:jc w:val="center"/>
            </w:pPr>
            <w:r>
              <w:t>4</w:t>
            </w:r>
          </w:p>
        </w:tc>
      </w:tr>
      <w:tr w:rsidR="00057E90" w:rsidTr="00271E46">
        <w:trPr>
          <w:trHeight w:val="2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90" w:rsidRDefault="00057E90" w:rsidP="00057E90">
            <w:r>
              <w:t>1.«Рабочий зелёной зоны»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33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90" w:rsidRDefault="00057E90" w:rsidP="00057E90">
            <w:r>
              <w:t>2.«Компьютерная графика»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5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90" w:rsidRDefault="00057E90" w:rsidP="00057E90">
            <w:r>
              <w:t xml:space="preserve">3.«Учебные проекты с использованием </w:t>
            </w:r>
            <w:r>
              <w:rPr>
                <w:lang w:val="en-US"/>
              </w:rPr>
              <w:t>MS</w:t>
            </w:r>
            <w:r>
              <w:t>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</w:p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43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4.«Технология»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r>
              <w:t xml:space="preserve">Региональный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A65FC1" w:rsidRDefault="00057E90" w:rsidP="00057E90">
            <w:r>
              <w:t>Экономика и законодательство Ленинградской области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A65FC1" w:rsidRDefault="00057E90" w:rsidP="00057E90">
            <w:r>
              <w:t xml:space="preserve">            1</w:t>
            </w:r>
          </w:p>
        </w:tc>
      </w:tr>
      <w:tr w:rsidR="00057E90" w:rsidTr="00271E46">
        <w:trPr>
          <w:trHeight w:val="10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Экология и природопользование Ленинградской области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rPr>
          <w:trHeight w:val="10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Default="00057E90" w:rsidP="00057E90">
            <w:r>
              <w:t>Естествознание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r>
              <w:t xml:space="preserve">Школьный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A65FC1" w:rsidRDefault="00057E90" w:rsidP="00057E90">
            <w:r>
              <w:t>Физика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Pr="00A65FC1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Информатика и ИКТ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A65FC1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Элективные учебные курсы</w:t>
            </w:r>
          </w:p>
        </w:tc>
      </w:tr>
      <w:tr w:rsidR="00057E90" w:rsidTr="00271E46">
        <w:trPr>
          <w:trHeight w:val="7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Проценты на все случаи жизни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0,5</w:t>
            </w:r>
          </w:p>
        </w:tc>
      </w:tr>
      <w:tr w:rsidR="00057E90" w:rsidTr="00271E46">
        <w:trPr>
          <w:trHeight w:val="7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Уравнения и неравенства с параметрами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</w:p>
          <w:p w:rsidR="00057E90" w:rsidRDefault="00057E90" w:rsidP="00057E90">
            <w:pPr>
              <w:jc w:val="center"/>
            </w:pPr>
            <w:r>
              <w:t>0,5</w:t>
            </w:r>
          </w:p>
        </w:tc>
      </w:tr>
      <w:tr w:rsidR="00057E90" w:rsidTr="00271E46">
        <w:trPr>
          <w:trHeight w:val="71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Русское правописание: орфография и пунктуация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недельная учебная нагрузка </w:t>
            </w:r>
          </w:p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057E90" w:rsidTr="00271E46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5-ти (6-ти)дневная учебная неделя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057E90" w:rsidRDefault="00057E90" w:rsidP="00057E90">
      <w:pPr>
        <w:spacing w:line="276" w:lineRule="auto"/>
      </w:pPr>
    </w:p>
    <w:p w:rsidR="00057E90" w:rsidRDefault="00057E90" w:rsidP="00057E90">
      <w:pPr>
        <w:spacing w:line="276" w:lineRule="auto"/>
        <w:jc w:val="center"/>
      </w:pPr>
    </w:p>
    <w:p w:rsidR="00057E90" w:rsidRDefault="00057E90" w:rsidP="00057E90">
      <w:pPr>
        <w:spacing w:line="276" w:lineRule="auto"/>
        <w:jc w:val="both"/>
      </w:pPr>
      <w:r>
        <w:t>.</w:t>
      </w:r>
    </w:p>
    <w:p w:rsidR="00057E90" w:rsidRDefault="00057E90" w:rsidP="00057E90">
      <w:pPr>
        <w:spacing w:line="276" w:lineRule="auto"/>
      </w:pPr>
    </w:p>
    <w:p w:rsidR="00057E90" w:rsidRDefault="00057E90" w:rsidP="00057E90">
      <w:pPr>
        <w:spacing w:line="276" w:lineRule="auto"/>
        <w:jc w:val="right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E90" w:rsidRDefault="00057E90" w:rsidP="00BB1A0C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УЧЕБНЫЙ  ПЛАН</w:t>
      </w:r>
      <w:r w:rsidR="00BB1A0C">
        <w:rPr>
          <w:b/>
          <w:bCs/>
        </w:rPr>
        <w:t xml:space="preserve">  </w:t>
      </w:r>
      <w:r>
        <w:rPr>
          <w:b/>
          <w:bCs/>
        </w:rPr>
        <w:t>СРЕДНЕГО</w:t>
      </w:r>
      <w:r w:rsidR="00BB1A0C">
        <w:rPr>
          <w:b/>
          <w:bCs/>
        </w:rPr>
        <w:t xml:space="preserve"> </w:t>
      </w:r>
      <w:r>
        <w:rPr>
          <w:b/>
          <w:bCs/>
        </w:rPr>
        <w:t xml:space="preserve"> (ПОЛНОГО) ОБЩЕГО ОБРАЗОВАНИЯ</w:t>
      </w:r>
    </w:p>
    <w:p w:rsidR="00057E90" w:rsidRDefault="00057E90" w:rsidP="00057E90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для </w:t>
      </w:r>
      <w:r>
        <w:rPr>
          <w:b/>
          <w:bCs/>
          <w:lang w:val="en-US"/>
        </w:rPr>
        <w:t>X</w:t>
      </w:r>
      <w:r>
        <w:rPr>
          <w:b/>
          <w:bCs/>
        </w:rPr>
        <w:t xml:space="preserve"> – </w:t>
      </w:r>
      <w:r>
        <w:rPr>
          <w:b/>
          <w:bCs/>
          <w:lang w:val="en-US"/>
        </w:rPr>
        <w:t>XI</w:t>
      </w:r>
      <w:r>
        <w:rPr>
          <w:b/>
          <w:bCs/>
        </w:rPr>
        <w:t xml:space="preserve"> классов, </w:t>
      </w:r>
    </w:p>
    <w:p w:rsidR="00057E90" w:rsidRDefault="00057E90" w:rsidP="00057E90">
      <w:pPr>
        <w:spacing w:line="276" w:lineRule="auto"/>
        <w:jc w:val="center"/>
      </w:pPr>
      <w:r>
        <w:rPr>
          <w:b/>
          <w:bCs/>
        </w:rPr>
        <w:t>реализующий  образовательную программу</w:t>
      </w:r>
    </w:p>
    <w:p w:rsidR="00057E90" w:rsidRDefault="00057E90" w:rsidP="00057E90">
      <w:pPr>
        <w:spacing w:line="276" w:lineRule="auto"/>
        <w:jc w:val="center"/>
        <w:rPr>
          <w:b/>
        </w:rPr>
      </w:pPr>
      <w:r>
        <w:rPr>
          <w:b/>
        </w:rPr>
        <w:t xml:space="preserve">социально - экономического  профиля  </w:t>
      </w:r>
    </w:p>
    <w:p w:rsidR="00057E90" w:rsidRDefault="00057E90" w:rsidP="00057E90">
      <w:pPr>
        <w:spacing w:line="276" w:lineRule="auto"/>
        <w:jc w:val="center"/>
      </w:pPr>
      <w:r>
        <w:rPr>
          <w:b/>
        </w:rPr>
        <w:t>в 2012-2013 учебном году</w:t>
      </w:r>
    </w:p>
    <w:tbl>
      <w:tblPr>
        <w:tblpPr w:leftFromText="180" w:rightFromText="180" w:vertAnchor="text" w:horzAnchor="margin" w:tblpXSpec="center" w:tblpY="171"/>
        <w:tblW w:w="1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37"/>
        <w:gridCol w:w="33"/>
        <w:gridCol w:w="3561"/>
        <w:gridCol w:w="1401"/>
      </w:tblGrid>
      <w:tr w:rsidR="00057E90" w:rsidRPr="0099315F" w:rsidTr="00271E46">
        <w:trPr>
          <w:gridAfter w:val="1"/>
          <w:wAfter w:w="1401" w:type="dxa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Компонент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ФБУП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Учебные предметы</w:t>
            </w:r>
          </w:p>
          <w:p w:rsidR="00057E90" w:rsidRDefault="00057E90" w:rsidP="00057E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(курсы)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E90" w:rsidRPr="0099315F" w:rsidRDefault="00057E90" w:rsidP="00057E90">
            <w:pPr>
              <w:jc w:val="center"/>
            </w:pPr>
          </w:p>
        </w:tc>
      </w:tr>
      <w:tr w:rsidR="00057E90" w:rsidTr="00271E46">
        <w:trPr>
          <w:trHeight w:val="52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90" w:rsidRPr="0099315F" w:rsidRDefault="00057E90" w:rsidP="00057E90">
            <w:r>
              <w:t>Количество учебных часов в неделю</w:t>
            </w:r>
          </w:p>
          <w:p w:rsidR="00057E90" w:rsidRDefault="00057E90" w:rsidP="00057E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7E90" w:rsidTr="00271E46">
        <w:trPr>
          <w:trHeight w:val="5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>
            <w:pPr>
              <w:rPr>
                <w:b/>
                <w:i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E90" w:rsidRPr="0099315F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10-А</w:t>
            </w:r>
          </w:p>
          <w:p w:rsidR="00057E90" w:rsidRDefault="00057E90" w:rsidP="00057E90">
            <w:pPr>
              <w:jc w:val="center"/>
              <w:rPr>
                <w:b/>
              </w:rPr>
            </w:pPr>
          </w:p>
        </w:tc>
      </w:tr>
      <w:tr w:rsidR="00057E90" w:rsidTr="00271E4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57E90" w:rsidRDefault="00057E90" w:rsidP="00057E90">
            <w:pPr>
              <w:ind w:left="113" w:right="113"/>
              <w:jc w:val="center"/>
            </w:pPr>
            <w:r>
              <w:t>Федеральный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Базовые учебные предметы</w:t>
            </w:r>
          </w:p>
        </w:tc>
      </w:tr>
      <w:tr w:rsidR="00057E90" w:rsidTr="00271E46">
        <w:trPr>
          <w:trHeight w:val="3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Русский язык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Литература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Иностранный язык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Информатика  и ИКТ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История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Физика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Химия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 xml:space="preserve">            1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Физическая культура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ОБЖ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 xml:space="preserve">География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D434B7" w:rsidRDefault="00057E90" w:rsidP="00057E90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A65FC1" w:rsidRDefault="00057E90" w:rsidP="00057E90">
            <w:r>
              <w:t>Биология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A65FC1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2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 xml:space="preserve">Итого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19</w:t>
            </w:r>
          </w:p>
        </w:tc>
      </w:tr>
      <w:tr w:rsidR="00057E90" w:rsidTr="00271E46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Профильные  учебные  предметы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 xml:space="preserve">Математика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Default="00057E90" w:rsidP="00057E90">
            <w:pPr>
              <w:jc w:val="center"/>
            </w:pPr>
            <w:r>
              <w:t>6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Обществознание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3</w:t>
            </w:r>
          </w:p>
        </w:tc>
      </w:tr>
      <w:tr w:rsidR="00057E90" w:rsidTr="00271E4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pPr>
              <w:jc w:val="center"/>
            </w:pPr>
            <w:proofErr w:type="spellStart"/>
            <w:r>
              <w:t>Региональ-ный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A65FC1" w:rsidRDefault="00057E90" w:rsidP="00057E90">
            <w:r>
              <w:t>Экономика и законодательство Ленинградской области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 xml:space="preserve">            </w:t>
            </w:r>
          </w:p>
          <w:p w:rsidR="00057E90" w:rsidRPr="00A65FC1" w:rsidRDefault="00057E90" w:rsidP="00057E90">
            <w:r>
              <w:t xml:space="preserve">            1</w:t>
            </w:r>
          </w:p>
        </w:tc>
      </w:tr>
      <w:tr w:rsidR="00057E90" w:rsidTr="00271E46">
        <w:trPr>
          <w:trHeight w:val="1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r>
              <w:t>Экология и природопользование Ленинградской области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rPr>
          <w:trHeight w:val="1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7E90" w:rsidRDefault="00057E90" w:rsidP="00057E90">
            <w:r>
              <w:t>Естествознание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-</w:t>
            </w:r>
          </w:p>
        </w:tc>
      </w:tr>
      <w:tr w:rsidR="00057E90" w:rsidTr="00271E46">
        <w:trPr>
          <w:trHeight w:val="10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>
            <w:r>
              <w:t>Школьный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Pr="00A65FC1" w:rsidRDefault="00057E90" w:rsidP="00057E90">
            <w:r>
              <w:t>Физика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E90" w:rsidRPr="00A65FC1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7E90" w:rsidRDefault="00057E90" w:rsidP="00057E90"/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Pr="00A65FC1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Элективные учебные курсы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Русское правописание: орфография и пунктуация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</w:p>
          <w:p w:rsidR="00057E90" w:rsidRDefault="00057E90" w:rsidP="00057E90">
            <w:pPr>
              <w:jc w:val="center"/>
            </w:pPr>
            <w:r>
              <w:t>2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Решение задач повышенной сложности по физике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</w:p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 xml:space="preserve">Проценты на все случаи жизни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0,5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>Уравнения и неравенства с параметрами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</w:p>
          <w:p w:rsidR="00057E90" w:rsidRDefault="00057E90" w:rsidP="00057E90">
            <w:pPr>
              <w:jc w:val="center"/>
            </w:pPr>
            <w:r>
              <w:t>0,5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r>
              <w:t xml:space="preserve">Деловой английский 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</w:pPr>
            <w:r>
              <w:t>1</w:t>
            </w:r>
          </w:p>
        </w:tc>
      </w:tr>
      <w:tr w:rsidR="00057E90" w:rsidTr="00271E46">
        <w:trPr>
          <w:trHeight w:val="71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90" w:rsidRDefault="00057E90" w:rsidP="00057E90"/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0F593A" w:rsidRDefault="00057E90" w:rsidP="00057E90">
            <w:r>
              <w:t>Учебные проекты с и</w:t>
            </w:r>
            <w:r>
              <w:rPr>
                <w:lang w:val="en-US"/>
              </w:rPr>
              <w:t>c</w:t>
            </w:r>
            <w:r>
              <w:t xml:space="preserve">пользованием </w:t>
            </w:r>
            <w:r>
              <w:rPr>
                <w:lang w:val="en-US"/>
              </w:rPr>
              <w:t>MS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Pr="000F593A" w:rsidRDefault="00057E90" w:rsidP="00057E90">
            <w:pPr>
              <w:jc w:val="center"/>
            </w:pPr>
          </w:p>
          <w:p w:rsidR="00057E90" w:rsidRPr="000F593A" w:rsidRDefault="00057E90" w:rsidP="00057E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57E90" w:rsidTr="00271E46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недельная учебная нагрузка </w:t>
            </w:r>
          </w:p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057E90" w:rsidTr="00271E46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5-ти (6-ти)дневная учебная неделя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90" w:rsidRDefault="00057E90" w:rsidP="00057E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057E90" w:rsidRDefault="00057E90" w:rsidP="00057E90">
      <w:pPr>
        <w:spacing w:line="276" w:lineRule="auto"/>
      </w:pPr>
    </w:p>
    <w:p w:rsidR="00057E90" w:rsidRDefault="00057E90" w:rsidP="00057E90">
      <w:pPr>
        <w:spacing w:line="276" w:lineRule="auto"/>
        <w:jc w:val="center"/>
      </w:pPr>
    </w:p>
    <w:p w:rsidR="00057E90" w:rsidRDefault="00057E90" w:rsidP="00057E90">
      <w:pPr>
        <w:spacing w:line="276" w:lineRule="auto"/>
        <w:jc w:val="both"/>
      </w:pPr>
      <w:r>
        <w:t>.</w:t>
      </w:r>
    </w:p>
    <w:p w:rsidR="00057E90" w:rsidRDefault="00057E90" w:rsidP="00057E90">
      <w:pPr>
        <w:spacing w:line="276" w:lineRule="auto"/>
      </w:pPr>
    </w:p>
    <w:p w:rsidR="00057E90" w:rsidRDefault="00057E90" w:rsidP="00057E90">
      <w:pPr>
        <w:spacing w:line="276" w:lineRule="auto"/>
        <w:jc w:val="right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057E90" w:rsidRDefault="00057E90" w:rsidP="00057E90">
      <w:pPr>
        <w:spacing w:line="276" w:lineRule="auto"/>
        <w:jc w:val="center"/>
        <w:rPr>
          <w:b/>
          <w:bCs/>
        </w:rPr>
      </w:pPr>
    </w:p>
    <w:p w:rsidR="00BB1A0C" w:rsidRDefault="00BB1A0C" w:rsidP="0008658D">
      <w:pPr>
        <w:pStyle w:val="a5"/>
        <w:ind w:firstLine="426"/>
        <w:jc w:val="center"/>
        <w:rPr>
          <w:b/>
        </w:rPr>
      </w:pPr>
    </w:p>
    <w:p w:rsidR="0008658D" w:rsidRPr="002B5857" w:rsidRDefault="00AD605E" w:rsidP="0008658D">
      <w:pPr>
        <w:pStyle w:val="a5"/>
        <w:ind w:firstLine="426"/>
        <w:jc w:val="center"/>
        <w:rPr>
          <w:b/>
        </w:rPr>
      </w:pPr>
      <w:r>
        <w:rPr>
          <w:b/>
        </w:rPr>
        <w:t>5.3</w:t>
      </w:r>
      <w:r w:rsidR="00C67E5E" w:rsidRPr="002B5857">
        <w:rPr>
          <w:b/>
        </w:rPr>
        <w:t>.</w:t>
      </w:r>
      <w:r w:rsidR="0008658D" w:rsidRPr="002B5857">
        <w:rPr>
          <w:b/>
        </w:rPr>
        <w:t xml:space="preserve"> Методическое обеспечение образовательного процесса:</w:t>
      </w:r>
    </w:p>
    <w:p w:rsidR="0008658D" w:rsidRPr="002B5857" w:rsidRDefault="0008658D" w:rsidP="00E00E13">
      <w:pPr>
        <w:pStyle w:val="af"/>
        <w:ind w:left="0" w:right="-5"/>
        <w:jc w:val="both"/>
        <w:rPr>
          <w:sz w:val="24"/>
        </w:rPr>
      </w:pPr>
      <w:r w:rsidRPr="002B5857">
        <w:rPr>
          <w:sz w:val="24"/>
        </w:rPr>
        <w:t>Методическая тема  образовательного учреждения:</w:t>
      </w:r>
      <w:r w:rsidRPr="002B5857">
        <w:rPr>
          <w:b/>
          <w:sz w:val="24"/>
        </w:rPr>
        <w:t xml:space="preserve"> </w:t>
      </w:r>
      <w:r w:rsidR="00392B36" w:rsidRPr="002B5857">
        <w:rPr>
          <w:b/>
          <w:sz w:val="24"/>
        </w:rPr>
        <w:t>«</w:t>
      </w:r>
      <w:r w:rsidR="00392B36" w:rsidRPr="002B5857">
        <w:rPr>
          <w:sz w:val="24"/>
        </w:rPr>
        <w:t>Пути пов</w:t>
      </w:r>
      <w:r w:rsidR="00BB7C19">
        <w:rPr>
          <w:sz w:val="24"/>
        </w:rPr>
        <w:t xml:space="preserve">ышения устойчивой мотивации для  получения </w:t>
      </w:r>
      <w:r w:rsidR="00392B36" w:rsidRPr="002B5857">
        <w:rPr>
          <w:sz w:val="24"/>
        </w:rPr>
        <w:t xml:space="preserve"> качественного образования современны</w:t>
      </w:r>
      <w:r w:rsidR="00450FD0" w:rsidRPr="002B5857">
        <w:rPr>
          <w:sz w:val="24"/>
        </w:rPr>
        <w:t xml:space="preserve">ми </w:t>
      </w:r>
      <w:r w:rsidR="00392B36" w:rsidRPr="002B5857">
        <w:rPr>
          <w:sz w:val="24"/>
        </w:rPr>
        <w:t>школьник</w:t>
      </w:r>
      <w:r w:rsidR="00450FD0" w:rsidRPr="002B5857">
        <w:rPr>
          <w:sz w:val="24"/>
        </w:rPr>
        <w:t>ами</w:t>
      </w:r>
      <w:r w:rsidR="00392B36" w:rsidRPr="002B5857">
        <w:rPr>
          <w:sz w:val="24"/>
        </w:rPr>
        <w:t>»</w:t>
      </w:r>
    </w:p>
    <w:p w:rsidR="0008658D" w:rsidRPr="002B5857" w:rsidRDefault="0008658D" w:rsidP="00E00E13">
      <w:pPr>
        <w:pStyle w:val="af"/>
        <w:ind w:left="0" w:right="-5"/>
        <w:jc w:val="both"/>
        <w:rPr>
          <w:sz w:val="24"/>
        </w:rPr>
      </w:pPr>
    </w:p>
    <w:p w:rsidR="0008658D" w:rsidRPr="002B5857" w:rsidRDefault="0008658D" w:rsidP="00E00E13">
      <w:pPr>
        <w:pStyle w:val="af"/>
        <w:ind w:left="0" w:right="-5"/>
        <w:jc w:val="both"/>
        <w:rPr>
          <w:sz w:val="52"/>
          <w:szCs w:val="52"/>
        </w:rPr>
      </w:pPr>
      <w:r w:rsidRPr="002B5857">
        <w:rPr>
          <w:sz w:val="24"/>
        </w:rPr>
        <w:t>Методическую работу в образ</w:t>
      </w:r>
      <w:r w:rsidR="00450FD0" w:rsidRPr="002B5857">
        <w:rPr>
          <w:sz w:val="24"/>
        </w:rPr>
        <w:t xml:space="preserve">овательном учреждении курирует </w:t>
      </w:r>
      <w:r w:rsidR="00BB7C19">
        <w:rPr>
          <w:sz w:val="24"/>
        </w:rPr>
        <w:t xml:space="preserve">учитель начальных классов </w:t>
      </w:r>
      <w:r w:rsidR="00392B36" w:rsidRPr="002B5857">
        <w:rPr>
          <w:sz w:val="24"/>
        </w:rPr>
        <w:t xml:space="preserve">  </w:t>
      </w:r>
      <w:r w:rsidR="00BB7C19">
        <w:rPr>
          <w:sz w:val="24"/>
        </w:rPr>
        <w:t xml:space="preserve">С. И. </w:t>
      </w:r>
      <w:proofErr w:type="spellStart"/>
      <w:r w:rsidR="00BB7C19">
        <w:rPr>
          <w:sz w:val="24"/>
        </w:rPr>
        <w:t>Суйконен</w:t>
      </w:r>
      <w:proofErr w:type="spellEnd"/>
    </w:p>
    <w:p w:rsidR="0008658D" w:rsidRPr="002B5857" w:rsidRDefault="0008658D" w:rsidP="00E00E13">
      <w:pPr>
        <w:pStyle w:val="af"/>
        <w:ind w:left="0" w:right="-5"/>
        <w:jc w:val="both"/>
        <w:rPr>
          <w:sz w:val="24"/>
        </w:rPr>
      </w:pPr>
    </w:p>
    <w:p w:rsidR="0008658D" w:rsidRPr="002B5857" w:rsidRDefault="0008658D" w:rsidP="00E00E13">
      <w:pPr>
        <w:pStyle w:val="af"/>
        <w:ind w:left="0" w:right="-5"/>
        <w:jc w:val="both"/>
        <w:rPr>
          <w:sz w:val="24"/>
        </w:rPr>
      </w:pPr>
      <w:r w:rsidRPr="002B5857">
        <w:rPr>
          <w:sz w:val="24"/>
        </w:rPr>
        <w:t>Количество методических объединений в образова</w:t>
      </w:r>
      <w:r w:rsidR="00BB7C19">
        <w:rPr>
          <w:sz w:val="24"/>
        </w:rPr>
        <w:t>тельном учреждении</w:t>
      </w:r>
      <w:r w:rsidRPr="002B5857">
        <w:rPr>
          <w:sz w:val="24"/>
        </w:rPr>
        <w:t xml:space="preserve">: </w:t>
      </w:r>
    </w:p>
    <w:p w:rsidR="00392B36" w:rsidRPr="002B5857" w:rsidRDefault="00392B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t>МО учителей русского языка и литературы</w:t>
      </w:r>
    </w:p>
    <w:p w:rsidR="00392B36" w:rsidRPr="002B5857" w:rsidRDefault="00392B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t>МО учителей естественно - научного цикла</w:t>
      </w:r>
    </w:p>
    <w:p w:rsidR="00392B36" w:rsidRPr="002B5857" w:rsidRDefault="00392B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t>МО учителей математики и информатики</w:t>
      </w:r>
    </w:p>
    <w:p w:rsidR="00392B36" w:rsidRPr="002B5857" w:rsidRDefault="00392B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t>МО учителей физкультуры</w:t>
      </w:r>
    </w:p>
    <w:p w:rsidR="00392B36" w:rsidRPr="002B5857" w:rsidRDefault="00392B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t>МО учителей технологии, ИЗО</w:t>
      </w:r>
    </w:p>
    <w:p w:rsidR="00392B36" w:rsidRPr="002B5857" w:rsidRDefault="00392B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lastRenderedPageBreak/>
        <w:t>МО учителей начальных классов</w:t>
      </w:r>
    </w:p>
    <w:p w:rsidR="00392B36" w:rsidRPr="002B5857" w:rsidRDefault="00392B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t>МО учителей истории</w:t>
      </w:r>
    </w:p>
    <w:p w:rsidR="00323136" w:rsidRPr="002B5857" w:rsidRDefault="00323136" w:rsidP="00E00E13">
      <w:pPr>
        <w:pStyle w:val="af"/>
        <w:numPr>
          <w:ilvl w:val="0"/>
          <w:numId w:val="30"/>
        </w:numPr>
        <w:ind w:right="-5"/>
        <w:jc w:val="both"/>
        <w:rPr>
          <w:sz w:val="24"/>
        </w:rPr>
      </w:pPr>
      <w:r w:rsidRPr="002B5857">
        <w:rPr>
          <w:sz w:val="24"/>
        </w:rPr>
        <w:t>МО учителей иностранного языка</w:t>
      </w:r>
    </w:p>
    <w:p w:rsidR="0008658D" w:rsidRPr="002B5857" w:rsidRDefault="0008658D" w:rsidP="00E00E13">
      <w:pPr>
        <w:pStyle w:val="af"/>
        <w:ind w:left="0" w:right="-5"/>
        <w:jc w:val="both"/>
        <w:rPr>
          <w:sz w:val="24"/>
        </w:rPr>
      </w:pPr>
    </w:p>
    <w:p w:rsidR="0008658D" w:rsidRPr="002B5857" w:rsidRDefault="0008658D" w:rsidP="00E00E13">
      <w:pPr>
        <w:pStyle w:val="af"/>
        <w:ind w:left="0" w:right="-5"/>
        <w:jc w:val="both"/>
        <w:rPr>
          <w:sz w:val="24"/>
        </w:rPr>
      </w:pPr>
      <w:r w:rsidRPr="002B5857">
        <w:rPr>
          <w:sz w:val="24"/>
        </w:rPr>
        <w:t>Выявление, обобщение и распространение передового педагогического опыта в образовательном учреждении:</w:t>
      </w:r>
    </w:p>
    <w:p w:rsidR="0008658D" w:rsidRPr="002B5857" w:rsidRDefault="0008658D" w:rsidP="0008658D">
      <w:pPr>
        <w:pStyle w:val="af"/>
        <w:ind w:left="0" w:right="-5"/>
        <w:jc w:val="both"/>
        <w:rPr>
          <w:sz w:val="24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384"/>
        <w:gridCol w:w="1377"/>
        <w:gridCol w:w="1378"/>
        <w:gridCol w:w="1378"/>
        <w:gridCol w:w="1867"/>
        <w:gridCol w:w="2552"/>
      </w:tblGrid>
      <w:tr w:rsidR="002B5857" w:rsidRPr="002B5857" w:rsidTr="003F20A3">
        <w:trPr>
          <w:trHeight w:val="7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jc w:val="center"/>
            </w:pPr>
            <w:r w:rsidRPr="002B5857">
              <w:t>№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-290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Показатели методической работы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2008/2009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2009/2010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2010/2011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BB7C19" w:rsidP="00F34A30">
            <w:pPr>
              <w:pStyle w:val="af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2012-2013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Примечания</w:t>
            </w:r>
          </w:p>
        </w:tc>
      </w:tr>
      <w:tr w:rsidR="0008658D" w:rsidRPr="002B5857" w:rsidTr="00E00E1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jc w:val="center"/>
            </w:pPr>
            <w:r w:rsidRPr="002B5857"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Наличие методического кабинета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3F20A3" w:rsidP="00F34A30">
            <w:pPr>
              <w:pStyle w:val="af"/>
              <w:ind w:left="0" w:right="34"/>
              <w:rPr>
                <w:sz w:val="24"/>
              </w:rPr>
            </w:pPr>
            <w:r w:rsidRPr="002B5857">
              <w:rPr>
                <w:sz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3F20A3" w:rsidP="00F34A30">
            <w:pPr>
              <w:pStyle w:val="af"/>
              <w:ind w:left="0" w:right="34"/>
              <w:rPr>
                <w:sz w:val="24"/>
              </w:rPr>
            </w:pPr>
            <w:r w:rsidRPr="002B5857">
              <w:rPr>
                <w:sz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3F20A3" w:rsidP="00F34A30">
            <w:pPr>
              <w:pStyle w:val="af"/>
              <w:ind w:left="0" w:right="34"/>
              <w:rPr>
                <w:sz w:val="24"/>
              </w:rPr>
            </w:pPr>
            <w:r w:rsidRPr="002B5857">
              <w:rPr>
                <w:sz w:val="24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BB7C19" w:rsidP="00F34A30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rPr>
                <w:sz w:val="24"/>
              </w:rPr>
            </w:pPr>
          </w:p>
        </w:tc>
      </w:tr>
      <w:tr w:rsidR="0008658D" w:rsidRPr="002B5857" w:rsidTr="00E00E1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jc w:val="center"/>
            </w:pPr>
            <w:r w:rsidRPr="002B5857">
              <w:t>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Количество методических разработок,</w:t>
            </w:r>
          </w:p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 xml:space="preserve">подготовленных педагогами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BB7C19" w:rsidP="00E00E13">
            <w:pPr>
              <w:pStyle w:val="af"/>
              <w:ind w:left="0" w:right="-29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rPr>
                <w:sz w:val="24"/>
              </w:rPr>
            </w:pPr>
          </w:p>
        </w:tc>
      </w:tr>
      <w:tr w:rsidR="0008658D" w:rsidRPr="002B5857" w:rsidTr="00E00E1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jc w:val="center"/>
            </w:pPr>
            <w:r w:rsidRPr="002B5857">
              <w:t>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Количество методических разработок</w:t>
            </w:r>
          </w:p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 xml:space="preserve"> (в сборниках, журналах, статьи, рефераты)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E00E13">
            <w:pPr>
              <w:pStyle w:val="af"/>
              <w:ind w:left="0" w:right="34"/>
              <w:jc w:val="center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E00E13">
            <w:pPr>
              <w:pStyle w:val="af"/>
              <w:ind w:left="0" w:right="34"/>
              <w:jc w:val="center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BB7C19" w:rsidP="00E00E13">
            <w:pPr>
              <w:pStyle w:val="af"/>
              <w:ind w:left="0" w:right="-2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rPr>
                <w:sz w:val="24"/>
              </w:rPr>
            </w:pPr>
          </w:p>
        </w:tc>
      </w:tr>
      <w:tr w:rsidR="0008658D" w:rsidRPr="002B5857" w:rsidTr="00E00E1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jc w:val="center"/>
            </w:pPr>
            <w:r w:rsidRPr="002B5857">
              <w:t>4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Количество методических разработок в методическом кабинете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AD2D93" w:rsidP="00E00E13">
            <w:pPr>
              <w:pStyle w:val="af"/>
              <w:ind w:left="0" w:right="-29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rPr>
                <w:sz w:val="24"/>
              </w:rPr>
            </w:pPr>
          </w:p>
        </w:tc>
      </w:tr>
      <w:tr w:rsidR="0008658D" w:rsidRPr="002B5857" w:rsidTr="00E00E1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jc w:val="center"/>
            </w:pPr>
            <w:r w:rsidRPr="002B5857"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Количество изготовленных учебно-наглядных пособий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210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330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49" w:rsidRPr="002B5857" w:rsidRDefault="00AD2D93" w:rsidP="00E00E13">
            <w:pPr>
              <w:pStyle w:val="af"/>
              <w:ind w:left="0" w:right="-29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rPr>
                <w:sz w:val="24"/>
              </w:rPr>
            </w:pPr>
          </w:p>
        </w:tc>
      </w:tr>
      <w:tr w:rsidR="0008658D" w:rsidRPr="002B5857" w:rsidTr="00E00E1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jc w:val="center"/>
            </w:pPr>
            <w:r w:rsidRPr="002B5857">
              <w:t>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Количество (наименований) изготовленных</w:t>
            </w:r>
          </w:p>
          <w:p w:rsidR="0008658D" w:rsidRPr="002B5857" w:rsidRDefault="0008658D" w:rsidP="00F34A30">
            <w:pPr>
              <w:pStyle w:val="af"/>
              <w:ind w:left="0" w:right="-290"/>
              <w:rPr>
                <w:sz w:val="24"/>
              </w:rPr>
            </w:pPr>
            <w:r w:rsidRPr="002B5857">
              <w:rPr>
                <w:sz w:val="24"/>
              </w:rPr>
              <w:t>раздаточных дидактических материалов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80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DF6049" w:rsidP="00E00E13">
            <w:pPr>
              <w:pStyle w:val="af"/>
              <w:ind w:left="0" w:right="34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AD2D93" w:rsidP="00E00E13">
            <w:pPr>
              <w:pStyle w:val="af"/>
              <w:ind w:left="0" w:right="-290"/>
              <w:jc w:val="center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8D" w:rsidRPr="002B5857" w:rsidRDefault="0008658D" w:rsidP="00F34A30">
            <w:pPr>
              <w:pStyle w:val="af"/>
              <w:ind w:left="0" w:right="34"/>
              <w:rPr>
                <w:sz w:val="24"/>
              </w:rPr>
            </w:pPr>
          </w:p>
        </w:tc>
      </w:tr>
    </w:tbl>
    <w:p w:rsidR="003F20A3" w:rsidRPr="002B5857" w:rsidRDefault="003F20A3" w:rsidP="0008658D">
      <w:pPr>
        <w:pStyle w:val="af"/>
        <w:ind w:left="0" w:right="-290"/>
        <w:jc w:val="center"/>
        <w:rPr>
          <w:b/>
          <w:sz w:val="24"/>
        </w:rPr>
      </w:pPr>
    </w:p>
    <w:p w:rsidR="00BB7C19" w:rsidRDefault="00BB7C19" w:rsidP="0008658D">
      <w:pPr>
        <w:pStyle w:val="af"/>
        <w:ind w:left="0" w:right="-290"/>
        <w:jc w:val="center"/>
        <w:rPr>
          <w:b/>
          <w:sz w:val="24"/>
        </w:rPr>
      </w:pPr>
    </w:p>
    <w:p w:rsidR="00BB7C19" w:rsidRDefault="00BB7C19" w:rsidP="0008658D">
      <w:pPr>
        <w:pStyle w:val="af"/>
        <w:ind w:left="0" w:right="-290"/>
        <w:jc w:val="center"/>
        <w:rPr>
          <w:b/>
          <w:sz w:val="24"/>
        </w:rPr>
      </w:pPr>
    </w:p>
    <w:p w:rsidR="0008658D" w:rsidRPr="002B5857" w:rsidRDefault="00AD605E" w:rsidP="0008658D">
      <w:pPr>
        <w:pStyle w:val="af"/>
        <w:ind w:left="0" w:right="-290"/>
        <w:jc w:val="center"/>
        <w:rPr>
          <w:b/>
          <w:sz w:val="24"/>
        </w:rPr>
      </w:pPr>
      <w:r>
        <w:rPr>
          <w:b/>
          <w:sz w:val="24"/>
        </w:rPr>
        <w:t>5.4</w:t>
      </w:r>
      <w:r w:rsidR="0008658D" w:rsidRPr="002B5857">
        <w:rPr>
          <w:b/>
          <w:sz w:val="24"/>
        </w:rPr>
        <w:t>. Инновационная деятельность</w:t>
      </w:r>
    </w:p>
    <w:p w:rsidR="0008658D" w:rsidRPr="002B5857" w:rsidRDefault="0008658D" w:rsidP="0008658D">
      <w:pPr>
        <w:pStyle w:val="af"/>
        <w:ind w:left="0" w:right="-290"/>
        <w:rPr>
          <w:sz w:val="24"/>
        </w:rPr>
      </w:pPr>
    </w:p>
    <w:p w:rsidR="00C0268A" w:rsidRDefault="0008658D" w:rsidP="00323136">
      <w:pPr>
        <w:pStyle w:val="af"/>
        <w:ind w:left="0" w:right="-290"/>
        <w:rPr>
          <w:sz w:val="24"/>
        </w:rPr>
      </w:pPr>
      <w:r w:rsidRPr="007C2AF5">
        <w:rPr>
          <w:b/>
          <w:sz w:val="24"/>
        </w:rPr>
        <w:t>Инновационные направления</w:t>
      </w:r>
      <w:r w:rsidRPr="002B5857">
        <w:rPr>
          <w:sz w:val="24"/>
        </w:rPr>
        <w:t xml:space="preserve"> работы образовательного учреждения: </w:t>
      </w:r>
      <w:r w:rsidR="003F20A3" w:rsidRPr="002B5857">
        <w:rPr>
          <w:sz w:val="24"/>
        </w:rPr>
        <w:t xml:space="preserve"> </w:t>
      </w:r>
      <w:proofErr w:type="spellStart"/>
      <w:r w:rsidR="00C0268A" w:rsidRPr="002B5857">
        <w:rPr>
          <w:sz w:val="24"/>
        </w:rPr>
        <w:t>предпрофильное</w:t>
      </w:r>
      <w:proofErr w:type="spellEnd"/>
      <w:r w:rsidR="00C0268A" w:rsidRPr="002B5857">
        <w:rPr>
          <w:sz w:val="24"/>
        </w:rPr>
        <w:t xml:space="preserve"> и профильное обучение</w:t>
      </w:r>
      <w:r w:rsidR="003F20A3" w:rsidRPr="002B5857">
        <w:rPr>
          <w:sz w:val="24"/>
        </w:rPr>
        <w:t xml:space="preserve">, </w:t>
      </w:r>
      <w:r w:rsidR="004F7680">
        <w:rPr>
          <w:sz w:val="24"/>
        </w:rPr>
        <w:t xml:space="preserve"> проектно-исследовательская деятельность, </w:t>
      </w:r>
      <w:r w:rsidR="007C2AF5">
        <w:rPr>
          <w:sz w:val="24"/>
        </w:rPr>
        <w:t>дистанционное об</w:t>
      </w:r>
      <w:r w:rsidR="00BB7C19">
        <w:rPr>
          <w:sz w:val="24"/>
        </w:rPr>
        <w:t>учение, инклюзивное обучение, общественно- государственное управление.</w:t>
      </w:r>
    </w:p>
    <w:p w:rsidR="007C2AF5" w:rsidRPr="002B5857" w:rsidRDefault="007C2AF5" w:rsidP="00323136">
      <w:pPr>
        <w:pStyle w:val="af"/>
        <w:ind w:left="0" w:right="-290"/>
        <w:rPr>
          <w:sz w:val="24"/>
        </w:rPr>
      </w:pPr>
    </w:p>
    <w:p w:rsidR="007C2AF5" w:rsidRPr="002B5857" w:rsidRDefault="0008658D" w:rsidP="007C2AF5">
      <w:pPr>
        <w:pStyle w:val="af"/>
        <w:ind w:left="0" w:right="-290"/>
        <w:rPr>
          <w:sz w:val="24"/>
        </w:rPr>
      </w:pPr>
      <w:r w:rsidRPr="007C2AF5">
        <w:rPr>
          <w:b/>
          <w:sz w:val="24"/>
        </w:rPr>
        <w:t>Формы инновационной работы</w:t>
      </w:r>
      <w:r w:rsidRPr="002B5857">
        <w:rPr>
          <w:sz w:val="24"/>
        </w:rPr>
        <w:t xml:space="preserve">: </w:t>
      </w:r>
      <w:r w:rsidR="00323136" w:rsidRPr="002B5857">
        <w:rPr>
          <w:sz w:val="24"/>
        </w:rPr>
        <w:t xml:space="preserve">круглые столы, конференции, </w:t>
      </w:r>
      <w:r w:rsidR="007E4B94" w:rsidRPr="002B5857">
        <w:rPr>
          <w:sz w:val="24"/>
        </w:rPr>
        <w:t xml:space="preserve"> к</w:t>
      </w:r>
      <w:r w:rsidR="00426527" w:rsidRPr="002B5857">
        <w:rPr>
          <w:sz w:val="24"/>
        </w:rPr>
        <w:t>онкурсы профессионального мастерства</w:t>
      </w:r>
      <w:r w:rsidR="007C2AF5">
        <w:rPr>
          <w:sz w:val="24"/>
        </w:rPr>
        <w:t>, мастер – классы,</w:t>
      </w:r>
      <w:r w:rsidR="003114B3">
        <w:rPr>
          <w:sz w:val="24"/>
        </w:rPr>
        <w:t xml:space="preserve"> </w:t>
      </w:r>
      <w:r w:rsidR="007C2AF5">
        <w:rPr>
          <w:sz w:val="24"/>
        </w:rPr>
        <w:t>проблемно – деловые игры в режиме «мозгового штурма».</w:t>
      </w:r>
    </w:p>
    <w:p w:rsidR="003114B3" w:rsidRDefault="003114B3" w:rsidP="003114B3">
      <w:pPr>
        <w:tabs>
          <w:tab w:val="left" w:pos="4680"/>
        </w:tabs>
        <w:rPr>
          <w:szCs w:val="28"/>
        </w:rPr>
      </w:pPr>
      <w:r>
        <w:rPr>
          <w:szCs w:val="28"/>
        </w:rPr>
        <w:t>Инновационная деятельность осуществлялась следующим образом:</w:t>
      </w:r>
    </w:p>
    <w:p w:rsidR="003114B3" w:rsidRDefault="003114B3" w:rsidP="003114B3">
      <w:pPr>
        <w:tabs>
          <w:tab w:val="left" w:pos="4680"/>
        </w:tabs>
        <w:rPr>
          <w:szCs w:val="28"/>
        </w:rPr>
      </w:pPr>
      <w:r>
        <w:rPr>
          <w:szCs w:val="28"/>
        </w:rPr>
        <w:t>-  в работе  с педагогическими кадрами;</w:t>
      </w:r>
    </w:p>
    <w:p w:rsidR="003114B3" w:rsidRDefault="003114B3" w:rsidP="003114B3">
      <w:pPr>
        <w:tabs>
          <w:tab w:val="left" w:pos="4680"/>
        </w:tabs>
        <w:rPr>
          <w:szCs w:val="28"/>
        </w:rPr>
      </w:pPr>
      <w:r>
        <w:rPr>
          <w:szCs w:val="28"/>
        </w:rPr>
        <w:t>-  через развитие исследовательской и проектной деятельности учителей и обучающихся;</w:t>
      </w:r>
    </w:p>
    <w:p w:rsidR="003114B3" w:rsidRDefault="003114B3" w:rsidP="003114B3">
      <w:pPr>
        <w:tabs>
          <w:tab w:val="left" w:pos="4680"/>
        </w:tabs>
      </w:pPr>
      <w:r>
        <w:t>-  посредством реализации подпрограмм Программы развития школы.</w:t>
      </w:r>
    </w:p>
    <w:p w:rsidR="003114B3" w:rsidRDefault="003114B3" w:rsidP="003114B3">
      <w:pPr>
        <w:tabs>
          <w:tab w:val="left" w:pos="4680"/>
        </w:tabs>
      </w:pPr>
    </w:p>
    <w:p w:rsidR="003114B3" w:rsidRDefault="003114B3" w:rsidP="003114B3">
      <w:pPr>
        <w:rPr>
          <w:szCs w:val="28"/>
        </w:rPr>
      </w:pPr>
      <w:r>
        <w:rPr>
          <w:b/>
          <w:szCs w:val="28"/>
          <w:u w:val="single"/>
        </w:rPr>
        <w:t>Основными результатами</w:t>
      </w:r>
      <w:r>
        <w:rPr>
          <w:szCs w:val="28"/>
        </w:rPr>
        <w:t xml:space="preserve"> инновац</w:t>
      </w:r>
      <w:r w:rsidR="00BB7C19">
        <w:rPr>
          <w:szCs w:val="28"/>
        </w:rPr>
        <w:t>ионной деятельности школы в 2012 – 2013</w:t>
      </w:r>
      <w:r>
        <w:rPr>
          <w:szCs w:val="28"/>
        </w:rPr>
        <w:t xml:space="preserve"> годах  можно считать:</w:t>
      </w:r>
    </w:p>
    <w:p w:rsidR="003114B3" w:rsidRDefault="003114B3" w:rsidP="00BB7C19">
      <w:pPr>
        <w:ind w:firstLine="708"/>
        <w:rPr>
          <w:sz w:val="28"/>
          <w:szCs w:val="28"/>
        </w:rPr>
      </w:pPr>
      <w:r>
        <w:rPr>
          <w:szCs w:val="28"/>
        </w:rPr>
        <w:lastRenderedPageBreak/>
        <w:t xml:space="preserve">1.  Организация и  проведение  </w:t>
      </w:r>
      <w:r w:rsidR="006B69B1">
        <w:rPr>
          <w:szCs w:val="28"/>
        </w:rPr>
        <w:t xml:space="preserve"> ежегодног</w:t>
      </w:r>
      <w:r w:rsidR="00BB7C19">
        <w:rPr>
          <w:szCs w:val="28"/>
        </w:rPr>
        <w:t xml:space="preserve">о </w:t>
      </w:r>
      <w:r w:rsidR="006B69B1">
        <w:rPr>
          <w:szCs w:val="28"/>
        </w:rPr>
        <w:t xml:space="preserve"> </w:t>
      </w:r>
      <w:r w:rsidR="00BB7C19">
        <w:rPr>
          <w:szCs w:val="28"/>
        </w:rPr>
        <w:t>фестиваля педагогического мастерства</w:t>
      </w:r>
      <w:r>
        <w:rPr>
          <w:szCs w:val="28"/>
        </w:rPr>
        <w:t xml:space="preserve"> «Талант учителя – залог успешности ученика».</w:t>
      </w:r>
    </w:p>
    <w:p w:rsidR="003114B3" w:rsidRDefault="00BB7C19" w:rsidP="00FA6BB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114B3">
        <w:rPr>
          <w:szCs w:val="28"/>
        </w:rPr>
        <w:t xml:space="preserve">. Использование  учителями школы  (96%) </w:t>
      </w:r>
      <w:r w:rsidR="003114B3">
        <w:rPr>
          <w:bCs/>
          <w:szCs w:val="28"/>
        </w:rPr>
        <w:t>современных педагогических  технологий.</w:t>
      </w:r>
    </w:p>
    <w:p w:rsidR="006B3C7B" w:rsidRDefault="003114B3" w:rsidP="00FA6BB2">
      <w:pPr>
        <w:ind w:firstLine="708"/>
        <w:jc w:val="both"/>
        <w:rPr>
          <w:szCs w:val="28"/>
        </w:rPr>
      </w:pPr>
      <w:r>
        <w:rPr>
          <w:szCs w:val="28"/>
        </w:rPr>
        <w:t>5. Создание Управляющего совета в школе, Совета по  профилактике безнадзорности и правонарушений. Мало</w:t>
      </w:r>
      <w:r w:rsidR="00BB7C19">
        <w:rPr>
          <w:szCs w:val="28"/>
        </w:rPr>
        <w:t xml:space="preserve">го научного общества школьников, Совета учащихся, центры </w:t>
      </w:r>
      <w:proofErr w:type="spellStart"/>
      <w:r w:rsidR="00BB7C19">
        <w:rPr>
          <w:szCs w:val="28"/>
        </w:rPr>
        <w:t>соуправления</w:t>
      </w:r>
      <w:proofErr w:type="spellEnd"/>
      <w:r w:rsidR="00BB7C19">
        <w:rPr>
          <w:szCs w:val="28"/>
        </w:rPr>
        <w:t>.</w:t>
      </w:r>
    </w:p>
    <w:p w:rsidR="00BB7C19" w:rsidRDefault="00BB7C19" w:rsidP="00FA6BB2">
      <w:pPr>
        <w:ind w:firstLine="708"/>
        <w:jc w:val="both"/>
        <w:rPr>
          <w:szCs w:val="28"/>
        </w:rPr>
      </w:pPr>
      <w:r>
        <w:rPr>
          <w:szCs w:val="28"/>
        </w:rPr>
        <w:t xml:space="preserve">6. Ежегодное проведение конкурса классных руководителей :»Самый классный </w:t>
      </w:r>
      <w:proofErr w:type="spellStart"/>
      <w:r>
        <w:rPr>
          <w:szCs w:val="28"/>
        </w:rPr>
        <w:t>классный</w:t>
      </w:r>
      <w:proofErr w:type="spellEnd"/>
      <w:r>
        <w:rPr>
          <w:szCs w:val="28"/>
        </w:rPr>
        <w:t>».</w:t>
      </w:r>
    </w:p>
    <w:p w:rsidR="003114B3" w:rsidRDefault="006B3C7B" w:rsidP="00FA6BB2">
      <w:pPr>
        <w:ind w:firstLine="708"/>
        <w:jc w:val="both"/>
        <w:rPr>
          <w:szCs w:val="28"/>
        </w:rPr>
      </w:pPr>
      <w:r>
        <w:rPr>
          <w:szCs w:val="28"/>
        </w:rPr>
        <w:t>6.  Готовность учителей (</w:t>
      </w:r>
      <w:r w:rsidR="00BB7C19">
        <w:rPr>
          <w:szCs w:val="28"/>
        </w:rPr>
        <w:t>100</w:t>
      </w:r>
      <w:r>
        <w:rPr>
          <w:szCs w:val="28"/>
        </w:rPr>
        <w:t>%), по результатам анкетирования, работать по новым Федеральным государственным стандартам</w:t>
      </w:r>
    </w:p>
    <w:p w:rsidR="003114B3" w:rsidRDefault="006B3C7B" w:rsidP="00FA6BB2">
      <w:pPr>
        <w:ind w:firstLine="708"/>
        <w:jc w:val="both"/>
        <w:rPr>
          <w:szCs w:val="28"/>
        </w:rPr>
      </w:pPr>
      <w:r>
        <w:rPr>
          <w:szCs w:val="28"/>
        </w:rPr>
        <w:t>7.  Все учащиеся школы имеют высокий уровень информационной культуры, свободно ориентируются в информационно – образовательном пространстве города.</w:t>
      </w:r>
    </w:p>
    <w:p w:rsidR="003114B3" w:rsidRDefault="006B3C7B" w:rsidP="00FA6BB2">
      <w:pPr>
        <w:ind w:firstLine="708"/>
        <w:jc w:val="both"/>
        <w:rPr>
          <w:szCs w:val="28"/>
        </w:rPr>
      </w:pPr>
      <w:r>
        <w:rPr>
          <w:szCs w:val="28"/>
        </w:rPr>
        <w:t>8.Для 96%  учащихся (по результатам анкетирования) система воспитания в школе является «зоной интереса».</w:t>
      </w:r>
    </w:p>
    <w:p w:rsidR="00BB7C19" w:rsidRDefault="00BB7C19" w:rsidP="00FA6BB2">
      <w:pPr>
        <w:ind w:firstLine="708"/>
        <w:jc w:val="both"/>
        <w:rPr>
          <w:szCs w:val="28"/>
        </w:rPr>
      </w:pPr>
      <w:r>
        <w:rPr>
          <w:szCs w:val="28"/>
        </w:rPr>
        <w:t>9. Все учащиеся обеспечены школьной формой, бесплатными учебниками, 10-е классы – планшетами.</w:t>
      </w:r>
    </w:p>
    <w:p w:rsidR="00AF18EE" w:rsidRDefault="00BB7C19" w:rsidP="00FA6BB2">
      <w:pPr>
        <w:ind w:firstLine="708"/>
        <w:jc w:val="both"/>
        <w:rPr>
          <w:szCs w:val="28"/>
        </w:rPr>
      </w:pPr>
      <w:r>
        <w:rPr>
          <w:szCs w:val="28"/>
        </w:rPr>
        <w:t>10. Развитие информационной среды учреждения: наличие трёх компьютерных классов</w:t>
      </w:r>
      <w:r w:rsidR="00AF18EE">
        <w:rPr>
          <w:szCs w:val="28"/>
        </w:rPr>
        <w:t xml:space="preserve"> </w:t>
      </w:r>
      <w:r w:rsidR="00B124D4">
        <w:rPr>
          <w:szCs w:val="28"/>
        </w:rPr>
        <w:t>(</w:t>
      </w:r>
      <w:r>
        <w:rPr>
          <w:szCs w:val="28"/>
        </w:rPr>
        <w:t xml:space="preserve">стационарные компьютеры, ноутбуки, моноблоки, планшеты). </w:t>
      </w:r>
    </w:p>
    <w:p w:rsidR="00AF18EE" w:rsidRDefault="00AF18EE" w:rsidP="00FA6BB2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="00BB7C19">
        <w:rPr>
          <w:szCs w:val="28"/>
        </w:rPr>
        <w:t>Наличие лингафонного кабинета, кабинетов ОБЖ, НВП, ПДД, оборудованных рабочим</w:t>
      </w:r>
      <w:r>
        <w:rPr>
          <w:szCs w:val="28"/>
        </w:rPr>
        <w:t xml:space="preserve"> местом учителя.</w:t>
      </w:r>
    </w:p>
    <w:p w:rsidR="00BB7C19" w:rsidRDefault="00AF18EE" w:rsidP="00FA6BB2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="00BB7C19">
        <w:rPr>
          <w:szCs w:val="28"/>
        </w:rPr>
        <w:t xml:space="preserve">Наличие системы </w:t>
      </w:r>
      <w:proofErr w:type="spellStart"/>
      <w:r w:rsidR="00BB7C19">
        <w:rPr>
          <w:szCs w:val="28"/>
        </w:rPr>
        <w:t>видеоконференцсязи</w:t>
      </w:r>
      <w:proofErr w:type="spellEnd"/>
      <w:r w:rsidR="00BB7C19">
        <w:rPr>
          <w:szCs w:val="28"/>
        </w:rPr>
        <w:t>.</w:t>
      </w:r>
    </w:p>
    <w:p w:rsidR="00AF18EE" w:rsidRDefault="00AF18EE" w:rsidP="00FA6BB2">
      <w:pPr>
        <w:ind w:firstLine="708"/>
        <w:jc w:val="both"/>
        <w:rPr>
          <w:szCs w:val="28"/>
        </w:rPr>
      </w:pPr>
      <w:r>
        <w:rPr>
          <w:szCs w:val="28"/>
        </w:rPr>
        <w:t>13.Создание дополнительного спортивного гимнастического зала.</w:t>
      </w:r>
    </w:p>
    <w:p w:rsidR="006B3C7B" w:rsidRDefault="006B3C7B" w:rsidP="003114B3">
      <w:pPr>
        <w:ind w:firstLine="708"/>
        <w:rPr>
          <w:szCs w:val="28"/>
        </w:rPr>
      </w:pPr>
    </w:p>
    <w:p w:rsidR="006B3C7B" w:rsidRDefault="003114B3" w:rsidP="00FA6BB2">
      <w:pPr>
        <w:pStyle w:val="HTML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ab/>
      </w:r>
      <w:r>
        <w:rPr>
          <w:rFonts w:ascii="Times New Roman" w:hAnsi="Times New Roman" w:cs="Times New Roman"/>
          <w:color w:val="2C2C2C"/>
          <w:sz w:val="24"/>
          <w:szCs w:val="24"/>
        </w:rPr>
        <w:tab/>
        <w:t>Педагоги школы привлека</w:t>
      </w:r>
      <w:r w:rsidR="006B3C7B">
        <w:rPr>
          <w:rFonts w:ascii="Times New Roman" w:hAnsi="Times New Roman" w:cs="Times New Roman"/>
          <w:color w:val="2C2C2C"/>
          <w:sz w:val="24"/>
          <w:szCs w:val="24"/>
        </w:rPr>
        <w:t xml:space="preserve">ются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к экспертизе инновационных   образовательных продуктов на «Ярмарке инноваций в образовании», </w:t>
      </w:r>
      <w:r w:rsidR="006B3C7B">
        <w:rPr>
          <w:rFonts w:ascii="Times New Roman" w:hAnsi="Times New Roman" w:cs="Times New Roman"/>
          <w:color w:val="2C2C2C"/>
          <w:sz w:val="24"/>
          <w:szCs w:val="24"/>
        </w:rPr>
        <w:t xml:space="preserve">являются экспертами </w:t>
      </w:r>
      <w:r w:rsidR="00FA6BB2">
        <w:rPr>
          <w:rFonts w:ascii="Times New Roman" w:hAnsi="Times New Roman" w:cs="Times New Roman"/>
          <w:color w:val="2C2C2C"/>
          <w:sz w:val="24"/>
          <w:szCs w:val="24"/>
        </w:rPr>
        <w:t xml:space="preserve"> департамента надзора и контроля за соблюдением законодательства в области образования, лицензионных требований и условий в ОУ.</w:t>
      </w:r>
    </w:p>
    <w:p w:rsidR="006B3C7B" w:rsidRDefault="00FA6BB2" w:rsidP="006B3C7B">
      <w:pPr>
        <w:pStyle w:val="HTML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F18EE" w:rsidRDefault="007C5BD4" w:rsidP="00FA6BB2">
      <w:pPr>
        <w:pStyle w:val="af"/>
        <w:ind w:left="0" w:right="-290"/>
        <w:jc w:val="center"/>
        <w:rPr>
          <w:b/>
          <w:sz w:val="24"/>
        </w:rPr>
      </w:pPr>
      <w:r>
        <w:rPr>
          <w:b/>
          <w:sz w:val="24"/>
        </w:rPr>
        <w:t>5.5.</w:t>
      </w:r>
      <w:r w:rsidR="003B4F24" w:rsidRPr="003B4F24">
        <w:rPr>
          <w:b/>
          <w:sz w:val="24"/>
        </w:rPr>
        <w:t>Техническое обеспечение образовательного процесса</w:t>
      </w:r>
    </w:p>
    <w:p w:rsidR="003B4F24" w:rsidRDefault="003B4F24" w:rsidP="00FA6BB2">
      <w:pPr>
        <w:pStyle w:val="af"/>
        <w:ind w:left="0" w:right="-290"/>
        <w:jc w:val="center"/>
        <w:rPr>
          <w:b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5244"/>
      </w:tblGrid>
      <w:tr w:rsidR="003B4F24" w:rsidTr="00B124D4">
        <w:tc>
          <w:tcPr>
            <w:tcW w:w="1526" w:type="dxa"/>
          </w:tcPr>
          <w:p w:rsidR="003B4F24" w:rsidRDefault="00B124D4" w:rsidP="00FA6BB2">
            <w:pPr>
              <w:pStyle w:val="af"/>
              <w:ind w:left="0" w:right="-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</w:tcPr>
          <w:p w:rsidR="003B4F24" w:rsidRDefault="0024660B" w:rsidP="00FA6BB2">
            <w:pPr>
              <w:pStyle w:val="af"/>
              <w:ind w:left="0" w:right="-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5244" w:type="dxa"/>
          </w:tcPr>
          <w:p w:rsidR="003B4F24" w:rsidRDefault="0024660B" w:rsidP="00FA6BB2">
            <w:pPr>
              <w:pStyle w:val="af"/>
              <w:ind w:left="0" w:right="-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Количественное значение показателя</w:t>
            </w:r>
          </w:p>
        </w:tc>
      </w:tr>
      <w:tr w:rsidR="003B4F24" w:rsidTr="00B124D4">
        <w:tc>
          <w:tcPr>
            <w:tcW w:w="1526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Количество компьютеров</w:t>
            </w:r>
          </w:p>
        </w:tc>
        <w:tc>
          <w:tcPr>
            <w:tcW w:w="5244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139</w:t>
            </w:r>
          </w:p>
        </w:tc>
      </w:tr>
      <w:tr w:rsidR="003B4F24" w:rsidTr="00B124D4">
        <w:tc>
          <w:tcPr>
            <w:tcW w:w="1526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2</w:t>
            </w:r>
          </w:p>
        </w:tc>
        <w:tc>
          <w:tcPr>
            <w:tcW w:w="6379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 xml:space="preserve">В том числе </w:t>
            </w:r>
            <w:r>
              <w:rPr>
                <w:sz w:val="24"/>
              </w:rPr>
              <w:t xml:space="preserve"> компьютеров, </w:t>
            </w:r>
            <w:r w:rsidRPr="0024660B">
              <w:rPr>
                <w:sz w:val="24"/>
              </w:rPr>
              <w:t>используемых в учебном процессе</w:t>
            </w:r>
          </w:p>
        </w:tc>
        <w:tc>
          <w:tcPr>
            <w:tcW w:w="5244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110</w:t>
            </w:r>
          </w:p>
        </w:tc>
      </w:tr>
      <w:tr w:rsidR="003B4F24" w:rsidTr="00B124D4">
        <w:tc>
          <w:tcPr>
            <w:tcW w:w="1526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3</w:t>
            </w:r>
          </w:p>
        </w:tc>
        <w:tc>
          <w:tcPr>
            <w:tcW w:w="6379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Количество компьютерных классов</w:t>
            </w:r>
          </w:p>
        </w:tc>
        <w:tc>
          <w:tcPr>
            <w:tcW w:w="5244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3</w:t>
            </w:r>
          </w:p>
        </w:tc>
      </w:tr>
      <w:tr w:rsidR="003B4F24" w:rsidTr="00B124D4">
        <w:tc>
          <w:tcPr>
            <w:tcW w:w="1526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4</w:t>
            </w:r>
          </w:p>
        </w:tc>
        <w:tc>
          <w:tcPr>
            <w:tcW w:w="6379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Количество классов, оборудованных мультимедийным оборудованием</w:t>
            </w:r>
          </w:p>
        </w:tc>
        <w:tc>
          <w:tcPr>
            <w:tcW w:w="5244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30</w:t>
            </w:r>
          </w:p>
        </w:tc>
      </w:tr>
      <w:tr w:rsidR="003B4F24" w:rsidTr="00B124D4">
        <w:tc>
          <w:tcPr>
            <w:tcW w:w="1526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5</w:t>
            </w:r>
          </w:p>
        </w:tc>
        <w:tc>
          <w:tcPr>
            <w:tcW w:w="6379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Количество видео – технических устройств</w:t>
            </w:r>
          </w:p>
        </w:tc>
        <w:tc>
          <w:tcPr>
            <w:tcW w:w="5244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49</w:t>
            </w:r>
          </w:p>
        </w:tc>
      </w:tr>
      <w:tr w:rsidR="003B4F24" w:rsidTr="00B124D4">
        <w:tc>
          <w:tcPr>
            <w:tcW w:w="1526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6</w:t>
            </w:r>
          </w:p>
        </w:tc>
        <w:tc>
          <w:tcPr>
            <w:tcW w:w="6379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Количество ауд</w:t>
            </w:r>
            <w:proofErr w:type="gramStart"/>
            <w:r w:rsidRPr="0024660B">
              <w:rPr>
                <w:sz w:val="24"/>
              </w:rPr>
              <w:t>и-</w:t>
            </w:r>
            <w:proofErr w:type="gramEnd"/>
            <w:r w:rsidRPr="0024660B">
              <w:rPr>
                <w:sz w:val="24"/>
              </w:rPr>
              <w:t xml:space="preserve"> технических средств</w:t>
            </w:r>
          </w:p>
        </w:tc>
        <w:tc>
          <w:tcPr>
            <w:tcW w:w="5244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20</w:t>
            </w:r>
          </w:p>
        </w:tc>
      </w:tr>
      <w:tr w:rsidR="003B4F24" w:rsidTr="00B124D4">
        <w:tc>
          <w:tcPr>
            <w:tcW w:w="1526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7</w:t>
            </w:r>
          </w:p>
        </w:tc>
        <w:tc>
          <w:tcPr>
            <w:tcW w:w="6379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Количество музыкальных средств</w:t>
            </w:r>
          </w:p>
        </w:tc>
        <w:tc>
          <w:tcPr>
            <w:tcW w:w="5244" w:type="dxa"/>
          </w:tcPr>
          <w:p w:rsidR="003B4F24" w:rsidRPr="0024660B" w:rsidRDefault="0024660B" w:rsidP="00FA6BB2">
            <w:pPr>
              <w:pStyle w:val="af"/>
              <w:ind w:left="0" w:right="-290"/>
              <w:jc w:val="center"/>
              <w:rPr>
                <w:sz w:val="24"/>
              </w:rPr>
            </w:pPr>
            <w:r w:rsidRPr="0024660B">
              <w:rPr>
                <w:sz w:val="24"/>
              </w:rPr>
              <w:t>24</w:t>
            </w:r>
          </w:p>
        </w:tc>
      </w:tr>
    </w:tbl>
    <w:p w:rsidR="003B4F24" w:rsidRPr="003B4F24" w:rsidRDefault="003B4F24" w:rsidP="00FA6BB2">
      <w:pPr>
        <w:pStyle w:val="af"/>
        <w:ind w:left="0" w:right="-290"/>
        <w:jc w:val="center"/>
        <w:rPr>
          <w:b/>
          <w:sz w:val="24"/>
        </w:rPr>
      </w:pPr>
    </w:p>
    <w:p w:rsidR="00AF18EE" w:rsidRDefault="00AF18EE" w:rsidP="00FA6BB2">
      <w:pPr>
        <w:pStyle w:val="af"/>
        <w:ind w:left="0" w:right="-290"/>
        <w:jc w:val="center"/>
        <w:rPr>
          <w:sz w:val="24"/>
        </w:rPr>
      </w:pPr>
    </w:p>
    <w:p w:rsidR="00AF18EE" w:rsidRDefault="00AF18EE" w:rsidP="00FA6BB2">
      <w:pPr>
        <w:pStyle w:val="af"/>
        <w:ind w:left="0" w:right="-290"/>
        <w:jc w:val="center"/>
        <w:rPr>
          <w:sz w:val="24"/>
        </w:rPr>
      </w:pPr>
    </w:p>
    <w:p w:rsidR="007C5BD4" w:rsidRPr="007C5BD4" w:rsidRDefault="007C5BD4" w:rsidP="007C5BD4">
      <w:pPr>
        <w:pStyle w:val="af"/>
        <w:ind w:left="0" w:right="-290"/>
        <w:rPr>
          <w:b/>
          <w:sz w:val="24"/>
        </w:rPr>
      </w:pPr>
      <w:r>
        <w:rPr>
          <w:b/>
          <w:sz w:val="24"/>
        </w:rPr>
        <w:t>5.6.</w:t>
      </w:r>
      <w:r w:rsidRPr="007C5BD4">
        <w:rPr>
          <w:b/>
          <w:sz w:val="24"/>
        </w:rPr>
        <w:t>Таблица участия участников образовательного процесса в инновационной деятельности:</w:t>
      </w:r>
    </w:p>
    <w:p w:rsidR="007C5BD4" w:rsidRPr="006B67F4" w:rsidRDefault="007C5BD4" w:rsidP="007C5BD4">
      <w:pPr>
        <w:pStyle w:val="af"/>
        <w:ind w:left="0" w:right="-290"/>
        <w:rPr>
          <w:sz w:val="24"/>
        </w:rPr>
      </w:pPr>
    </w:p>
    <w:tbl>
      <w:tblPr>
        <w:tblStyle w:val="aa"/>
        <w:tblW w:w="10065" w:type="dxa"/>
        <w:tblLook w:val="04A0" w:firstRow="1" w:lastRow="0" w:firstColumn="1" w:lastColumn="0" w:noHBand="0" w:noVBand="1"/>
      </w:tblPr>
      <w:tblGrid>
        <w:gridCol w:w="2021"/>
        <w:gridCol w:w="4076"/>
        <w:gridCol w:w="3968"/>
      </w:tblGrid>
      <w:tr w:rsidR="007C5BD4" w:rsidRPr="006B67F4" w:rsidTr="007C5BD4">
        <w:tc>
          <w:tcPr>
            <w:tcW w:w="2021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lastRenderedPageBreak/>
              <w:t>учитель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Тема проекта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Авторы проекта</w:t>
            </w:r>
          </w:p>
        </w:tc>
      </w:tr>
      <w:tr w:rsidR="007C5BD4" w:rsidRPr="006B67F4" w:rsidTr="007C5BD4">
        <w:tc>
          <w:tcPr>
            <w:tcW w:w="2021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Акопянц М.Ю.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«Значение красного цвета в русской культуре» (на английском языке)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6-е классы</w:t>
            </w:r>
          </w:p>
        </w:tc>
      </w:tr>
      <w:tr w:rsidR="007C5BD4" w:rsidRPr="006B67F4" w:rsidTr="007C5BD4">
        <w:tc>
          <w:tcPr>
            <w:tcW w:w="2021" w:type="dxa"/>
            <w:vMerge w:val="restart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Дмитриева Е.И.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 xml:space="preserve">« Можно ли … назвать символом </w:t>
            </w:r>
            <w:proofErr w:type="spellStart"/>
            <w:r w:rsidRPr="006B67F4">
              <w:rPr>
                <w:sz w:val="24"/>
              </w:rPr>
              <w:t>Великобританиии</w:t>
            </w:r>
            <w:proofErr w:type="spellEnd"/>
            <w:r w:rsidRPr="006B67F4">
              <w:rPr>
                <w:sz w:val="24"/>
              </w:rPr>
              <w:t>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15 учащихся 4 класса</w:t>
            </w:r>
          </w:p>
        </w:tc>
      </w:tr>
      <w:tr w:rsidR="007C5BD4" w:rsidRPr="006B67F4" w:rsidTr="007C5BD4"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«</w:t>
            </w:r>
            <w:proofErr w:type="spellStart"/>
            <w:r w:rsidRPr="006B67F4">
              <w:rPr>
                <w:sz w:val="24"/>
              </w:rPr>
              <w:t>Лохнесское</w:t>
            </w:r>
            <w:proofErr w:type="spellEnd"/>
            <w:r w:rsidRPr="006B67F4">
              <w:rPr>
                <w:sz w:val="24"/>
              </w:rPr>
              <w:t xml:space="preserve"> чудовище – миф или реальность?»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3 учащихся 10-а класса</w:t>
            </w:r>
          </w:p>
        </w:tc>
      </w:tr>
      <w:tr w:rsidR="007C5BD4" w:rsidRPr="006B67F4" w:rsidTr="007C5BD4">
        <w:trPr>
          <w:trHeight w:val="823"/>
        </w:trPr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«В помощь сдающему ЕГЭ»</w:t>
            </w: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 xml:space="preserve">Учащиеся 11-а класса: Малышева М., Васильева А., </w:t>
            </w:r>
            <w:proofErr w:type="spellStart"/>
            <w:r w:rsidRPr="006B67F4">
              <w:rPr>
                <w:sz w:val="24"/>
              </w:rPr>
              <w:t>Гневышев</w:t>
            </w:r>
            <w:proofErr w:type="spellEnd"/>
            <w:r w:rsidRPr="006B67F4">
              <w:rPr>
                <w:sz w:val="24"/>
              </w:rPr>
              <w:t xml:space="preserve"> Д., Исаков Ст., Исаков Э.</w:t>
            </w:r>
          </w:p>
        </w:tc>
      </w:tr>
      <w:tr w:rsidR="007C5BD4" w:rsidRPr="006B67F4" w:rsidTr="007C5BD4">
        <w:trPr>
          <w:trHeight w:val="932"/>
        </w:trPr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«Помним! Гордимся!»</w:t>
            </w:r>
          </w:p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Коллектив 5 – а класса</w:t>
            </w:r>
          </w:p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</w:p>
        </w:tc>
      </w:tr>
      <w:tr w:rsidR="007C5BD4" w:rsidRPr="006B67F4" w:rsidTr="007C5BD4">
        <w:trPr>
          <w:trHeight w:val="467"/>
        </w:trPr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«Какой язык?»</w:t>
            </w: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Группа 5 – а класса</w:t>
            </w:r>
          </w:p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</w:tc>
      </w:tr>
      <w:tr w:rsidR="007C5BD4" w:rsidRPr="006B67F4" w:rsidTr="007C5BD4">
        <w:trPr>
          <w:trHeight w:val="449"/>
        </w:trPr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«Этот чудесный мир!»</w:t>
            </w: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Группа 5 – а класса</w:t>
            </w:r>
          </w:p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</w:tc>
      </w:tr>
      <w:tr w:rsidR="007C5BD4" w:rsidRPr="006B67F4" w:rsidTr="007C5BD4">
        <w:trPr>
          <w:trHeight w:val="465"/>
        </w:trPr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Рождённые</w:t>
            </w:r>
            <w:proofErr w:type="gramEnd"/>
            <w:r>
              <w:rPr>
                <w:sz w:val="24"/>
              </w:rPr>
              <w:t xml:space="preserve"> Англии – играют в России!»</w:t>
            </w: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Спортивный сектор 5 – а класса</w:t>
            </w:r>
          </w:p>
        </w:tc>
      </w:tr>
      <w:tr w:rsidR="007C5BD4" w:rsidRPr="006B67F4" w:rsidTr="007C5BD4">
        <w:tc>
          <w:tcPr>
            <w:tcW w:w="2021" w:type="dxa"/>
            <w:vMerge w:val="restart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Грива Н.Н.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«День птиц»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Учащиеся 7-х </w:t>
            </w:r>
            <w:r w:rsidRPr="006B67F4">
              <w:rPr>
                <w:sz w:val="24"/>
              </w:rPr>
              <w:t>класс</w:t>
            </w:r>
            <w:r>
              <w:rPr>
                <w:sz w:val="24"/>
              </w:rPr>
              <w:t>ов</w:t>
            </w:r>
          </w:p>
        </w:tc>
      </w:tr>
      <w:tr w:rsidR="007C5BD4" w:rsidRPr="006B67F4" w:rsidTr="007C5BD4"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«Куда идёшь, Человек?»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Учащиеся 11-х</w:t>
            </w:r>
            <w:r w:rsidRPr="006B67F4">
              <w:rPr>
                <w:sz w:val="24"/>
              </w:rPr>
              <w:t xml:space="preserve"> класс</w:t>
            </w:r>
            <w:r>
              <w:rPr>
                <w:sz w:val="24"/>
              </w:rPr>
              <w:t>ов</w:t>
            </w:r>
          </w:p>
        </w:tc>
      </w:tr>
      <w:tr w:rsidR="007C5BD4" w:rsidRPr="006B67F4" w:rsidTr="007C5BD4"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«Глобальные экологические проблемы»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Учащиеся </w:t>
            </w:r>
            <w:r w:rsidRPr="006B67F4">
              <w:rPr>
                <w:sz w:val="24"/>
              </w:rPr>
              <w:t>11-б класс</w:t>
            </w:r>
            <w:r>
              <w:rPr>
                <w:sz w:val="24"/>
              </w:rPr>
              <w:t>а</w:t>
            </w:r>
          </w:p>
        </w:tc>
      </w:tr>
      <w:tr w:rsidR="007C5BD4" w:rsidRPr="006B67F4" w:rsidTr="007C5BD4">
        <w:tc>
          <w:tcPr>
            <w:tcW w:w="2021" w:type="dxa"/>
            <w:vMerge w:val="restart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Гоголева И.Н.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«Устное народное творчество»</w:t>
            </w:r>
          </w:p>
        </w:tc>
        <w:tc>
          <w:tcPr>
            <w:tcW w:w="3968" w:type="dxa"/>
            <w:vMerge w:val="restart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Учащиеся 2 класса</w:t>
            </w:r>
          </w:p>
        </w:tc>
      </w:tr>
      <w:tr w:rsidR="007C5BD4" w:rsidRPr="006B67F4" w:rsidTr="007C5BD4">
        <w:tc>
          <w:tcPr>
            <w:tcW w:w="2021" w:type="dxa"/>
            <w:vMerge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«Мое растение»</w:t>
            </w:r>
          </w:p>
        </w:tc>
        <w:tc>
          <w:tcPr>
            <w:tcW w:w="3968" w:type="dxa"/>
            <w:vMerge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</w:tc>
      </w:tr>
      <w:tr w:rsidR="007C5BD4" w:rsidRPr="006B67F4" w:rsidTr="007C5BD4">
        <w:tc>
          <w:tcPr>
            <w:tcW w:w="2021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proofErr w:type="spellStart"/>
            <w:r>
              <w:rPr>
                <w:sz w:val="24"/>
              </w:rPr>
              <w:t>Хазова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4076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«Одежда народов мира»</w:t>
            </w:r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Учащиеся 1 класса</w:t>
            </w:r>
          </w:p>
        </w:tc>
      </w:tr>
      <w:tr w:rsidR="007C5BD4" w:rsidRPr="006B67F4" w:rsidTr="007C5BD4">
        <w:tc>
          <w:tcPr>
            <w:tcW w:w="2021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proofErr w:type="spellStart"/>
            <w:r>
              <w:rPr>
                <w:sz w:val="24"/>
              </w:rPr>
              <w:t>Суйконен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«Моя родословная»</w:t>
            </w:r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Учащиеся 3 класса</w:t>
            </w:r>
          </w:p>
        </w:tc>
      </w:tr>
      <w:tr w:rsidR="007C5BD4" w:rsidRPr="006B67F4" w:rsidTr="007C5BD4">
        <w:tc>
          <w:tcPr>
            <w:tcW w:w="2021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</w:tc>
      </w:tr>
      <w:tr w:rsidR="007C5BD4" w:rsidRPr="006B67F4" w:rsidTr="007C5BD4">
        <w:tc>
          <w:tcPr>
            <w:tcW w:w="10065" w:type="dxa"/>
            <w:gridSpan w:val="3"/>
          </w:tcPr>
          <w:p w:rsidR="007C5BD4" w:rsidRPr="0033477F" w:rsidRDefault="007C5BD4" w:rsidP="007C5BD4">
            <w:pPr>
              <w:pStyle w:val="af"/>
              <w:ind w:left="0" w:right="0"/>
              <w:rPr>
                <w:b/>
                <w:i/>
                <w:sz w:val="24"/>
              </w:rPr>
            </w:pPr>
            <w:r w:rsidRPr="0033477F">
              <w:rPr>
                <w:b/>
                <w:i/>
                <w:sz w:val="24"/>
              </w:rPr>
              <w:t xml:space="preserve">Проекты, представленные на муниципальной научно-краеведческой конференции </w:t>
            </w:r>
          </w:p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33477F">
              <w:rPr>
                <w:b/>
                <w:i/>
                <w:sz w:val="24"/>
              </w:rPr>
              <w:t>«Край родной, навек любимый…»</w:t>
            </w:r>
          </w:p>
        </w:tc>
      </w:tr>
      <w:tr w:rsidR="007C5BD4" w:rsidRPr="006B67F4" w:rsidTr="007C5BD4">
        <w:tc>
          <w:tcPr>
            <w:tcW w:w="2021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Грива Н.Н.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1"/>
            </w:pPr>
            <w:r w:rsidRPr="006B67F4">
              <w:t>«Птицы Ленинградской области»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Учащиеся 7-б класса</w:t>
            </w:r>
          </w:p>
        </w:tc>
      </w:tr>
      <w:tr w:rsidR="007C5BD4" w:rsidRPr="006B67F4" w:rsidTr="007C5BD4">
        <w:tc>
          <w:tcPr>
            <w:tcW w:w="2021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proofErr w:type="spellStart"/>
            <w:r w:rsidRPr="006B67F4">
              <w:rPr>
                <w:sz w:val="24"/>
              </w:rPr>
              <w:lastRenderedPageBreak/>
              <w:t>Павлюковец</w:t>
            </w:r>
            <w:proofErr w:type="spellEnd"/>
            <w:r w:rsidRPr="006B67F4">
              <w:rPr>
                <w:sz w:val="24"/>
              </w:rPr>
              <w:t xml:space="preserve"> Е.В.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1"/>
            </w:pPr>
            <w:r w:rsidRPr="006B67F4">
              <w:t>«</w:t>
            </w:r>
            <w:proofErr w:type="spellStart"/>
            <w:r w:rsidRPr="006B67F4">
              <w:t>Извара</w:t>
            </w:r>
            <w:proofErr w:type="spellEnd"/>
            <w:r w:rsidRPr="006B67F4">
              <w:t>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Учащиеся 8-г класса</w:t>
            </w:r>
          </w:p>
        </w:tc>
      </w:tr>
      <w:tr w:rsidR="007C5BD4" w:rsidRPr="006B67F4" w:rsidTr="007C5BD4">
        <w:tc>
          <w:tcPr>
            <w:tcW w:w="2021" w:type="dxa"/>
            <w:vMerge w:val="restart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Бондарь О.В.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1"/>
            </w:pPr>
            <w:r w:rsidRPr="006B67F4">
              <w:t>«Мой питомец»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Учащиеся 5-х классов</w:t>
            </w:r>
          </w:p>
        </w:tc>
      </w:tr>
      <w:tr w:rsidR="007C5BD4" w:rsidRPr="006B67F4" w:rsidTr="007C5BD4"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1"/>
            </w:pPr>
            <w:r w:rsidRPr="006B67F4">
              <w:t>«Урал»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Учащиеся 9-г класса</w:t>
            </w:r>
          </w:p>
        </w:tc>
      </w:tr>
      <w:tr w:rsidR="007C5BD4" w:rsidRPr="006B67F4" w:rsidTr="007C5BD4">
        <w:tc>
          <w:tcPr>
            <w:tcW w:w="2021" w:type="dxa"/>
            <w:vMerge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1"/>
            </w:pPr>
            <w:r w:rsidRPr="006B67F4">
              <w:t>«Ты то, что ты ешь»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Учащиеся 8-х классов</w:t>
            </w:r>
          </w:p>
        </w:tc>
      </w:tr>
      <w:tr w:rsidR="007C5BD4" w:rsidRPr="006B67F4" w:rsidTr="007C5BD4">
        <w:trPr>
          <w:trHeight w:val="1459"/>
        </w:trPr>
        <w:tc>
          <w:tcPr>
            <w:tcW w:w="2021" w:type="dxa"/>
          </w:tcPr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Михайлова Р.Б.</w:t>
            </w: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-290"/>
              <w:rPr>
                <w:sz w:val="24"/>
              </w:rPr>
            </w:pPr>
          </w:p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E5789B">
              <w:rPr>
                <w:sz w:val="24"/>
              </w:rPr>
              <w:t>а</w:t>
            </w:r>
            <w:r>
              <w:rPr>
                <w:sz w:val="24"/>
              </w:rPr>
              <w:t>плунова</w:t>
            </w:r>
            <w:proofErr w:type="spellEnd"/>
            <w:r>
              <w:rPr>
                <w:sz w:val="24"/>
              </w:rPr>
              <w:t xml:space="preserve"> О. Е.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1"/>
              <w:spacing w:after="200" w:line="276" w:lineRule="auto"/>
              <w:rPr>
                <w:lang w:val="en-US"/>
              </w:rPr>
            </w:pPr>
            <w:r w:rsidRPr="006B67F4">
              <w:rPr>
                <w:lang w:val="en-US"/>
              </w:rPr>
              <w:t>«CAN YOU KNOW LONDON IF YOU DON’T LIVE OR WORK THERE</w:t>
            </w:r>
            <w:proofErr w:type="gramStart"/>
            <w:r w:rsidRPr="006B67F4">
              <w:rPr>
                <w:lang w:val="en-US"/>
              </w:rPr>
              <w:t>?»</w:t>
            </w:r>
            <w:proofErr w:type="gramEnd"/>
          </w:p>
          <w:p w:rsidR="007C5BD4" w:rsidRPr="007C5BD4" w:rsidRDefault="007C5BD4" w:rsidP="007C5BD4">
            <w:pPr>
              <w:pStyle w:val="af1"/>
            </w:pPr>
            <w:r>
              <w:t xml:space="preserve">«Различия британского и американского </w:t>
            </w:r>
            <w:proofErr w:type="spellStart"/>
            <w:r>
              <w:t>английског</w:t>
            </w:r>
            <w:proofErr w:type="spellEnd"/>
          </w:p>
        </w:tc>
        <w:tc>
          <w:tcPr>
            <w:tcW w:w="3968" w:type="dxa"/>
          </w:tcPr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  <w:r w:rsidRPr="006B67F4">
              <w:rPr>
                <w:sz w:val="24"/>
              </w:rPr>
              <w:t>Учащиеся 6-в класса</w:t>
            </w:r>
          </w:p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  <w:p w:rsidR="007C5BD4" w:rsidRDefault="007C5BD4" w:rsidP="007C5BD4">
            <w:pPr>
              <w:pStyle w:val="af"/>
              <w:ind w:left="0" w:right="0"/>
              <w:rPr>
                <w:sz w:val="24"/>
              </w:rPr>
            </w:pPr>
          </w:p>
          <w:p w:rsidR="007C5BD4" w:rsidRPr="006B67F4" w:rsidRDefault="007C5BD4" w:rsidP="007C5BD4">
            <w:pPr>
              <w:pStyle w:val="af"/>
              <w:ind w:left="0" w:right="0"/>
              <w:rPr>
                <w:sz w:val="24"/>
              </w:rPr>
            </w:pPr>
            <w:r>
              <w:rPr>
                <w:sz w:val="24"/>
              </w:rPr>
              <w:t>Группа учащихся 8 – а класса</w:t>
            </w:r>
          </w:p>
        </w:tc>
      </w:tr>
      <w:tr w:rsidR="007C5BD4" w:rsidRPr="006B67F4" w:rsidTr="007C5BD4">
        <w:tc>
          <w:tcPr>
            <w:tcW w:w="2021" w:type="dxa"/>
          </w:tcPr>
          <w:p w:rsidR="007C5BD4" w:rsidRPr="006B67F4" w:rsidRDefault="007C5BD4" w:rsidP="007C5BD4">
            <w:pPr>
              <w:pStyle w:val="af"/>
              <w:ind w:left="0" w:right="-290"/>
              <w:rPr>
                <w:sz w:val="24"/>
              </w:rPr>
            </w:pPr>
            <w:r w:rsidRPr="006B67F4">
              <w:rPr>
                <w:sz w:val="24"/>
              </w:rPr>
              <w:t>Урусова Н.А</w:t>
            </w:r>
          </w:p>
        </w:tc>
        <w:tc>
          <w:tcPr>
            <w:tcW w:w="4076" w:type="dxa"/>
          </w:tcPr>
          <w:p w:rsidR="007C5BD4" w:rsidRPr="006B67F4" w:rsidRDefault="007C5BD4" w:rsidP="007C5BD4">
            <w:pPr>
              <w:pStyle w:val="af1"/>
            </w:pPr>
            <w:r w:rsidRPr="006B67F4">
              <w:t>«Здоровый образ жизни»</w:t>
            </w:r>
          </w:p>
        </w:tc>
        <w:tc>
          <w:tcPr>
            <w:tcW w:w="3968" w:type="dxa"/>
          </w:tcPr>
          <w:p w:rsidR="007C5BD4" w:rsidRPr="006B67F4" w:rsidRDefault="007C5BD4" w:rsidP="007C5BD4">
            <w:pPr>
              <w:pStyle w:val="af1"/>
            </w:pPr>
            <w:r w:rsidRPr="006B67F4">
              <w:t xml:space="preserve">Учащиеся 10-б: </w:t>
            </w:r>
            <w:proofErr w:type="spellStart"/>
            <w:r w:rsidRPr="006B67F4">
              <w:t>Анфалов</w:t>
            </w:r>
            <w:proofErr w:type="spellEnd"/>
            <w:r w:rsidRPr="006B67F4">
              <w:t xml:space="preserve"> С., Ляхов Д., Мухин Л., Марченко И.</w:t>
            </w:r>
          </w:p>
        </w:tc>
      </w:tr>
      <w:tr w:rsidR="007C5BD4" w:rsidRPr="0033477F" w:rsidTr="007C5BD4">
        <w:tc>
          <w:tcPr>
            <w:tcW w:w="2021" w:type="dxa"/>
          </w:tcPr>
          <w:p w:rsidR="007C5BD4" w:rsidRPr="0033477F" w:rsidRDefault="007C5BD4" w:rsidP="007C5BD4">
            <w:pPr>
              <w:pStyle w:val="af"/>
              <w:ind w:left="0" w:right="-290"/>
              <w:rPr>
                <w:sz w:val="24"/>
              </w:rPr>
            </w:pPr>
            <w:proofErr w:type="spellStart"/>
            <w:r w:rsidRPr="0033477F">
              <w:rPr>
                <w:sz w:val="24"/>
              </w:rPr>
              <w:t>Чопей</w:t>
            </w:r>
            <w:proofErr w:type="spellEnd"/>
            <w:r w:rsidRPr="0033477F">
              <w:rPr>
                <w:sz w:val="24"/>
              </w:rPr>
              <w:t xml:space="preserve"> С.В.</w:t>
            </w:r>
          </w:p>
        </w:tc>
        <w:tc>
          <w:tcPr>
            <w:tcW w:w="4076" w:type="dxa"/>
          </w:tcPr>
          <w:p w:rsidR="007C5BD4" w:rsidRPr="0033477F" w:rsidRDefault="007C5BD4" w:rsidP="007C5BD4">
            <w:pPr>
              <w:pStyle w:val="af1"/>
            </w:pPr>
            <w:r w:rsidRPr="0033477F">
              <w:t>«Перепись школы №1»</w:t>
            </w:r>
          </w:p>
        </w:tc>
        <w:tc>
          <w:tcPr>
            <w:tcW w:w="3968" w:type="dxa"/>
          </w:tcPr>
          <w:p w:rsidR="007C5BD4" w:rsidRPr="0033477F" w:rsidRDefault="007C5BD4" w:rsidP="007C5BD4">
            <w:pPr>
              <w:pStyle w:val="af1"/>
            </w:pPr>
            <w:r w:rsidRPr="0033477F">
              <w:t>Учащиеся 10-б класса</w:t>
            </w:r>
          </w:p>
        </w:tc>
      </w:tr>
    </w:tbl>
    <w:p w:rsidR="007C5BD4" w:rsidRPr="006B67F4" w:rsidRDefault="007C5BD4" w:rsidP="007C5BD4">
      <w:pPr>
        <w:ind w:firstLine="708"/>
        <w:jc w:val="both"/>
      </w:pPr>
    </w:p>
    <w:p w:rsidR="003114B3" w:rsidRDefault="003114B3" w:rsidP="003114B3">
      <w:pPr>
        <w:pStyle w:val="af"/>
        <w:ind w:left="0" w:right="-290"/>
      </w:pPr>
    </w:p>
    <w:p w:rsidR="00FA6BB2" w:rsidRPr="00A51D7D" w:rsidRDefault="003114B3" w:rsidP="00FA6BB2">
      <w:pPr>
        <w:pStyle w:val="a5"/>
        <w:jc w:val="both"/>
        <w:rPr>
          <w:b/>
          <w:i/>
        </w:rPr>
      </w:pPr>
      <w:r w:rsidRPr="00E02D4E">
        <w:rPr>
          <w:b/>
        </w:rPr>
        <w:t xml:space="preserve">Оценка реализации данного раздела в образовательном учреждении:   </w:t>
      </w:r>
      <w:r w:rsidR="00FA6BB2">
        <w:rPr>
          <w:b/>
        </w:rPr>
        <w:t>непрерывный процесс развития школы способствует активному вов</w:t>
      </w:r>
      <w:r w:rsidR="00180FC8">
        <w:rPr>
          <w:b/>
        </w:rPr>
        <w:t>лечению в инновационную деятельность</w:t>
      </w:r>
      <w:r w:rsidR="00FA6BB2">
        <w:rPr>
          <w:b/>
        </w:rPr>
        <w:t xml:space="preserve"> всех участников</w:t>
      </w:r>
      <w:r w:rsidR="00180FC8">
        <w:rPr>
          <w:b/>
        </w:rPr>
        <w:t xml:space="preserve"> образовательного процесса,  </w:t>
      </w:r>
      <w:r w:rsidR="007C5BD4">
        <w:rPr>
          <w:b/>
        </w:rPr>
        <w:t xml:space="preserve">что, </w:t>
      </w:r>
      <w:r w:rsidR="00180FC8">
        <w:rPr>
          <w:b/>
        </w:rPr>
        <w:t xml:space="preserve"> </w:t>
      </w:r>
      <w:r w:rsidR="007C5BD4">
        <w:rPr>
          <w:b/>
        </w:rPr>
        <w:t xml:space="preserve"> </w:t>
      </w:r>
      <w:r w:rsidR="00180FC8">
        <w:rPr>
          <w:b/>
        </w:rPr>
        <w:t>в конечном счете</w:t>
      </w:r>
      <w:r w:rsidR="007C5BD4">
        <w:rPr>
          <w:b/>
        </w:rPr>
        <w:t xml:space="preserve">, </w:t>
      </w:r>
      <w:r w:rsidR="00180FC8">
        <w:rPr>
          <w:b/>
        </w:rPr>
        <w:t xml:space="preserve"> оказывает позитивное влияние на результаты учебно-воспитательной работы школы. Таким образом, за последние 3 года наблюдается положительная динамика успеваемости учащихся и качества образовательного процесса.</w:t>
      </w:r>
      <w:r w:rsidR="00FA6BB2">
        <w:rPr>
          <w:b/>
        </w:rPr>
        <w:t xml:space="preserve"> </w:t>
      </w:r>
    </w:p>
    <w:p w:rsidR="007C2AF5" w:rsidRDefault="007C2AF5" w:rsidP="00180FC8">
      <w:pPr>
        <w:pStyle w:val="Heading"/>
      </w:pPr>
    </w:p>
    <w:p w:rsidR="0008658D" w:rsidRPr="002B5857" w:rsidRDefault="0008658D" w:rsidP="0008658D">
      <w:pPr>
        <w:ind w:firstLine="720"/>
        <w:jc w:val="both"/>
        <w:rPr>
          <w:szCs w:val="25"/>
        </w:rPr>
      </w:pPr>
    </w:p>
    <w:p w:rsidR="0008658D" w:rsidRPr="002B5857" w:rsidRDefault="00AD605E" w:rsidP="00AD605E">
      <w:pPr>
        <w:pStyle w:val="af"/>
        <w:ind w:left="720" w:right="-290"/>
        <w:jc w:val="center"/>
        <w:rPr>
          <w:b/>
          <w:bCs/>
          <w:szCs w:val="28"/>
        </w:rPr>
      </w:pPr>
      <w:r>
        <w:rPr>
          <w:b/>
          <w:bCs/>
          <w:szCs w:val="28"/>
        </w:rPr>
        <w:t>6.</w:t>
      </w:r>
      <w:r w:rsidR="0008658D" w:rsidRPr="002B5857">
        <w:rPr>
          <w:b/>
          <w:bCs/>
          <w:szCs w:val="28"/>
        </w:rPr>
        <w:t>Уровень и качество подготовки выпускников.</w:t>
      </w:r>
    </w:p>
    <w:p w:rsidR="0041303B" w:rsidRPr="002B5857" w:rsidRDefault="0041303B" w:rsidP="0008658D">
      <w:pPr>
        <w:pStyle w:val="af"/>
        <w:ind w:left="0" w:right="-290"/>
        <w:jc w:val="center"/>
        <w:rPr>
          <w:szCs w:val="28"/>
        </w:rPr>
      </w:pPr>
    </w:p>
    <w:p w:rsidR="0041303B" w:rsidRPr="002B5857" w:rsidRDefault="00AD605E" w:rsidP="0041303B">
      <w:pPr>
        <w:pStyle w:val="af"/>
        <w:ind w:left="0" w:right="-290"/>
        <w:jc w:val="center"/>
        <w:rPr>
          <w:szCs w:val="28"/>
        </w:rPr>
      </w:pPr>
      <w:r>
        <w:rPr>
          <w:b/>
          <w:sz w:val="24"/>
        </w:rPr>
        <w:t>6</w:t>
      </w:r>
      <w:r w:rsidR="0041303B" w:rsidRPr="002B5857">
        <w:rPr>
          <w:b/>
          <w:sz w:val="24"/>
        </w:rPr>
        <w:t xml:space="preserve">.1.Анализ </w:t>
      </w:r>
      <w:r w:rsidR="00AD2D93">
        <w:rPr>
          <w:b/>
          <w:sz w:val="24"/>
        </w:rPr>
        <w:t>итоговой аттестации выпускников.</w:t>
      </w:r>
    </w:p>
    <w:p w:rsidR="0041303B" w:rsidRPr="002B5857" w:rsidRDefault="0041303B" w:rsidP="0041303B">
      <w:pPr>
        <w:pStyle w:val="af"/>
        <w:ind w:left="0" w:right="-290"/>
        <w:rPr>
          <w:b/>
          <w:sz w:val="24"/>
        </w:rPr>
      </w:pPr>
    </w:p>
    <w:tbl>
      <w:tblPr>
        <w:tblW w:w="0" w:type="auto"/>
        <w:jc w:val="center"/>
        <w:tblInd w:w="-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1118"/>
        <w:gridCol w:w="1586"/>
      </w:tblGrid>
      <w:tr w:rsidR="00F5377B" w:rsidRPr="002B5857" w:rsidTr="0041303B">
        <w:trPr>
          <w:jc w:val="center"/>
        </w:trPr>
        <w:tc>
          <w:tcPr>
            <w:tcW w:w="2238" w:type="dxa"/>
            <w:vMerge w:val="restart"/>
            <w:shd w:val="clear" w:color="auto" w:fill="auto"/>
          </w:tcPr>
          <w:p w:rsidR="00F5377B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>
              <w:rPr>
                <w:b/>
              </w:rPr>
              <w:t>2012-2013 учебный год</w:t>
            </w:r>
          </w:p>
          <w:p w:rsidR="00F5377B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</w:tc>
        <w:tc>
          <w:tcPr>
            <w:tcW w:w="2480" w:type="dxa"/>
            <w:gridSpan w:val="3"/>
            <w:shd w:val="clear" w:color="auto" w:fill="auto"/>
          </w:tcPr>
          <w:p w:rsidR="00F5377B" w:rsidRPr="002B5857" w:rsidRDefault="00F5377B" w:rsidP="0041303B">
            <w:pPr>
              <w:pStyle w:val="af"/>
              <w:ind w:left="0" w:right="72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Успеваемость %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</w:rPr>
              <w:t>Качество %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</w:rPr>
              <w:t>Второгодники: количество и %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</w:rPr>
              <w:t>Медали</w:t>
            </w:r>
          </w:p>
        </w:tc>
      </w:tr>
      <w:tr w:rsidR="00F5377B" w:rsidRPr="002B5857" w:rsidTr="00AD2D93">
        <w:trPr>
          <w:trHeight w:val="374"/>
          <w:jc w:val="center"/>
        </w:trPr>
        <w:tc>
          <w:tcPr>
            <w:tcW w:w="2238" w:type="dxa"/>
            <w:vMerge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III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III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827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  <w:lang w:val="en-US"/>
              </w:rPr>
              <w:t>III</w:t>
            </w:r>
            <w:r w:rsidRPr="002B5857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1118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</w:rPr>
              <w:t>золотые</w:t>
            </w:r>
          </w:p>
        </w:tc>
        <w:tc>
          <w:tcPr>
            <w:tcW w:w="1586" w:type="dxa"/>
            <w:shd w:val="clear" w:color="auto" w:fill="auto"/>
          </w:tcPr>
          <w:p w:rsidR="00F5377B" w:rsidRPr="002B5857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2B5857">
              <w:rPr>
                <w:b/>
              </w:rPr>
              <w:t>серебряные</w:t>
            </w:r>
          </w:p>
        </w:tc>
      </w:tr>
      <w:tr w:rsidR="00F5377B" w:rsidRPr="002B5857" w:rsidTr="0041303B">
        <w:trPr>
          <w:trHeight w:val="1290"/>
          <w:jc w:val="center"/>
        </w:trPr>
        <w:tc>
          <w:tcPr>
            <w:tcW w:w="2238" w:type="dxa"/>
            <w:shd w:val="clear" w:color="auto" w:fill="auto"/>
          </w:tcPr>
          <w:p w:rsidR="00F5377B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F5377B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F5377B" w:rsidRDefault="00F5377B" w:rsidP="0041303B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F5377B" w:rsidRPr="002B5857" w:rsidRDefault="00F5377B" w:rsidP="0041303B">
            <w:pPr>
              <w:pStyle w:val="a7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F5377B" w:rsidRPr="00192089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F5377B" w:rsidRPr="00192089" w:rsidRDefault="00F5377B" w:rsidP="0041303B">
            <w:pPr>
              <w:pStyle w:val="a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F5377B" w:rsidRPr="00192089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F5377B" w:rsidRPr="00192089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27" w:type="dxa"/>
            <w:shd w:val="clear" w:color="auto" w:fill="auto"/>
          </w:tcPr>
          <w:p w:rsidR="00F5377B" w:rsidRPr="00E43290" w:rsidRDefault="00F5377B" w:rsidP="0041303B">
            <w:pPr>
              <w:pStyle w:val="a7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:rsidR="00F5377B" w:rsidRPr="00F5377B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F5377B" w:rsidRPr="00F5377B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F5377B" w:rsidRPr="00F5377B" w:rsidRDefault="00F5377B" w:rsidP="0041303B">
            <w:pPr>
              <w:pStyle w:val="a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F5377B" w:rsidRPr="00F5377B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F5377B" w:rsidRPr="002B5857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6" w:type="dxa"/>
            <w:shd w:val="clear" w:color="auto" w:fill="auto"/>
          </w:tcPr>
          <w:p w:rsidR="00F5377B" w:rsidRPr="002B5857" w:rsidRDefault="00F5377B" w:rsidP="0041303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8658D" w:rsidRPr="002B5857" w:rsidRDefault="0008658D" w:rsidP="0008658D">
      <w:pPr>
        <w:pStyle w:val="af"/>
        <w:ind w:left="0" w:right="-290"/>
        <w:rPr>
          <w:b/>
          <w:sz w:val="24"/>
        </w:rPr>
      </w:pPr>
    </w:p>
    <w:p w:rsidR="0041303B" w:rsidRDefault="00AD605E" w:rsidP="0041303B">
      <w:pPr>
        <w:jc w:val="center"/>
        <w:rPr>
          <w:b/>
          <w:sz w:val="28"/>
          <w:szCs w:val="28"/>
        </w:rPr>
      </w:pPr>
      <w:r w:rsidRPr="008B1E4A">
        <w:rPr>
          <w:b/>
          <w:sz w:val="28"/>
          <w:szCs w:val="28"/>
        </w:rPr>
        <w:t>6.2.</w:t>
      </w:r>
      <w:r w:rsidR="0041303B" w:rsidRPr="008B1E4A">
        <w:rPr>
          <w:b/>
          <w:sz w:val="28"/>
          <w:szCs w:val="28"/>
        </w:rPr>
        <w:t>Результаты участ</w:t>
      </w:r>
      <w:r w:rsidR="00AD2D93" w:rsidRPr="008B1E4A">
        <w:rPr>
          <w:b/>
          <w:sz w:val="28"/>
          <w:szCs w:val="28"/>
        </w:rPr>
        <w:t>ия выпускников 11 классов в ЕГЭ.</w:t>
      </w:r>
    </w:p>
    <w:p w:rsidR="00E5787D" w:rsidRPr="002B5857" w:rsidRDefault="00E5787D" w:rsidP="0041303B">
      <w:pPr>
        <w:jc w:val="center"/>
        <w:rPr>
          <w:sz w:val="28"/>
          <w:szCs w:val="28"/>
        </w:rPr>
      </w:pPr>
    </w:p>
    <w:tbl>
      <w:tblPr>
        <w:tblStyle w:val="aa"/>
        <w:tblW w:w="14283" w:type="dxa"/>
        <w:tblLayout w:type="fixed"/>
        <w:tblLook w:val="04A0" w:firstRow="1" w:lastRow="0" w:firstColumn="1" w:lastColumn="0" w:noHBand="0" w:noVBand="1"/>
      </w:tblPr>
      <w:tblGrid>
        <w:gridCol w:w="1226"/>
        <w:gridCol w:w="2568"/>
        <w:gridCol w:w="1417"/>
        <w:gridCol w:w="2694"/>
        <w:gridCol w:w="2409"/>
        <w:gridCol w:w="3969"/>
      </w:tblGrid>
      <w:tr w:rsidR="0041303B" w:rsidRPr="002B5857" w:rsidTr="0041303B">
        <w:trPr>
          <w:trHeight w:val="7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  <w:r w:rsidRPr="002B5857">
              <w:t>Год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  <w:r w:rsidRPr="002B5857">
              <w:t>Учебный 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  <w:r w:rsidRPr="002B5857">
              <w:t>Число принявших участие в ЕГЭ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  <w:r w:rsidRPr="002B5857">
              <w:t>Результаты ЕГЭ (%)</w:t>
            </w:r>
          </w:p>
        </w:tc>
      </w:tr>
      <w:tr w:rsidR="0041303B" w:rsidRPr="002B5857" w:rsidTr="0041303B">
        <w:trPr>
          <w:trHeight w:val="388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  <w:r w:rsidRPr="002B5857">
              <w:t>% от общего числа принявших участие в ЕГЭ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  <w:r w:rsidRPr="002B5857">
              <w:t>% прошедших пороговый балл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  <w:r w:rsidRPr="002B5857">
              <w:t xml:space="preserve">Выше, ниже, соответствует </w:t>
            </w:r>
            <w:proofErr w:type="spellStart"/>
            <w:r w:rsidRPr="002B5857">
              <w:t>среднеобл</w:t>
            </w:r>
            <w:proofErr w:type="spellEnd"/>
            <w:r w:rsidRPr="002B5857">
              <w:t>. показателю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AD2D93" w:rsidP="0041303B">
            <w:pPr>
              <w:jc w:val="center"/>
              <w:rPr>
                <w:lang w:eastAsia="en-US"/>
              </w:rPr>
            </w:pPr>
            <w:r>
              <w:t>2012-2013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ниже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</w:t>
            </w:r>
          </w:p>
        </w:tc>
      </w:tr>
      <w:tr w:rsidR="0041303B" w:rsidRPr="002B5857" w:rsidTr="00AD2D93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Pr="002B5857" w:rsidRDefault="0041303B" w:rsidP="0041303B">
            <w:pPr>
              <w:rPr>
                <w:lang w:eastAsia="en-US"/>
              </w:rPr>
            </w:pPr>
            <w:r w:rsidRPr="002B5857"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</w:tr>
      <w:tr w:rsidR="0041303B" w:rsidRPr="002B5857" w:rsidTr="00FE4F4D">
        <w:trPr>
          <w:trHeight w:val="46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41303B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3B" w:rsidRDefault="00FE4F4D" w:rsidP="0041303B">
            <w:r>
              <w:t xml:space="preserve">Немецкий </w:t>
            </w:r>
            <w:r w:rsidR="0041303B" w:rsidRPr="002B5857">
              <w:t xml:space="preserve"> язык</w:t>
            </w:r>
          </w:p>
          <w:p w:rsidR="00FE4F4D" w:rsidRPr="002B5857" w:rsidRDefault="00FE4F4D" w:rsidP="0041303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3B" w:rsidRPr="002B5857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</w:tr>
      <w:tr w:rsidR="00FE4F4D" w:rsidRPr="002B5857" w:rsidTr="00AD2D93">
        <w:trPr>
          <w:trHeight w:val="35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D" w:rsidRPr="002B5857" w:rsidRDefault="00FE4F4D" w:rsidP="0041303B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D" w:rsidRDefault="00FE4F4D" w:rsidP="0041303B"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D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D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D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4D" w:rsidRDefault="00FE4F4D" w:rsidP="0041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</w:t>
            </w:r>
          </w:p>
        </w:tc>
      </w:tr>
    </w:tbl>
    <w:p w:rsidR="0008658D" w:rsidRPr="002B5857" w:rsidRDefault="0008658D" w:rsidP="0008658D">
      <w:pPr>
        <w:pStyle w:val="af"/>
        <w:ind w:left="0" w:right="-290"/>
        <w:rPr>
          <w:sz w:val="24"/>
        </w:rPr>
      </w:pPr>
    </w:p>
    <w:p w:rsidR="0008658D" w:rsidRPr="002B5857" w:rsidRDefault="0008658D" w:rsidP="0008658D">
      <w:pPr>
        <w:rPr>
          <w:b/>
        </w:rPr>
      </w:pPr>
    </w:p>
    <w:p w:rsidR="0008658D" w:rsidRDefault="00AD605E" w:rsidP="0008658D">
      <w:pPr>
        <w:tabs>
          <w:tab w:val="left" w:pos="426"/>
          <w:tab w:val="left" w:pos="5103"/>
        </w:tabs>
        <w:jc w:val="center"/>
        <w:rPr>
          <w:b/>
        </w:rPr>
      </w:pPr>
      <w:r>
        <w:rPr>
          <w:b/>
        </w:rPr>
        <w:t>6.3</w:t>
      </w:r>
      <w:r w:rsidR="0008658D" w:rsidRPr="006D1CEE">
        <w:rPr>
          <w:b/>
        </w:rPr>
        <w:t>.</w:t>
      </w:r>
      <w:r w:rsidR="00D02097" w:rsidRPr="006D1CEE">
        <w:rPr>
          <w:b/>
        </w:rPr>
        <w:t xml:space="preserve"> </w:t>
      </w:r>
      <w:r w:rsidR="0008658D" w:rsidRPr="006D1CEE">
        <w:rPr>
          <w:b/>
        </w:rPr>
        <w:t>Анализ личностных достижений</w:t>
      </w:r>
    </w:p>
    <w:p w:rsidR="00DF478F" w:rsidRDefault="00DF478F" w:rsidP="0008658D">
      <w:pPr>
        <w:tabs>
          <w:tab w:val="left" w:pos="426"/>
          <w:tab w:val="left" w:pos="5103"/>
        </w:tabs>
        <w:jc w:val="center"/>
        <w:rPr>
          <w:b/>
        </w:rPr>
      </w:pPr>
    </w:p>
    <w:p w:rsidR="006D1CEE" w:rsidRDefault="006D1CEE" w:rsidP="006D1CEE"/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7372"/>
        <w:gridCol w:w="4394"/>
        <w:gridCol w:w="1559"/>
        <w:gridCol w:w="1525"/>
      </w:tblGrid>
      <w:tr w:rsidR="006D1CEE" w:rsidTr="00E5789B">
        <w:tc>
          <w:tcPr>
            <w:tcW w:w="7372" w:type="dxa"/>
          </w:tcPr>
          <w:p w:rsidR="006D1CEE" w:rsidRDefault="006D1CEE" w:rsidP="006D1CEE">
            <w:r>
              <w:t>Название олимпиады (конкурса)</w:t>
            </w:r>
          </w:p>
        </w:tc>
        <w:tc>
          <w:tcPr>
            <w:tcW w:w="4394" w:type="dxa"/>
          </w:tcPr>
          <w:p w:rsidR="006D1CEE" w:rsidRDefault="006D1CEE" w:rsidP="006D1CEE">
            <w:r>
              <w:t>Уровень</w:t>
            </w:r>
          </w:p>
        </w:tc>
        <w:tc>
          <w:tcPr>
            <w:tcW w:w="1559" w:type="dxa"/>
          </w:tcPr>
          <w:p w:rsidR="006D1CEE" w:rsidRDefault="006D1CEE" w:rsidP="006D1CEE">
            <w:r>
              <w:t>Количество участников</w:t>
            </w:r>
          </w:p>
        </w:tc>
        <w:tc>
          <w:tcPr>
            <w:tcW w:w="1525" w:type="dxa"/>
          </w:tcPr>
          <w:p w:rsidR="006D1CEE" w:rsidRDefault="006D1CEE" w:rsidP="006D1CEE">
            <w:r>
              <w:t>Количество призовых мест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Английский язык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196</w:t>
            </w:r>
          </w:p>
        </w:tc>
        <w:tc>
          <w:tcPr>
            <w:tcW w:w="1525" w:type="dxa"/>
          </w:tcPr>
          <w:p w:rsidR="006D1CEE" w:rsidRDefault="006D1CEE" w:rsidP="006D1CEE">
            <w:r>
              <w:t>40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Астрономия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39</w:t>
            </w:r>
          </w:p>
        </w:tc>
        <w:tc>
          <w:tcPr>
            <w:tcW w:w="1525" w:type="dxa"/>
          </w:tcPr>
          <w:p w:rsidR="006D1CEE" w:rsidRDefault="006D1CEE" w:rsidP="006D1CEE">
            <w:r>
              <w:t>14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Биология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217</w:t>
            </w:r>
          </w:p>
        </w:tc>
        <w:tc>
          <w:tcPr>
            <w:tcW w:w="1525" w:type="dxa"/>
          </w:tcPr>
          <w:p w:rsidR="006D1CEE" w:rsidRDefault="006D1CEE" w:rsidP="006D1CEE">
            <w:r>
              <w:t>37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География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70</w:t>
            </w:r>
          </w:p>
        </w:tc>
        <w:tc>
          <w:tcPr>
            <w:tcW w:w="1525" w:type="dxa"/>
          </w:tcPr>
          <w:p w:rsidR="006D1CEE" w:rsidRDefault="006D1CEE" w:rsidP="006D1CEE">
            <w:r>
              <w:t>24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lastRenderedPageBreak/>
              <w:t>Информатика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51</w:t>
            </w:r>
          </w:p>
        </w:tc>
        <w:tc>
          <w:tcPr>
            <w:tcW w:w="1525" w:type="dxa"/>
          </w:tcPr>
          <w:p w:rsidR="006D1CEE" w:rsidRDefault="006D1CEE" w:rsidP="006D1CEE">
            <w:r>
              <w:t>13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История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150</w:t>
            </w:r>
          </w:p>
        </w:tc>
        <w:tc>
          <w:tcPr>
            <w:tcW w:w="1525" w:type="dxa"/>
          </w:tcPr>
          <w:p w:rsidR="006D1CEE" w:rsidRDefault="006D1CEE" w:rsidP="006D1CEE">
            <w:r>
              <w:t>39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Литература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75</w:t>
            </w:r>
          </w:p>
        </w:tc>
        <w:tc>
          <w:tcPr>
            <w:tcW w:w="1525" w:type="dxa"/>
          </w:tcPr>
          <w:p w:rsidR="006D1CEE" w:rsidRDefault="006D1CEE" w:rsidP="006D1CEE">
            <w:r>
              <w:t>26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Математика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116</w:t>
            </w:r>
          </w:p>
        </w:tc>
        <w:tc>
          <w:tcPr>
            <w:tcW w:w="1525" w:type="dxa"/>
          </w:tcPr>
          <w:p w:rsidR="006D1CEE" w:rsidRDefault="006D1CEE" w:rsidP="006D1CEE">
            <w:r>
              <w:t>31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Обществознание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183</w:t>
            </w:r>
          </w:p>
        </w:tc>
        <w:tc>
          <w:tcPr>
            <w:tcW w:w="1525" w:type="dxa"/>
          </w:tcPr>
          <w:p w:rsidR="006D1CEE" w:rsidRDefault="006D1CEE" w:rsidP="006D1CEE">
            <w:r>
              <w:t>37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Основы безопасности и жизнедеятельности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39</w:t>
            </w:r>
          </w:p>
        </w:tc>
        <w:tc>
          <w:tcPr>
            <w:tcW w:w="1525" w:type="dxa"/>
          </w:tcPr>
          <w:p w:rsidR="006D1CEE" w:rsidRDefault="006D1CEE" w:rsidP="006D1CEE">
            <w:r>
              <w:t>10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Русский язык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92</w:t>
            </w:r>
          </w:p>
        </w:tc>
        <w:tc>
          <w:tcPr>
            <w:tcW w:w="1525" w:type="dxa"/>
          </w:tcPr>
          <w:p w:rsidR="006D1CEE" w:rsidRDefault="006D1CEE" w:rsidP="006D1CEE">
            <w:r>
              <w:t>25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Технология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26</w:t>
            </w:r>
          </w:p>
        </w:tc>
        <w:tc>
          <w:tcPr>
            <w:tcW w:w="1525" w:type="dxa"/>
          </w:tcPr>
          <w:p w:rsidR="006D1CEE" w:rsidRDefault="006D1CEE" w:rsidP="006D1CEE">
            <w:r>
              <w:t>8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Физика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102</w:t>
            </w:r>
          </w:p>
        </w:tc>
        <w:tc>
          <w:tcPr>
            <w:tcW w:w="1525" w:type="dxa"/>
          </w:tcPr>
          <w:p w:rsidR="006D1CEE" w:rsidRDefault="006D1CEE" w:rsidP="006D1CEE">
            <w:r>
              <w:t>27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Физическая культура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162</w:t>
            </w:r>
          </w:p>
        </w:tc>
        <w:tc>
          <w:tcPr>
            <w:tcW w:w="1525" w:type="dxa"/>
          </w:tcPr>
          <w:p w:rsidR="006D1CEE" w:rsidRDefault="006D1CEE" w:rsidP="006D1CEE">
            <w:r>
              <w:t>47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Химия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41</w:t>
            </w:r>
          </w:p>
        </w:tc>
        <w:tc>
          <w:tcPr>
            <w:tcW w:w="1525" w:type="dxa"/>
          </w:tcPr>
          <w:p w:rsidR="006D1CEE" w:rsidRDefault="006D1CEE" w:rsidP="006D1CEE">
            <w:r>
              <w:t>12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Мировая художественная культура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27</w:t>
            </w:r>
          </w:p>
        </w:tc>
        <w:tc>
          <w:tcPr>
            <w:tcW w:w="1525" w:type="dxa"/>
          </w:tcPr>
          <w:p w:rsidR="006D1CEE" w:rsidRDefault="006D1CEE" w:rsidP="006D1CEE">
            <w:r>
              <w:t>9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Русский язык</w:t>
            </w:r>
          </w:p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</w:tcPr>
          <w:p w:rsidR="006D1CEE" w:rsidRDefault="006D1CEE" w:rsidP="006D1CEE">
            <w:r>
              <w:t>1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Английский язык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10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Обществознание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17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Русский язык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7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Литература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6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История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Основы безопасности и жизнедеятельности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Технология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Мировая художественная культура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5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Биология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Краеведение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Музыка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2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Изобразительное искусство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2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Черчение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этап</w:t>
            </w:r>
          </w:p>
        </w:tc>
        <w:tc>
          <w:tcPr>
            <w:tcW w:w="1559" w:type="dxa"/>
          </w:tcPr>
          <w:p w:rsidR="006D1CEE" w:rsidRDefault="006D1CEE" w:rsidP="006D1CEE">
            <w:r>
              <w:t>3</w:t>
            </w:r>
          </w:p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180"/>
        </w:trPr>
        <w:tc>
          <w:tcPr>
            <w:tcW w:w="7372" w:type="dxa"/>
            <w:vMerge w:val="restart"/>
          </w:tcPr>
          <w:p w:rsidR="006D1CEE" w:rsidRDefault="006D1CEE" w:rsidP="006D1CEE">
            <w:r>
              <w:t>Молодежный предметный чемпионат по географии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12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0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19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9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психологии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25</w:t>
            </w:r>
          </w:p>
        </w:tc>
        <w:tc>
          <w:tcPr>
            <w:tcW w:w="1525" w:type="dxa"/>
          </w:tcPr>
          <w:p w:rsidR="006D1CEE" w:rsidRDefault="006D1CEE" w:rsidP="006D1CEE">
            <w:r>
              <w:t>4</w:t>
            </w:r>
          </w:p>
        </w:tc>
      </w:tr>
      <w:tr w:rsidR="006D1CEE" w:rsidTr="00E5789B">
        <w:trPr>
          <w:trHeight w:val="12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8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9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информатике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7</w:t>
            </w:r>
          </w:p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15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3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50"/>
        </w:trPr>
        <w:tc>
          <w:tcPr>
            <w:tcW w:w="7372" w:type="dxa"/>
            <w:vMerge w:val="restart"/>
          </w:tcPr>
          <w:p w:rsidR="006D1CEE" w:rsidRDefault="006D1CEE" w:rsidP="006D1CEE">
            <w:r>
              <w:lastRenderedPageBreak/>
              <w:t>Всероссийский Молодежный предметный чемпионат по математике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23</w:t>
            </w:r>
          </w:p>
        </w:tc>
        <w:tc>
          <w:tcPr>
            <w:tcW w:w="1525" w:type="dxa"/>
          </w:tcPr>
          <w:p w:rsidR="006D1CEE" w:rsidRDefault="006D1CEE" w:rsidP="006D1CEE">
            <w:r>
              <w:t>6</w:t>
            </w:r>
          </w:p>
        </w:tc>
      </w:tr>
      <w:tr w:rsidR="006D1CEE" w:rsidTr="00E5789B">
        <w:trPr>
          <w:trHeight w:val="12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2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5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обществознанию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17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5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9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2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биологии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12</w:t>
            </w:r>
          </w:p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13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  <w:p w:rsidR="006D1CEE" w:rsidRDefault="006D1CEE" w:rsidP="006D1CEE"/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3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  <w:p w:rsidR="006D1CEE" w:rsidRDefault="006D1CEE" w:rsidP="006D1CEE"/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40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химии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5</w:t>
            </w:r>
          </w:p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10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3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80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филологии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13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8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12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6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Молодежный предметный чемпионат по английскому языку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32</w:t>
            </w:r>
          </w:p>
        </w:tc>
        <w:tc>
          <w:tcPr>
            <w:tcW w:w="1525" w:type="dxa"/>
          </w:tcPr>
          <w:p w:rsidR="006D1CEE" w:rsidRDefault="006D1CEE" w:rsidP="006D1CEE">
            <w:r>
              <w:t>5</w:t>
            </w:r>
          </w:p>
        </w:tc>
      </w:tr>
      <w:tr w:rsidR="006D1CEE" w:rsidTr="00E5789B">
        <w:trPr>
          <w:trHeight w:val="9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13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16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истории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12</w:t>
            </w:r>
          </w:p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10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2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10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экономике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4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5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2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9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физике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5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5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20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по немецкому языку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3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2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6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Всероссийский Молодежный предметный чемпионат «Старт»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 уровень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41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rPr>
          <w:trHeight w:val="18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4</w:t>
            </w:r>
          </w:p>
        </w:tc>
      </w:tr>
      <w:tr w:rsidR="006D1CEE" w:rsidTr="00E5789B">
        <w:trPr>
          <w:trHeight w:val="15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Федеральный уровень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70"/>
        </w:trPr>
        <w:tc>
          <w:tcPr>
            <w:tcW w:w="7372" w:type="dxa"/>
            <w:vMerge w:val="restart"/>
          </w:tcPr>
          <w:p w:rsidR="006D1CEE" w:rsidRPr="004C25CB" w:rsidRDefault="006D1CEE" w:rsidP="006D1CEE">
            <w:r>
              <w:lastRenderedPageBreak/>
              <w:t xml:space="preserve">Всероссийская </w:t>
            </w:r>
            <w:r>
              <w:rPr>
                <w:lang w:val="en-US"/>
              </w:rPr>
              <w:t>I</w:t>
            </w:r>
            <w:r>
              <w:t xml:space="preserve"> дистанционная олимпиада по английской литературе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Школьный 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4</w:t>
            </w:r>
          </w:p>
        </w:tc>
        <w:tc>
          <w:tcPr>
            <w:tcW w:w="1525" w:type="dxa"/>
          </w:tcPr>
          <w:p w:rsidR="006D1CEE" w:rsidRDefault="006D1CEE" w:rsidP="006D1CEE">
            <w:r>
              <w:t>4</w:t>
            </w:r>
          </w:p>
        </w:tc>
      </w:tr>
      <w:tr w:rsidR="006D1CEE" w:rsidTr="00E5789B">
        <w:trPr>
          <w:trHeight w:val="17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 xml:space="preserve">Муниципальный 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17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 xml:space="preserve">Региональный 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Pr="0032709F" w:rsidRDefault="006D1CEE" w:rsidP="006D1CEE">
            <w:r>
              <w:rPr>
                <w:lang w:val="en-US"/>
              </w:rPr>
              <w:t xml:space="preserve">III </w:t>
            </w:r>
            <w:r>
              <w:t xml:space="preserve"> конкурс «Занимательный английский»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2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Pr="009458E8" w:rsidRDefault="006D1CEE" w:rsidP="006D1CEE">
            <w:r>
              <w:t xml:space="preserve">Всероссийская </w:t>
            </w:r>
            <w:r>
              <w:rPr>
                <w:lang w:val="en-US"/>
              </w:rPr>
              <w:t>VIII</w:t>
            </w:r>
            <w:r w:rsidRPr="009458E8">
              <w:t xml:space="preserve"> </w:t>
            </w:r>
            <w:r>
              <w:t>дистанционная неделя английского языка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4</w:t>
            </w:r>
          </w:p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255"/>
        </w:trPr>
        <w:tc>
          <w:tcPr>
            <w:tcW w:w="7372" w:type="dxa"/>
            <w:vMerge w:val="restart"/>
          </w:tcPr>
          <w:p w:rsidR="006D1CEE" w:rsidRDefault="006D1CEE" w:rsidP="006D1CEE">
            <w:r>
              <w:t xml:space="preserve">Всероссийская </w:t>
            </w:r>
            <w:r>
              <w:rPr>
                <w:lang w:val="en-US"/>
              </w:rPr>
              <w:t>I</w:t>
            </w:r>
            <w:r>
              <w:t xml:space="preserve"> дистанционная олимпиада по английскому языку «Лексика и фразеология»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Школьный 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4</w:t>
            </w:r>
          </w:p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25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 xml:space="preserve">Муниципальный 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rPr>
          <w:trHeight w:val="25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 xml:space="preserve">Региональный 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rPr>
                <w:lang w:val="en-US"/>
              </w:rPr>
              <w:t>I</w:t>
            </w:r>
            <w:r>
              <w:t xml:space="preserve"> дистанционная олимпиада по английскому языку «Письмо»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5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Дистанционная ЕГЭ-олимпиада по математике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1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Дистанционная ЕГЭ-олимпиада по русскому языку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1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Дистанционная ЕГЭ-олимпиада по обществознанию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1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Дистанционный конкурс «Английский Лев»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Международный </w:t>
            </w:r>
          </w:p>
        </w:tc>
        <w:tc>
          <w:tcPr>
            <w:tcW w:w="1559" w:type="dxa"/>
          </w:tcPr>
          <w:p w:rsidR="006D1CEE" w:rsidRDefault="006D1CEE" w:rsidP="006D1CEE">
            <w:r>
              <w:t>25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6D1CEE" w:rsidTr="00E5789B">
        <w:tc>
          <w:tcPr>
            <w:tcW w:w="7372" w:type="dxa"/>
          </w:tcPr>
          <w:p w:rsidR="006D1CEE" w:rsidRPr="009458E8" w:rsidRDefault="006D1CEE" w:rsidP="006D1CEE">
            <w:r>
              <w:rPr>
                <w:lang w:val="en-US"/>
              </w:rPr>
              <w:t>III</w:t>
            </w:r>
            <w:r>
              <w:t xml:space="preserve"> ЕГЭ-олимпиада по английскому языку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1</w:t>
            </w:r>
          </w:p>
        </w:tc>
        <w:tc>
          <w:tcPr>
            <w:tcW w:w="1525" w:type="dxa"/>
          </w:tcPr>
          <w:p w:rsidR="006D1CEE" w:rsidRDefault="006D1CEE" w:rsidP="006D1CEE"/>
        </w:tc>
      </w:tr>
      <w:tr w:rsidR="006D1CEE" w:rsidTr="00E5789B">
        <w:tc>
          <w:tcPr>
            <w:tcW w:w="7372" w:type="dxa"/>
          </w:tcPr>
          <w:p w:rsidR="006D1CEE" w:rsidRPr="009458E8" w:rsidRDefault="006D1CEE" w:rsidP="006D1CEE">
            <w:r>
              <w:t>Дистанционный конкурс-игра по математике «Слон»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Международный </w:t>
            </w:r>
          </w:p>
        </w:tc>
        <w:tc>
          <w:tcPr>
            <w:tcW w:w="1559" w:type="dxa"/>
          </w:tcPr>
          <w:p w:rsidR="006D1CEE" w:rsidRDefault="006D1CEE" w:rsidP="006D1CEE">
            <w:r>
              <w:t>15</w:t>
            </w:r>
          </w:p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c>
          <w:tcPr>
            <w:tcW w:w="7372" w:type="dxa"/>
          </w:tcPr>
          <w:p w:rsidR="006D1CEE" w:rsidRDefault="006D1CEE" w:rsidP="006D1CEE">
            <w:r>
              <w:t>Чемпионат начальной школы «Вундеркинд»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Всероссийский </w:t>
            </w:r>
          </w:p>
        </w:tc>
        <w:tc>
          <w:tcPr>
            <w:tcW w:w="1559" w:type="dxa"/>
          </w:tcPr>
          <w:p w:rsidR="006D1CEE" w:rsidRDefault="006D1CEE" w:rsidP="006D1CEE">
            <w:r>
              <w:t>7</w:t>
            </w:r>
          </w:p>
        </w:tc>
        <w:tc>
          <w:tcPr>
            <w:tcW w:w="1525" w:type="dxa"/>
          </w:tcPr>
          <w:p w:rsidR="006D1CEE" w:rsidRDefault="006D1CEE" w:rsidP="006D1CEE">
            <w:r>
              <w:t>3</w:t>
            </w:r>
          </w:p>
        </w:tc>
      </w:tr>
      <w:tr w:rsidR="006D1CEE" w:rsidTr="00E5789B">
        <w:trPr>
          <w:trHeight w:val="85"/>
        </w:trPr>
        <w:tc>
          <w:tcPr>
            <w:tcW w:w="7372" w:type="dxa"/>
            <w:vMerge w:val="restart"/>
          </w:tcPr>
          <w:p w:rsidR="006D1CEE" w:rsidRDefault="006D1CEE" w:rsidP="006D1CEE">
            <w:r>
              <w:t>Международный «Британский Бульдог»</w:t>
            </w:r>
          </w:p>
        </w:tc>
        <w:tc>
          <w:tcPr>
            <w:tcW w:w="4394" w:type="dxa"/>
          </w:tcPr>
          <w:p w:rsidR="006D1CEE" w:rsidRDefault="006D1CEE" w:rsidP="006D1CEE">
            <w:r>
              <w:t>Школьный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124</w:t>
            </w:r>
          </w:p>
        </w:tc>
        <w:tc>
          <w:tcPr>
            <w:tcW w:w="1525" w:type="dxa"/>
          </w:tcPr>
          <w:p w:rsidR="006D1CEE" w:rsidRDefault="006D1CEE" w:rsidP="006D1CEE">
            <w:r>
              <w:t>9</w:t>
            </w:r>
          </w:p>
        </w:tc>
      </w:tr>
      <w:tr w:rsidR="006D1CEE" w:rsidTr="00E5789B">
        <w:trPr>
          <w:trHeight w:val="8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Муниципальный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8</w:t>
            </w:r>
          </w:p>
        </w:tc>
      </w:tr>
      <w:tr w:rsidR="006D1CEE" w:rsidTr="00E5789B">
        <w:trPr>
          <w:trHeight w:val="85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Региональный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128"/>
        </w:trPr>
        <w:tc>
          <w:tcPr>
            <w:tcW w:w="7372" w:type="dxa"/>
            <w:vMerge w:val="restart"/>
          </w:tcPr>
          <w:p w:rsidR="006D1CEE" w:rsidRDefault="006D1CEE" w:rsidP="006D1CEE">
            <w:r>
              <w:t>Игра-конкурс «Русский медвежонок»</w:t>
            </w:r>
          </w:p>
          <w:p w:rsidR="006D1CEE" w:rsidRDefault="006D1CEE" w:rsidP="006D1CEE"/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Школьный</w:t>
            </w:r>
          </w:p>
        </w:tc>
        <w:tc>
          <w:tcPr>
            <w:tcW w:w="1559" w:type="dxa"/>
            <w:vMerge w:val="restart"/>
          </w:tcPr>
          <w:p w:rsidR="006D1CEE" w:rsidRDefault="006D1CEE" w:rsidP="006D1CEE">
            <w:r>
              <w:t>101</w:t>
            </w:r>
          </w:p>
        </w:tc>
        <w:tc>
          <w:tcPr>
            <w:tcW w:w="1525" w:type="dxa"/>
          </w:tcPr>
          <w:p w:rsidR="006D1CEE" w:rsidRDefault="006D1CEE" w:rsidP="006D1CEE">
            <w:r>
              <w:t>30</w:t>
            </w:r>
          </w:p>
        </w:tc>
      </w:tr>
      <w:tr w:rsidR="006D1CEE" w:rsidTr="00E5789B">
        <w:trPr>
          <w:trHeight w:val="430"/>
        </w:trPr>
        <w:tc>
          <w:tcPr>
            <w:tcW w:w="7372" w:type="dxa"/>
            <w:vMerge/>
          </w:tcPr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 xml:space="preserve">Муниципальный </w:t>
            </w:r>
          </w:p>
        </w:tc>
        <w:tc>
          <w:tcPr>
            <w:tcW w:w="1559" w:type="dxa"/>
            <w:vMerge/>
          </w:tcPr>
          <w:p w:rsidR="006D1CEE" w:rsidRDefault="006D1CEE" w:rsidP="006D1CEE"/>
        </w:tc>
        <w:tc>
          <w:tcPr>
            <w:tcW w:w="1525" w:type="dxa"/>
          </w:tcPr>
          <w:p w:rsidR="006D1CEE" w:rsidRDefault="006D1CEE" w:rsidP="006D1CEE">
            <w:r>
              <w:t>25</w:t>
            </w:r>
          </w:p>
        </w:tc>
      </w:tr>
      <w:tr w:rsidR="006D1CEE" w:rsidTr="00E5789B">
        <w:trPr>
          <w:trHeight w:val="467"/>
        </w:trPr>
        <w:tc>
          <w:tcPr>
            <w:tcW w:w="7372" w:type="dxa"/>
          </w:tcPr>
          <w:p w:rsidR="006D1CEE" w:rsidRDefault="006D1CEE" w:rsidP="006D1CEE">
            <w:proofErr w:type="spellStart"/>
            <w:r>
              <w:t>Оборонно</w:t>
            </w:r>
            <w:proofErr w:type="spellEnd"/>
            <w:r>
              <w:t xml:space="preserve"> – спортивная игра «Зарница»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</w:t>
            </w:r>
          </w:p>
        </w:tc>
        <w:tc>
          <w:tcPr>
            <w:tcW w:w="1559" w:type="dxa"/>
          </w:tcPr>
          <w:p w:rsidR="006D1CEE" w:rsidRPr="00995F9E" w:rsidRDefault="00995F9E" w:rsidP="006D1CEE">
            <w:r w:rsidRPr="00995F9E">
              <w:t>10</w:t>
            </w:r>
          </w:p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515"/>
        </w:trPr>
        <w:tc>
          <w:tcPr>
            <w:tcW w:w="7372" w:type="dxa"/>
          </w:tcPr>
          <w:p w:rsidR="006D1CEE" w:rsidRDefault="006D1CEE" w:rsidP="006D1CEE">
            <w:proofErr w:type="spellStart"/>
            <w:r>
              <w:t>Оборонно</w:t>
            </w:r>
            <w:proofErr w:type="spellEnd"/>
            <w:r>
              <w:t xml:space="preserve"> – спортивная и туристская игра «</w:t>
            </w:r>
            <w:proofErr w:type="spellStart"/>
            <w:r>
              <w:t>Зарничка</w:t>
            </w:r>
            <w:proofErr w:type="spellEnd"/>
            <w:r>
              <w:t>»</w:t>
            </w:r>
          </w:p>
        </w:tc>
        <w:tc>
          <w:tcPr>
            <w:tcW w:w="4394" w:type="dxa"/>
          </w:tcPr>
          <w:p w:rsidR="006D1CEE" w:rsidRDefault="006D1CEE" w:rsidP="006D1CEE">
            <w:r>
              <w:t xml:space="preserve">Муниципальный </w:t>
            </w:r>
          </w:p>
        </w:tc>
        <w:tc>
          <w:tcPr>
            <w:tcW w:w="1559" w:type="dxa"/>
          </w:tcPr>
          <w:p w:rsidR="006D1CEE" w:rsidRPr="00995F9E" w:rsidRDefault="00995F9E" w:rsidP="006D1CEE">
            <w:r w:rsidRPr="00995F9E">
              <w:t>9</w:t>
            </w:r>
          </w:p>
        </w:tc>
        <w:tc>
          <w:tcPr>
            <w:tcW w:w="1525" w:type="dxa"/>
          </w:tcPr>
          <w:p w:rsidR="006D1CEE" w:rsidRDefault="006D1CEE" w:rsidP="006D1CEE"/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523"/>
        </w:trPr>
        <w:tc>
          <w:tcPr>
            <w:tcW w:w="7372" w:type="dxa"/>
          </w:tcPr>
          <w:p w:rsidR="006D1CEE" w:rsidRDefault="006D1CEE" w:rsidP="006D1CEE">
            <w:r>
              <w:t>Лыжные гонки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</w:t>
            </w:r>
          </w:p>
        </w:tc>
        <w:tc>
          <w:tcPr>
            <w:tcW w:w="1559" w:type="dxa"/>
          </w:tcPr>
          <w:p w:rsidR="006D1CEE" w:rsidRPr="00995F9E" w:rsidRDefault="00995F9E" w:rsidP="006D1CEE">
            <w:r w:rsidRPr="00995F9E">
              <w:t>25</w:t>
            </w:r>
          </w:p>
        </w:tc>
        <w:tc>
          <w:tcPr>
            <w:tcW w:w="1525" w:type="dxa"/>
          </w:tcPr>
          <w:p w:rsidR="006D1CEE" w:rsidRDefault="006D1CEE" w:rsidP="006D1CEE"/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467"/>
        </w:trPr>
        <w:tc>
          <w:tcPr>
            <w:tcW w:w="7372" w:type="dxa"/>
          </w:tcPr>
          <w:p w:rsidR="006D1CEE" w:rsidRDefault="006D1CEE" w:rsidP="006D1CEE">
            <w:r>
              <w:t>Баскетбол</w:t>
            </w:r>
          </w:p>
        </w:tc>
        <w:tc>
          <w:tcPr>
            <w:tcW w:w="4394" w:type="dxa"/>
          </w:tcPr>
          <w:p w:rsidR="006D1CEE" w:rsidRDefault="006D1CEE" w:rsidP="006D1CEE">
            <w:r>
              <w:t>Муниципальный</w:t>
            </w:r>
          </w:p>
        </w:tc>
        <w:tc>
          <w:tcPr>
            <w:tcW w:w="1559" w:type="dxa"/>
          </w:tcPr>
          <w:p w:rsidR="006D1CEE" w:rsidRDefault="006D1CEE" w:rsidP="006D1CEE">
            <w:r>
              <w:t>Юноши</w:t>
            </w:r>
            <w:r w:rsidR="00995F9E">
              <w:t xml:space="preserve">   6</w:t>
            </w:r>
          </w:p>
          <w:p w:rsidR="006D1CEE" w:rsidRDefault="00995F9E" w:rsidP="006D1CEE">
            <w:r>
              <w:t>Д</w:t>
            </w:r>
            <w:r w:rsidR="006D1CEE">
              <w:t>евушки</w:t>
            </w:r>
            <w:r>
              <w:t xml:space="preserve"> 6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398"/>
        </w:trPr>
        <w:tc>
          <w:tcPr>
            <w:tcW w:w="7372" w:type="dxa"/>
          </w:tcPr>
          <w:p w:rsidR="006D1CEE" w:rsidRDefault="006D1CEE" w:rsidP="006D1CEE">
            <w:r>
              <w:t>Волейбол</w:t>
            </w:r>
          </w:p>
          <w:p w:rsidR="006D1CEE" w:rsidRDefault="006D1CEE" w:rsidP="006D1CEE"/>
        </w:tc>
        <w:tc>
          <w:tcPr>
            <w:tcW w:w="4394" w:type="dxa"/>
          </w:tcPr>
          <w:p w:rsidR="006D1CEE" w:rsidRDefault="006D1CEE" w:rsidP="006D1CEE">
            <w:r>
              <w:t>Муниципальный</w:t>
            </w:r>
          </w:p>
        </w:tc>
        <w:tc>
          <w:tcPr>
            <w:tcW w:w="1559" w:type="dxa"/>
          </w:tcPr>
          <w:p w:rsidR="006D1CEE" w:rsidRDefault="006D1CEE" w:rsidP="006D1CEE">
            <w:r>
              <w:t>Юноши</w:t>
            </w:r>
            <w:r w:rsidR="00995F9E">
              <w:t xml:space="preserve">  8</w:t>
            </w:r>
          </w:p>
          <w:p w:rsidR="006D1CEE" w:rsidRDefault="00995F9E" w:rsidP="006D1CEE">
            <w:r>
              <w:t>Д</w:t>
            </w:r>
            <w:r w:rsidR="006D1CEE">
              <w:t>евушки</w:t>
            </w:r>
            <w:r>
              <w:t xml:space="preserve"> 8</w:t>
            </w:r>
          </w:p>
        </w:tc>
        <w:tc>
          <w:tcPr>
            <w:tcW w:w="1525" w:type="dxa"/>
          </w:tcPr>
          <w:p w:rsidR="006D1CEE" w:rsidRDefault="006D1CEE" w:rsidP="006D1CEE">
            <w:r>
              <w:t>2</w:t>
            </w:r>
          </w:p>
          <w:p w:rsidR="006D1CEE" w:rsidRDefault="006D1CEE" w:rsidP="006D1CEE">
            <w:r>
              <w:t>2</w:t>
            </w:r>
          </w:p>
        </w:tc>
      </w:tr>
      <w:tr w:rsidR="006D1CEE" w:rsidTr="00E5789B">
        <w:trPr>
          <w:trHeight w:val="467"/>
        </w:trPr>
        <w:tc>
          <w:tcPr>
            <w:tcW w:w="7372" w:type="dxa"/>
          </w:tcPr>
          <w:p w:rsidR="006D1CEE" w:rsidRDefault="006D1CEE" w:rsidP="006D1CEE">
            <w:r>
              <w:t>Спартакиада школьников по плаванию</w:t>
            </w:r>
          </w:p>
          <w:p w:rsidR="00995F9E" w:rsidRDefault="00995F9E" w:rsidP="006D1CEE"/>
        </w:tc>
        <w:tc>
          <w:tcPr>
            <w:tcW w:w="4394" w:type="dxa"/>
          </w:tcPr>
          <w:p w:rsidR="006D1CEE" w:rsidRDefault="006D1CEE" w:rsidP="006D1CEE">
            <w:r>
              <w:t>Муниципальный</w:t>
            </w:r>
          </w:p>
        </w:tc>
        <w:tc>
          <w:tcPr>
            <w:tcW w:w="1559" w:type="dxa"/>
          </w:tcPr>
          <w:p w:rsidR="006D1CEE" w:rsidRPr="00995F9E" w:rsidRDefault="00995F9E" w:rsidP="006D1CEE">
            <w:pPr>
              <w:rPr>
                <w:highlight w:val="yellow"/>
              </w:rPr>
            </w:pPr>
            <w:r w:rsidRPr="00415A5F">
              <w:t>12</w:t>
            </w:r>
          </w:p>
        </w:tc>
        <w:tc>
          <w:tcPr>
            <w:tcW w:w="1525" w:type="dxa"/>
          </w:tcPr>
          <w:p w:rsidR="006D1CEE" w:rsidRDefault="006D1CEE" w:rsidP="006D1CEE">
            <w:r>
              <w:t>1</w:t>
            </w:r>
          </w:p>
        </w:tc>
      </w:tr>
      <w:tr w:rsidR="00995F9E" w:rsidTr="00E5789B">
        <w:trPr>
          <w:trHeight w:val="426"/>
        </w:trPr>
        <w:tc>
          <w:tcPr>
            <w:tcW w:w="7372" w:type="dxa"/>
          </w:tcPr>
          <w:p w:rsidR="00995F9E" w:rsidRDefault="00995F9E" w:rsidP="006D1CEE">
            <w:r>
              <w:t xml:space="preserve">Конкурс экскурсоводов школьных музеев </w:t>
            </w:r>
          </w:p>
          <w:p w:rsidR="00995F9E" w:rsidRDefault="00995F9E" w:rsidP="006D1CEE"/>
          <w:p w:rsidR="00995F9E" w:rsidRDefault="00995F9E" w:rsidP="006D1CEE">
            <w:r>
              <w:t xml:space="preserve">Конкурс  краеведческих </w:t>
            </w:r>
            <w:r w:rsidR="00A0134A">
              <w:t xml:space="preserve">исследовательских </w:t>
            </w:r>
            <w:r>
              <w:t xml:space="preserve"> работ «Отечество»</w:t>
            </w:r>
          </w:p>
        </w:tc>
        <w:tc>
          <w:tcPr>
            <w:tcW w:w="4394" w:type="dxa"/>
          </w:tcPr>
          <w:p w:rsidR="00995F9E" w:rsidRDefault="00995F9E" w:rsidP="006D1CEE">
            <w:r>
              <w:lastRenderedPageBreak/>
              <w:t xml:space="preserve">Региональный </w:t>
            </w:r>
          </w:p>
          <w:p w:rsidR="00995F9E" w:rsidRDefault="00995F9E" w:rsidP="006D1CEE"/>
          <w:p w:rsidR="00995F9E" w:rsidRDefault="00995F9E" w:rsidP="006D1CEE">
            <w:r>
              <w:t xml:space="preserve">Региональный </w:t>
            </w:r>
          </w:p>
        </w:tc>
        <w:tc>
          <w:tcPr>
            <w:tcW w:w="1559" w:type="dxa"/>
          </w:tcPr>
          <w:p w:rsidR="00995F9E" w:rsidRPr="00995F9E" w:rsidRDefault="00995F9E" w:rsidP="006D1CEE">
            <w:r w:rsidRPr="00995F9E">
              <w:lastRenderedPageBreak/>
              <w:t>1</w:t>
            </w:r>
          </w:p>
          <w:p w:rsidR="00995F9E" w:rsidRPr="00995F9E" w:rsidRDefault="00995F9E" w:rsidP="006D1CEE"/>
          <w:p w:rsidR="00995F9E" w:rsidRPr="00995F9E" w:rsidRDefault="00995F9E" w:rsidP="006D1CEE">
            <w:r w:rsidRPr="00995F9E">
              <w:t>1</w:t>
            </w:r>
          </w:p>
          <w:p w:rsidR="00995F9E" w:rsidRPr="00995F9E" w:rsidRDefault="00995F9E" w:rsidP="006D1CEE"/>
        </w:tc>
        <w:tc>
          <w:tcPr>
            <w:tcW w:w="1525" w:type="dxa"/>
          </w:tcPr>
          <w:p w:rsidR="00995F9E" w:rsidRDefault="00995F9E" w:rsidP="006D1CEE">
            <w:r>
              <w:lastRenderedPageBreak/>
              <w:t>1</w:t>
            </w:r>
          </w:p>
        </w:tc>
      </w:tr>
      <w:tr w:rsidR="00A0134A" w:rsidTr="00E5789B">
        <w:trPr>
          <w:trHeight w:val="426"/>
        </w:trPr>
        <w:tc>
          <w:tcPr>
            <w:tcW w:w="7372" w:type="dxa"/>
          </w:tcPr>
          <w:p w:rsidR="00A0134A" w:rsidRDefault="00A0134A" w:rsidP="006D1CEE">
            <w:r>
              <w:lastRenderedPageBreak/>
              <w:t xml:space="preserve">Конкурс школьных музеев </w:t>
            </w:r>
          </w:p>
        </w:tc>
        <w:tc>
          <w:tcPr>
            <w:tcW w:w="4394" w:type="dxa"/>
          </w:tcPr>
          <w:p w:rsidR="00A0134A" w:rsidRDefault="00A0134A" w:rsidP="006D1CEE">
            <w:r>
              <w:t>Региональный</w:t>
            </w:r>
          </w:p>
        </w:tc>
        <w:tc>
          <w:tcPr>
            <w:tcW w:w="1559" w:type="dxa"/>
          </w:tcPr>
          <w:p w:rsidR="00A0134A" w:rsidRPr="00995F9E" w:rsidRDefault="00A0134A" w:rsidP="006D1CEE">
            <w:r>
              <w:t>3</w:t>
            </w:r>
          </w:p>
        </w:tc>
        <w:tc>
          <w:tcPr>
            <w:tcW w:w="1525" w:type="dxa"/>
          </w:tcPr>
          <w:p w:rsidR="00A0134A" w:rsidRDefault="00A0134A" w:rsidP="006D1CEE"/>
        </w:tc>
      </w:tr>
    </w:tbl>
    <w:p w:rsidR="00DF478F" w:rsidRDefault="00DF478F" w:rsidP="006D1CEE">
      <w:pPr>
        <w:tabs>
          <w:tab w:val="left" w:pos="426"/>
          <w:tab w:val="left" w:pos="5103"/>
        </w:tabs>
        <w:jc w:val="right"/>
        <w:rPr>
          <w:b/>
        </w:rPr>
      </w:pPr>
    </w:p>
    <w:p w:rsidR="001F4F28" w:rsidRDefault="001F4F28" w:rsidP="0008658D">
      <w:pPr>
        <w:pStyle w:val="af"/>
        <w:tabs>
          <w:tab w:val="left" w:pos="1276"/>
          <w:tab w:val="left" w:pos="4253"/>
        </w:tabs>
        <w:ind w:left="709" w:right="-290"/>
        <w:jc w:val="center"/>
        <w:rPr>
          <w:b/>
          <w:sz w:val="24"/>
        </w:rPr>
      </w:pPr>
    </w:p>
    <w:p w:rsidR="001F4F28" w:rsidRPr="001F4F28" w:rsidRDefault="001F4F28" w:rsidP="001F4F28">
      <w:pPr>
        <w:rPr>
          <w:b/>
        </w:rPr>
      </w:pPr>
      <w:r>
        <w:rPr>
          <w:b/>
        </w:rPr>
        <w:t>6.4.</w:t>
      </w:r>
      <w:r w:rsidRPr="001F4F28">
        <w:rPr>
          <w:b/>
        </w:rPr>
        <w:t>ВЕДОМОСТЬ  РЕЗУЛЬТАТОВ  ГИА  ВЫПУСКНИКОВ 11-Х КЛАССОВ  ЗА ТРИ  УЧЕБНЫХ ГОДА</w:t>
      </w:r>
    </w:p>
    <w:p w:rsidR="001F4F28" w:rsidRPr="000C6AFA" w:rsidRDefault="001F4F28" w:rsidP="001F4F28"/>
    <w:tbl>
      <w:tblPr>
        <w:tblStyle w:val="aa"/>
        <w:tblW w:w="15310" w:type="dxa"/>
        <w:tblInd w:w="-502" w:type="dxa"/>
        <w:tblLayout w:type="fixed"/>
        <w:tblLook w:val="04A0" w:firstRow="1" w:lastRow="0" w:firstColumn="1" w:lastColumn="0" w:noHBand="0" w:noVBand="1"/>
      </w:tblPr>
      <w:tblGrid>
        <w:gridCol w:w="1036"/>
        <w:gridCol w:w="2934"/>
        <w:gridCol w:w="1134"/>
        <w:gridCol w:w="1134"/>
        <w:gridCol w:w="992"/>
        <w:gridCol w:w="850"/>
        <w:gridCol w:w="709"/>
        <w:gridCol w:w="851"/>
        <w:gridCol w:w="1275"/>
        <w:gridCol w:w="1843"/>
        <w:gridCol w:w="2552"/>
      </w:tblGrid>
      <w:tr w:rsidR="001F4F28" w:rsidRPr="000C6AFA" w:rsidTr="001F4F28">
        <w:tc>
          <w:tcPr>
            <w:tcW w:w="1036" w:type="dxa"/>
            <w:vMerge w:val="restart"/>
          </w:tcPr>
          <w:p w:rsidR="001F4F28" w:rsidRPr="000C6AFA" w:rsidRDefault="001F4F28" w:rsidP="002E78A0">
            <w:r w:rsidRPr="000C6AFA">
              <w:t xml:space="preserve">№ </w:t>
            </w:r>
            <w:proofErr w:type="gramStart"/>
            <w:r w:rsidRPr="000C6AFA">
              <w:t>п</w:t>
            </w:r>
            <w:proofErr w:type="gramEnd"/>
            <w:r w:rsidRPr="000C6AFA">
              <w:t>/п</w:t>
            </w:r>
          </w:p>
        </w:tc>
        <w:tc>
          <w:tcPr>
            <w:tcW w:w="2934" w:type="dxa"/>
            <w:vMerge w:val="restart"/>
          </w:tcPr>
          <w:p w:rsidR="001F4F28" w:rsidRPr="000C6AFA" w:rsidRDefault="001F4F28" w:rsidP="002E78A0">
            <w:r w:rsidRPr="000C6AFA">
              <w:t xml:space="preserve">Предмет </w:t>
            </w:r>
          </w:p>
        </w:tc>
        <w:tc>
          <w:tcPr>
            <w:tcW w:w="3260" w:type="dxa"/>
            <w:gridSpan w:val="3"/>
          </w:tcPr>
          <w:p w:rsidR="001F4F28" w:rsidRPr="000C6AFA" w:rsidRDefault="001F4F28" w:rsidP="002E78A0">
            <w:r w:rsidRPr="000C6AFA">
              <w:t>2010 – 2011 уч. год</w:t>
            </w:r>
          </w:p>
        </w:tc>
        <w:tc>
          <w:tcPr>
            <w:tcW w:w="2410" w:type="dxa"/>
            <w:gridSpan w:val="3"/>
          </w:tcPr>
          <w:p w:rsidR="001F4F28" w:rsidRPr="000C6AFA" w:rsidRDefault="001F4F28" w:rsidP="002E78A0">
            <w:r w:rsidRPr="000C6AFA">
              <w:t>2011 – 2012 уч. год</w:t>
            </w:r>
          </w:p>
        </w:tc>
        <w:tc>
          <w:tcPr>
            <w:tcW w:w="5670" w:type="dxa"/>
            <w:gridSpan w:val="3"/>
          </w:tcPr>
          <w:p w:rsidR="001F4F28" w:rsidRPr="000C6AFA" w:rsidRDefault="001F4F28" w:rsidP="002E78A0">
            <w:r w:rsidRPr="000C6AFA">
              <w:t>2012 – 2013 уч. год</w:t>
            </w:r>
          </w:p>
        </w:tc>
      </w:tr>
      <w:tr w:rsidR="001F4F28" w:rsidRPr="000C6AFA" w:rsidTr="001F4F28">
        <w:tc>
          <w:tcPr>
            <w:tcW w:w="1036" w:type="dxa"/>
            <w:vMerge/>
          </w:tcPr>
          <w:p w:rsidR="001F4F28" w:rsidRPr="000C6AFA" w:rsidRDefault="001F4F28" w:rsidP="002E78A0"/>
        </w:tc>
        <w:tc>
          <w:tcPr>
            <w:tcW w:w="2934" w:type="dxa"/>
            <w:vMerge/>
          </w:tcPr>
          <w:p w:rsidR="001F4F28" w:rsidRPr="000C6AFA" w:rsidRDefault="001F4F28" w:rsidP="002E78A0"/>
        </w:tc>
        <w:tc>
          <w:tcPr>
            <w:tcW w:w="1134" w:type="dxa"/>
          </w:tcPr>
          <w:p w:rsidR="001F4F28" w:rsidRPr="000C6AFA" w:rsidRDefault="001F4F28" w:rsidP="002E78A0">
            <w:r w:rsidRPr="000C6AFA">
              <w:t>Ср. балл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 xml:space="preserve">Сравнение с средне-обл. </w:t>
            </w:r>
            <w:proofErr w:type="spellStart"/>
            <w:r w:rsidRPr="000C6AFA">
              <w:t>результ</w:t>
            </w:r>
            <w:proofErr w:type="spellEnd"/>
            <w:r w:rsidRPr="000C6AFA">
              <w:t>.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Максимальный балл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Ср. балл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 xml:space="preserve">Сравнение с средне-обл. </w:t>
            </w:r>
            <w:proofErr w:type="spellStart"/>
            <w:r w:rsidRPr="000C6AFA">
              <w:t>результ</w:t>
            </w:r>
            <w:proofErr w:type="spellEnd"/>
            <w:r w:rsidRPr="000C6AFA">
              <w:t>.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Максимальный балл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Ср. балл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 xml:space="preserve">Сравнение с средне-обл. </w:t>
            </w:r>
            <w:proofErr w:type="spellStart"/>
            <w:r w:rsidRPr="000C6AFA">
              <w:t>результ</w:t>
            </w:r>
            <w:proofErr w:type="spellEnd"/>
            <w:r w:rsidRPr="000C6AFA">
              <w:t>.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Максимальный балл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1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>Русский язык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64,79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95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63,27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100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65,5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95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2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Математика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47,22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73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42,82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68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55,66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98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3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Обществознание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57,46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78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53,4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88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60,98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90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4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История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57,3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85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55,7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93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63,6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86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5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Английский язык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58,75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87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62,67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82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78,5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98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6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Физика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56,33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75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40,33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59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62,3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84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7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Биология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58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82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50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53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62,31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89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8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Химия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87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95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9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 xml:space="preserve">География 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47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47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61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61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10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>Информатика и ИКТ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78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78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52,6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ниж</w:t>
            </w:r>
            <w:r w:rsidRPr="000C6AFA">
              <w:lastRenderedPageBreak/>
              <w:t>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lastRenderedPageBreak/>
              <w:t>63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63,6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94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lastRenderedPageBreak/>
              <w:t>11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>Немецкий язык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-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62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62</w:t>
            </w:r>
          </w:p>
        </w:tc>
      </w:tr>
      <w:tr w:rsidR="001F4F28" w:rsidRPr="000C6AFA" w:rsidTr="001F4F28">
        <w:tc>
          <w:tcPr>
            <w:tcW w:w="1036" w:type="dxa"/>
          </w:tcPr>
          <w:p w:rsidR="001F4F28" w:rsidRPr="000C6AFA" w:rsidRDefault="001F4F28" w:rsidP="002E78A0">
            <w:r w:rsidRPr="000C6AFA">
              <w:t>12</w:t>
            </w:r>
          </w:p>
        </w:tc>
        <w:tc>
          <w:tcPr>
            <w:tcW w:w="2934" w:type="dxa"/>
          </w:tcPr>
          <w:p w:rsidR="001F4F28" w:rsidRPr="000C6AFA" w:rsidRDefault="001F4F28" w:rsidP="002E78A0">
            <w:r w:rsidRPr="000C6AFA">
              <w:t>Литература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54</w:t>
            </w:r>
          </w:p>
        </w:tc>
        <w:tc>
          <w:tcPr>
            <w:tcW w:w="1134" w:type="dxa"/>
          </w:tcPr>
          <w:p w:rsidR="001F4F28" w:rsidRPr="000C6AFA" w:rsidRDefault="001F4F28" w:rsidP="002E78A0">
            <w:r w:rsidRPr="000C6AFA">
              <w:t>ниже</w:t>
            </w:r>
          </w:p>
        </w:tc>
        <w:tc>
          <w:tcPr>
            <w:tcW w:w="992" w:type="dxa"/>
          </w:tcPr>
          <w:p w:rsidR="001F4F28" w:rsidRPr="000C6AFA" w:rsidRDefault="001F4F28" w:rsidP="002E78A0">
            <w:r w:rsidRPr="000C6AFA">
              <w:t>72</w:t>
            </w:r>
          </w:p>
        </w:tc>
        <w:tc>
          <w:tcPr>
            <w:tcW w:w="850" w:type="dxa"/>
          </w:tcPr>
          <w:p w:rsidR="001F4F28" w:rsidRPr="000C6AFA" w:rsidRDefault="001F4F28" w:rsidP="002E78A0">
            <w:r w:rsidRPr="000C6AFA">
              <w:t>71</w:t>
            </w:r>
          </w:p>
        </w:tc>
        <w:tc>
          <w:tcPr>
            <w:tcW w:w="709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851" w:type="dxa"/>
          </w:tcPr>
          <w:p w:rsidR="001F4F28" w:rsidRPr="000C6AFA" w:rsidRDefault="001F4F28" w:rsidP="002E78A0">
            <w:r w:rsidRPr="000C6AFA">
              <w:t>91</w:t>
            </w:r>
          </w:p>
        </w:tc>
        <w:tc>
          <w:tcPr>
            <w:tcW w:w="1275" w:type="dxa"/>
          </w:tcPr>
          <w:p w:rsidR="001F4F28" w:rsidRPr="000C6AFA" w:rsidRDefault="001F4F28" w:rsidP="002E78A0">
            <w:r w:rsidRPr="000C6AFA">
              <w:t>75,67</w:t>
            </w:r>
          </w:p>
        </w:tc>
        <w:tc>
          <w:tcPr>
            <w:tcW w:w="1843" w:type="dxa"/>
          </w:tcPr>
          <w:p w:rsidR="001F4F28" w:rsidRPr="000C6AFA" w:rsidRDefault="001F4F28" w:rsidP="002E78A0">
            <w:r w:rsidRPr="000C6AFA">
              <w:t>выше</w:t>
            </w:r>
          </w:p>
        </w:tc>
        <w:tc>
          <w:tcPr>
            <w:tcW w:w="2552" w:type="dxa"/>
          </w:tcPr>
          <w:p w:rsidR="001F4F28" w:rsidRPr="000C6AFA" w:rsidRDefault="001F4F28" w:rsidP="002E78A0">
            <w:r w:rsidRPr="000C6AFA">
              <w:t>96</w:t>
            </w:r>
          </w:p>
        </w:tc>
      </w:tr>
    </w:tbl>
    <w:p w:rsidR="001F4F28" w:rsidRPr="000C6AFA" w:rsidRDefault="001F4F28" w:rsidP="001F4F28"/>
    <w:p w:rsidR="001F4F28" w:rsidRDefault="001F4F28" w:rsidP="0008658D">
      <w:pPr>
        <w:pStyle w:val="af"/>
        <w:tabs>
          <w:tab w:val="left" w:pos="1276"/>
          <w:tab w:val="left" w:pos="4253"/>
        </w:tabs>
        <w:ind w:left="709" w:right="-290"/>
        <w:jc w:val="center"/>
        <w:rPr>
          <w:b/>
          <w:sz w:val="24"/>
        </w:rPr>
      </w:pPr>
    </w:p>
    <w:p w:rsidR="001F4F28" w:rsidRPr="00DF0F0C" w:rsidRDefault="001F4F28" w:rsidP="001F4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6.5. </w:t>
      </w:r>
      <w:r w:rsidRPr="00DF0F0C">
        <w:rPr>
          <w:b/>
          <w:sz w:val="28"/>
          <w:szCs w:val="28"/>
        </w:rPr>
        <w:t>Результаты тру</w:t>
      </w:r>
      <w:r>
        <w:rPr>
          <w:b/>
          <w:sz w:val="28"/>
          <w:szCs w:val="28"/>
        </w:rPr>
        <w:t>доустройства выпускников 9, 11 за три учебных года</w:t>
      </w:r>
    </w:p>
    <w:p w:rsidR="001F4F28" w:rsidRPr="001F4F28" w:rsidRDefault="001F4F28" w:rsidP="001F4F28"/>
    <w:p w:rsidR="001F4F28" w:rsidRDefault="001F4F28" w:rsidP="001F4F28">
      <w:pPr>
        <w:pStyle w:val="1"/>
        <w:rPr>
          <w:b w:val="0"/>
          <w:bCs w:val="0"/>
          <w:u w:val="single"/>
        </w:rPr>
      </w:pPr>
      <w:r>
        <w:rPr>
          <w:u w:val="single"/>
        </w:rPr>
        <w:t xml:space="preserve">                   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6"/>
        <w:gridCol w:w="2518"/>
        <w:gridCol w:w="2511"/>
        <w:gridCol w:w="2498"/>
      </w:tblGrid>
      <w:tr w:rsidR="001F4F28" w:rsidRPr="00FB0D66" w:rsidTr="001F4F28">
        <w:trPr>
          <w:trHeight w:val="418"/>
        </w:trPr>
        <w:tc>
          <w:tcPr>
            <w:tcW w:w="2516" w:type="dxa"/>
            <w:vMerge w:val="restart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 w:rsidRPr="00FB0D66">
              <w:rPr>
                <w:sz w:val="28"/>
                <w:szCs w:val="28"/>
              </w:rPr>
              <w:t>год</w:t>
            </w:r>
          </w:p>
        </w:tc>
        <w:tc>
          <w:tcPr>
            <w:tcW w:w="2518" w:type="dxa"/>
            <w:vMerge w:val="restart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 w:rsidRPr="00FB0D66">
              <w:rPr>
                <w:sz w:val="28"/>
                <w:szCs w:val="28"/>
              </w:rPr>
              <w:t>в Вузах</w:t>
            </w:r>
          </w:p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009" w:type="dxa"/>
            <w:gridSpan w:val="2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 w:rsidRPr="00FB0D66">
              <w:rPr>
                <w:sz w:val="28"/>
                <w:szCs w:val="28"/>
              </w:rPr>
              <w:t>В ССУЗЫ</w:t>
            </w:r>
            <w:r>
              <w:rPr>
                <w:sz w:val="28"/>
                <w:szCs w:val="28"/>
              </w:rPr>
              <w:t xml:space="preserve"> %</w:t>
            </w:r>
          </w:p>
        </w:tc>
        <w:bookmarkStart w:id="0" w:name="_GoBack"/>
        <w:bookmarkEnd w:id="0"/>
      </w:tr>
      <w:tr w:rsidR="001F4F28" w:rsidRPr="00FB0D66" w:rsidTr="001F4F28">
        <w:trPr>
          <w:trHeight w:val="218"/>
        </w:trPr>
        <w:tc>
          <w:tcPr>
            <w:tcW w:w="2516" w:type="dxa"/>
            <w:vMerge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11кл</w:t>
            </w:r>
          </w:p>
        </w:tc>
        <w:tc>
          <w:tcPr>
            <w:tcW w:w="2498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1F4F28" w:rsidRPr="00FB0D66" w:rsidTr="001F4F28">
        <w:tc>
          <w:tcPr>
            <w:tcW w:w="2516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 w:rsidRPr="00FB0D66">
              <w:rPr>
                <w:sz w:val="28"/>
                <w:szCs w:val="28"/>
              </w:rPr>
              <w:t>2010-2011</w:t>
            </w:r>
          </w:p>
        </w:tc>
        <w:tc>
          <w:tcPr>
            <w:tcW w:w="2518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11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98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F4F28" w:rsidRPr="00FB0D66" w:rsidTr="001F4F28">
        <w:tc>
          <w:tcPr>
            <w:tcW w:w="2516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 w:rsidRPr="00FB0D66">
              <w:rPr>
                <w:sz w:val="28"/>
                <w:szCs w:val="28"/>
              </w:rPr>
              <w:t>2011-2012</w:t>
            </w:r>
          </w:p>
        </w:tc>
        <w:tc>
          <w:tcPr>
            <w:tcW w:w="2518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511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98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F4F28" w:rsidRPr="00FB0D66" w:rsidTr="001F4F28">
        <w:tc>
          <w:tcPr>
            <w:tcW w:w="2516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 w:rsidRPr="00FB0D66">
              <w:rPr>
                <w:sz w:val="28"/>
                <w:szCs w:val="28"/>
              </w:rPr>
              <w:t>2012-2013</w:t>
            </w:r>
          </w:p>
        </w:tc>
        <w:tc>
          <w:tcPr>
            <w:tcW w:w="2518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511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8" w:type="dxa"/>
          </w:tcPr>
          <w:p w:rsidR="001F4F28" w:rsidRPr="00FB0D66" w:rsidRDefault="001F4F28" w:rsidP="002E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1F4F28" w:rsidRPr="002B5857" w:rsidRDefault="001F4F28" w:rsidP="0041303B">
      <w:pPr>
        <w:pStyle w:val="a5"/>
        <w:jc w:val="both"/>
        <w:rPr>
          <w:b/>
        </w:rPr>
      </w:pPr>
    </w:p>
    <w:p w:rsidR="0041303B" w:rsidRPr="002B5857" w:rsidRDefault="0041303B" w:rsidP="0041303B">
      <w:pPr>
        <w:pStyle w:val="a5"/>
        <w:jc w:val="both"/>
        <w:rPr>
          <w:b/>
          <w:i/>
        </w:rPr>
      </w:pPr>
      <w:r w:rsidRPr="002B5857">
        <w:rPr>
          <w:b/>
          <w:i/>
        </w:rPr>
        <w:t xml:space="preserve">Оценка реализации данного раздела в образовательном учреждении: по итогам предыдущего учебного года наблюдается рост качества знаний на всех ступенях обучения. Решена проблема </w:t>
      </w:r>
      <w:r w:rsidR="004120CB">
        <w:rPr>
          <w:b/>
          <w:i/>
        </w:rPr>
        <w:t>второгодничества.</w:t>
      </w:r>
      <w:r w:rsidRPr="002B5857">
        <w:rPr>
          <w:b/>
          <w:i/>
        </w:rPr>
        <w:t xml:space="preserve"> </w:t>
      </w:r>
    </w:p>
    <w:p w:rsidR="0041303B" w:rsidRPr="002B5857" w:rsidRDefault="0041303B" w:rsidP="0041303B">
      <w:pPr>
        <w:pStyle w:val="a5"/>
        <w:ind w:firstLine="708"/>
        <w:jc w:val="both"/>
        <w:rPr>
          <w:b/>
          <w:i/>
        </w:rPr>
      </w:pPr>
      <w:r w:rsidRPr="002B5857">
        <w:rPr>
          <w:b/>
          <w:i/>
        </w:rPr>
        <w:t>Увеличивается процент обучающихся, принимающих участие в предметных олимпиадах, конкурсах, соревнованиях.</w:t>
      </w:r>
      <w:r w:rsidR="0051736B">
        <w:rPr>
          <w:b/>
          <w:i/>
        </w:rPr>
        <w:t xml:space="preserve"> Растет</w:t>
      </w:r>
      <w:r w:rsidR="001A3BEB">
        <w:rPr>
          <w:b/>
          <w:i/>
        </w:rPr>
        <w:t xml:space="preserve"> результативность участия.</w:t>
      </w:r>
      <w:r w:rsidR="0051736B">
        <w:rPr>
          <w:b/>
          <w:i/>
        </w:rPr>
        <w:t xml:space="preserve"> </w:t>
      </w:r>
      <w:r w:rsidRPr="002B5857">
        <w:rPr>
          <w:b/>
          <w:i/>
        </w:rPr>
        <w:t xml:space="preserve"> </w:t>
      </w:r>
    </w:p>
    <w:p w:rsidR="00C87802" w:rsidRPr="00C87802" w:rsidRDefault="0041303B" w:rsidP="0008658D">
      <w:pPr>
        <w:pStyle w:val="a5"/>
        <w:jc w:val="both"/>
        <w:rPr>
          <w:b/>
          <w:i/>
        </w:rPr>
      </w:pPr>
      <w:r w:rsidRPr="002B5857">
        <w:rPr>
          <w:b/>
          <w:i/>
        </w:rPr>
        <w:tab/>
        <w:t xml:space="preserve"> Мониторинг трудоустройства выпускников школы и анализ  уровня их подготовки показывает, что все выпускники школы поступают в учебные заведения, соответствующие их способностям и социальному запросу</w:t>
      </w:r>
    </w:p>
    <w:p w:rsidR="00C87802" w:rsidRPr="00AD605E" w:rsidRDefault="00AD605E" w:rsidP="00C87802">
      <w:pPr>
        <w:pStyle w:val="a5"/>
        <w:jc w:val="center"/>
        <w:rPr>
          <w:b/>
        </w:rPr>
      </w:pPr>
      <w:r w:rsidRPr="00AD605E">
        <w:rPr>
          <w:b/>
        </w:rPr>
        <w:t>6.5.</w:t>
      </w:r>
      <w:r w:rsidR="00C87802" w:rsidRPr="00AD605E">
        <w:rPr>
          <w:b/>
        </w:rPr>
        <w:t>Социальный паспорт  школы.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122"/>
        <w:gridCol w:w="2167"/>
        <w:gridCol w:w="8442"/>
      </w:tblGrid>
      <w:tr w:rsidR="00C87802" w:rsidTr="004120CB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Количество учащихся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02" w:rsidRDefault="00C87802" w:rsidP="00F913D2">
            <w:pPr>
              <w:jc w:val="both"/>
            </w:pP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 xml:space="preserve">Всего- 771 из них: 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состав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Мальчиков 367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Девочек 4</w:t>
            </w:r>
            <w:r>
              <w:rPr>
                <w:lang w:val="en-US"/>
              </w:rPr>
              <w:t>0</w:t>
            </w:r>
            <w:r>
              <w:t>4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 xml:space="preserve">Жил\быт. </w:t>
            </w:r>
          </w:p>
          <w:p w:rsidR="00C87802" w:rsidRDefault="00C87802" w:rsidP="00F913D2">
            <w:pPr>
              <w:jc w:val="both"/>
            </w:pPr>
            <w:r>
              <w:t>условия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Квартира   69</w:t>
            </w:r>
            <w:r>
              <w:rPr>
                <w:lang w:val="en-US"/>
              </w:rPr>
              <w:t>3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 xml:space="preserve">Жилой дом  </w:t>
            </w:r>
            <w:r>
              <w:rPr>
                <w:lang w:val="en-US"/>
              </w:rPr>
              <w:t>78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Коммунальная квартира    0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д\дом,  приют    -----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 xml:space="preserve">Сведения  о </w:t>
            </w:r>
          </w:p>
          <w:p w:rsidR="00C87802" w:rsidRDefault="00C87802" w:rsidP="00F913D2">
            <w:pPr>
              <w:jc w:val="both"/>
            </w:pPr>
            <w:r>
              <w:t>семье</w:t>
            </w:r>
          </w:p>
          <w:p w:rsidR="00C87802" w:rsidRDefault="00C87802" w:rsidP="00F913D2">
            <w:pPr>
              <w:jc w:val="both"/>
            </w:pPr>
            <w:r>
              <w:t>учащегося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Полная      52</w:t>
            </w:r>
            <w:r>
              <w:rPr>
                <w:lang w:val="en-US"/>
              </w:rPr>
              <w:t>3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 xml:space="preserve"> Не полная      2</w:t>
            </w:r>
            <w:r>
              <w:rPr>
                <w:lang w:val="en-US"/>
              </w:rPr>
              <w:t>48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 xml:space="preserve"> многодетная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2 ребёнка           3</w:t>
            </w:r>
            <w:r>
              <w:rPr>
                <w:lang w:val="en-US"/>
              </w:rPr>
              <w:t>75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3 и более ребёнка     4</w:t>
            </w:r>
            <w:r>
              <w:rPr>
                <w:lang w:val="en-US"/>
              </w:rPr>
              <w:t>3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 xml:space="preserve">Малообеспеченная      </w:t>
            </w:r>
            <w:r>
              <w:rPr>
                <w:lang w:val="en-US"/>
              </w:rPr>
              <w:t>78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 xml:space="preserve">Неблагополучная        </w:t>
            </w:r>
            <w:r>
              <w:rPr>
                <w:lang w:val="en-US"/>
              </w:rPr>
              <w:t>4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Родители-инвалиды    14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Родители  пенсионеры   15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Родители-ЧАЭС               6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Родители-военнослужащие   11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Родители-беженцы     0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Родители, погибшие в горячих точках     0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Родители-безработные  7</w:t>
            </w:r>
            <w:r>
              <w:rPr>
                <w:lang w:val="en-US"/>
              </w:rPr>
              <w:t>8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Сведения об</w:t>
            </w:r>
          </w:p>
          <w:p w:rsidR="00C87802" w:rsidRDefault="00C87802" w:rsidP="00F913D2">
            <w:pPr>
              <w:jc w:val="both"/>
            </w:pPr>
            <w:r>
              <w:t>учащихся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Опекаемые  дети    1</w:t>
            </w:r>
            <w:r>
              <w:rPr>
                <w:lang w:val="en-US"/>
              </w:rPr>
              <w:t>8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Дети-сироты   9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Дети-инвалиды   5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 xml:space="preserve">Дети из приёмных семей     </w:t>
            </w:r>
            <w:r>
              <w:rPr>
                <w:lang w:val="en-US"/>
              </w:rPr>
              <w:t>3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Дети из детского дома, приюта    0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 xml:space="preserve">Здоровье 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Основная группа      578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Спецгруппа      2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Освобождённые ВТЭК     108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Хронические заболевания    9</w:t>
            </w:r>
            <w:r>
              <w:rPr>
                <w:lang w:val="en-US"/>
              </w:rPr>
              <w:t>2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Проблемы здоровья          21</w:t>
            </w:r>
            <w:r>
              <w:rPr>
                <w:lang w:val="en-US"/>
              </w:rPr>
              <w:t>1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Проблемы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На учёте в ОДН ОВД         22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 xml:space="preserve">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    1</w:t>
            </w:r>
            <w:r>
              <w:rPr>
                <w:lang w:val="en-US"/>
              </w:rPr>
              <w:t>6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«группа риска»      22</w:t>
            </w:r>
          </w:p>
        </w:tc>
      </w:tr>
      <w:tr w:rsidR="00C87802" w:rsidTr="004120CB"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02" w:rsidRDefault="00C87802" w:rsidP="00F913D2">
            <w:pPr>
              <w:jc w:val="both"/>
            </w:pPr>
            <w:r>
              <w:t>Количество родителей</w:t>
            </w:r>
          </w:p>
          <w:p w:rsidR="00C87802" w:rsidRDefault="00C87802" w:rsidP="00F913D2">
            <w:pPr>
              <w:jc w:val="both"/>
            </w:pPr>
          </w:p>
          <w:p w:rsidR="00C87802" w:rsidRDefault="00C87802" w:rsidP="00F913D2">
            <w:pPr>
              <w:jc w:val="both"/>
            </w:pPr>
          </w:p>
          <w:p w:rsidR="00C87802" w:rsidRDefault="00C87802" w:rsidP="00F913D2">
            <w:pPr>
              <w:jc w:val="both"/>
            </w:pPr>
            <w:r>
              <w:t>Сведения о родителях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работают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 xml:space="preserve">Служащие      </w:t>
            </w:r>
            <w:r>
              <w:rPr>
                <w:lang w:val="en-US"/>
              </w:rPr>
              <w:t>499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Рабочие    39</w:t>
            </w:r>
            <w:r>
              <w:rPr>
                <w:lang w:val="en-US"/>
              </w:rPr>
              <w:t>6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Военные      11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  <w:rPr>
                <w:lang w:val="en-US"/>
              </w:rPr>
            </w:pPr>
            <w:r>
              <w:t>Предприниматели    6</w:t>
            </w:r>
            <w:r>
              <w:rPr>
                <w:lang w:val="en-US"/>
              </w:rPr>
              <w:t>5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Не работают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Безработные      74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Пенсионеры    15</w:t>
            </w:r>
          </w:p>
        </w:tc>
      </w:tr>
      <w:tr w:rsidR="00C87802" w:rsidTr="004120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802" w:rsidRDefault="00C87802" w:rsidP="00F913D2"/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02" w:rsidRDefault="00C87802" w:rsidP="00F913D2">
            <w:pPr>
              <w:jc w:val="both"/>
            </w:pPr>
            <w:r>
              <w:t>Инвалиды 14</w:t>
            </w:r>
          </w:p>
        </w:tc>
      </w:tr>
    </w:tbl>
    <w:p w:rsidR="005E041F" w:rsidRPr="002B5857" w:rsidRDefault="005E041F" w:rsidP="0008658D">
      <w:pPr>
        <w:pStyle w:val="a5"/>
        <w:jc w:val="both"/>
        <w:rPr>
          <w:b/>
        </w:rPr>
      </w:pPr>
    </w:p>
    <w:p w:rsidR="0008658D" w:rsidRPr="002B5857" w:rsidRDefault="00AD605E" w:rsidP="00AD605E">
      <w:pPr>
        <w:pStyle w:val="af"/>
        <w:ind w:left="720" w:right="-290"/>
        <w:jc w:val="center"/>
        <w:rPr>
          <w:b/>
          <w:bCs/>
          <w:szCs w:val="28"/>
        </w:rPr>
      </w:pPr>
      <w:r>
        <w:rPr>
          <w:b/>
          <w:bCs/>
          <w:szCs w:val="28"/>
        </w:rPr>
        <w:t>6.7.</w:t>
      </w:r>
      <w:r w:rsidR="0008658D" w:rsidRPr="002B5857">
        <w:rPr>
          <w:b/>
          <w:bCs/>
          <w:szCs w:val="28"/>
        </w:rPr>
        <w:t>Информационно – техническое оснащение</w:t>
      </w:r>
    </w:p>
    <w:p w:rsidR="0008658D" w:rsidRPr="002B5857" w:rsidRDefault="0008658D" w:rsidP="0008658D">
      <w:pPr>
        <w:pStyle w:val="af"/>
        <w:ind w:left="360" w:right="-290"/>
        <w:jc w:val="center"/>
        <w:rPr>
          <w:b/>
          <w:sz w:val="24"/>
        </w:rPr>
      </w:pPr>
      <w:r w:rsidRPr="002B5857">
        <w:rPr>
          <w:b/>
          <w:sz w:val="24"/>
        </w:rPr>
        <w:t>6</w:t>
      </w:r>
      <w:r w:rsidR="00AD605E">
        <w:rPr>
          <w:b/>
          <w:sz w:val="24"/>
        </w:rPr>
        <w:t>7.</w:t>
      </w:r>
      <w:r w:rsidRPr="002B5857">
        <w:rPr>
          <w:b/>
          <w:sz w:val="24"/>
        </w:rPr>
        <w:t>.1. Наличие специально оборудованных учебных кабинетов и помещений (каких):</w:t>
      </w:r>
    </w:p>
    <w:p w:rsidR="0008658D" w:rsidRPr="002B5857" w:rsidRDefault="0008658D" w:rsidP="0008658D">
      <w:pPr>
        <w:pStyle w:val="af"/>
        <w:ind w:left="360" w:right="-290"/>
        <w:jc w:val="both"/>
        <w:rPr>
          <w:sz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1"/>
        <w:gridCol w:w="1985"/>
        <w:gridCol w:w="2268"/>
        <w:gridCol w:w="2268"/>
        <w:gridCol w:w="2693"/>
      </w:tblGrid>
      <w:tr w:rsidR="0008658D" w:rsidRPr="002B5857" w:rsidTr="005E041F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0" w:right="59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lastRenderedPageBreak/>
              <w:t>Наименование предметных кабинетов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60" w:right="-290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Оснащенность оборудованием (%)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-108" w:right="33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Примечания</w:t>
            </w:r>
          </w:p>
        </w:tc>
      </w:tr>
      <w:tr w:rsidR="0008658D" w:rsidRPr="002B5857" w:rsidTr="005E041F">
        <w:trPr>
          <w:trHeight w:val="19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8D" w:rsidRPr="002B5857" w:rsidRDefault="0008658D" w:rsidP="00F34A30">
            <w:pPr>
              <w:ind w:right="59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5E041F">
            <w:pPr>
              <w:pStyle w:val="af"/>
              <w:ind w:left="0" w:right="6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Учебно-методическое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Лабораторное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Приборы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5E041F">
            <w:pPr>
              <w:pStyle w:val="af"/>
              <w:ind w:left="-59" w:right="-15" w:firstLine="13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Технические средства обучения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8D" w:rsidRPr="002B5857" w:rsidRDefault="0008658D" w:rsidP="005E041F">
            <w:pPr>
              <w:ind w:left="360"/>
              <w:jc w:val="center"/>
            </w:pPr>
          </w:p>
        </w:tc>
      </w:tr>
      <w:tr w:rsidR="0008658D" w:rsidRPr="002B5857" w:rsidTr="005E0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F34A30">
            <w:pPr>
              <w:pStyle w:val="af"/>
              <w:ind w:left="0" w:right="59"/>
              <w:jc w:val="both"/>
              <w:rPr>
                <w:sz w:val="24"/>
              </w:rPr>
            </w:pPr>
            <w:r w:rsidRPr="002B5857">
              <w:rPr>
                <w:sz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0" w:right="6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5E041F">
            <w:pPr>
              <w:pStyle w:val="af"/>
              <w:ind w:left="0" w:right="67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  <w:tr w:rsidR="0008658D" w:rsidRPr="002B5857" w:rsidTr="005E0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F34A30">
            <w:pPr>
              <w:pStyle w:val="af"/>
              <w:ind w:left="0" w:right="59"/>
              <w:jc w:val="both"/>
              <w:rPr>
                <w:sz w:val="24"/>
              </w:rPr>
            </w:pPr>
            <w:r w:rsidRPr="002B5857">
              <w:rPr>
                <w:sz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0" w:right="6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426527" w:rsidP="005E041F">
            <w:pPr>
              <w:pStyle w:val="af"/>
              <w:ind w:left="360" w:right="-290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2 кабинета</w:t>
            </w:r>
          </w:p>
        </w:tc>
      </w:tr>
      <w:tr w:rsidR="00426527" w:rsidRPr="002B5857" w:rsidTr="005E0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F34A30">
            <w:pPr>
              <w:pStyle w:val="af"/>
              <w:ind w:left="0" w:right="59"/>
              <w:jc w:val="both"/>
              <w:rPr>
                <w:sz w:val="24"/>
              </w:rPr>
            </w:pPr>
            <w:r w:rsidRPr="002B5857">
              <w:rPr>
                <w:sz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  <w:tr w:rsidR="00426527" w:rsidRPr="002B5857" w:rsidTr="005E0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120CB" w:rsidP="004120CB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>3</w:t>
            </w:r>
            <w:r w:rsidR="00426527" w:rsidRPr="002B5857">
              <w:rPr>
                <w:sz w:val="24"/>
              </w:rPr>
              <w:t xml:space="preserve"> кабинета +</w:t>
            </w:r>
            <w:r>
              <w:rPr>
                <w:sz w:val="24"/>
              </w:rPr>
              <w:t xml:space="preserve"> планшеты</w:t>
            </w:r>
          </w:p>
        </w:tc>
      </w:tr>
      <w:tr w:rsidR="00426527" w:rsidRPr="002B5857" w:rsidTr="005E0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850EDF">
            <w:pPr>
              <w:pStyle w:val="af"/>
              <w:ind w:left="0" w:right="-290"/>
              <w:rPr>
                <w:sz w:val="24"/>
              </w:rPr>
            </w:pPr>
            <w:r>
              <w:rPr>
                <w:sz w:val="24"/>
              </w:rPr>
              <w:t xml:space="preserve"> Имеется лингафонный кабинет, методический кабинет.</w:t>
            </w:r>
          </w:p>
        </w:tc>
      </w:tr>
      <w:tr w:rsidR="00426527" w:rsidRPr="002B5857" w:rsidTr="005E04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  <w:r>
              <w:rPr>
                <w:sz w:val="24"/>
              </w:rPr>
              <w:t>4 кабинета</w:t>
            </w:r>
          </w:p>
        </w:tc>
      </w:tr>
      <w:tr w:rsidR="00426527" w:rsidRPr="002B5857" w:rsidTr="00850EDF">
        <w:trPr>
          <w:trHeight w:val="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Pr="002B5857" w:rsidRDefault="00850EDF" w:rsidP="00850EDF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426527" w:rsidRPr="002B5857">
              <w:rPr>
                <w:sz w:val="24"/>
              </w:rPr>
              <w:t>усск</w:t>
            </w:r>
            <w:r>
              <w:rPr>
                <w:sz w:val="24"/>
              </w:rPr>
              <w:t>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45" w:right="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426527" w:rsidP="005E041F">
            <w:pPr>
              <w:pStyle w:val="af"/>
              <w:ind w:left="0" w:right="67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527" w:rsidRPr="002B5857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  <w:r>
              <w:rPr>
                <w:sz w:val="24"/>
              </w:rPr>
              <w:t>5 кабинетов</w:t>
            </w:r>
          </w:p>
        </w:tc>
      </w:tr>
      <w:tr w:rsidR="00850EDF" w:rsidRPr="002B5857" w:rsidTr="00850EDF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Pr="002B5857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Pr="002B5857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Pr="002B5857" w:rsidRDefault="00850EDF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Pr="002B5857" w:rsidRDefault="00850EDF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Pr="002B5857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Pr="002B5857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  <w:r>
              <w:rPr>
                <w:sz w:val="24"/>
              </w:rPr>
              <w:t>2 кабинета</w:t>
            </w:r>
          </w:p>
        </w:tc>
      </w:tr>
      <w:tr w:rsidR="00850EDF" w:rsidRPr="002B5857" w:rsidTr="00850EDF">
        <w:trPr>
          <w:trHeight w:val="3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  <w:tr w:rsidR="00850EDF" w:rsidRPr="002B5857" w:rsidTr="00850EDF">
        <w:trPr>
          <w:trHeight w:val="3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  <w:tr w:rsidR="00850EDF" w:rsidRPr="002B5857" w:rsidTr="00850EDF">
        <w:trPr>
          <w:trHeight w:val="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45" w:right="19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7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  <w:tr w:rsidR="00850EDF" w:rsidRPr="002B5857" w:rsidTr="00850EDF">
        <w:trPr>
          <w:trHeight w:val="4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НВП</w:t>
            </w:r>
          </w:p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  <w:tr w:rsidR="00850EDF" w:rsidRPr="002B5857" w:rsidTr="00850EDF">
        <w:trPr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ПДД</w:t>
            </w:r>
          </w:p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  <w:tr w:rsidR="00850EDF" w:rsidRPr="002B5857" w:rsidTr="005E041F">
        <w:trPr>
          <w:trHeight w:val="4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F34A30">
            <w:pPr>
              <w:pStyle w:val="af"/>
              <w:ind w:left="0" w:right="59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45" w:right="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0" w:right="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70" w:right="26" w:firstLine="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DF" w:rsidRDefault="00850EDF" w:rsidP="005E041F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</w:tr>
    </w:tbl>
    <w:p w:rsidR="0008658D" w:rsidRPr="002B5857" w:rsidRDefault="0008658D" w:rsidP="0008658D">
      <w:pPr>
        <w:pStyle w:val="af"/>
        <w:ind w:left="360" w:right="-290"/>
        <w:jc w:val="both"/>
        <w:rPr>
          <w:sz w:val="24"/>
        </w:rPr>
      </w:pPr>
    </w:p>
    <w:p w:rsidR="0008658D" w:rsidRPr="002B5857" w:rsidRDefault="0008658D" w:rsidP="0008658D">
      <w:pPr>
        <w:pStyle w:val="af"/>
        <w:ind w:left="360" w:right="-290"/>
        <w:jc w:val="center"/>
        <w:rPr>
          <w:b/>
          <w:sz w:val="24"/>
        </w:rPr>
      </w:pPr>
      <w:r w:rsidRPr="002B5857">
        <w:rPr>
          <w:b/>
          <w:sz w:val="24"/>
        </w:rPr>
        <w:t>6.</w:t>
      </w:r>
      <w:r w:rsidR="00AD605E">
        <w:rPr>
          <w:b/>
          <w:sz w:val="24"/>
        </w:rPr>
        <w:t>7.</w:t>
      </w:r>
      <w:r w:rsidRPr="002B5857">
        <w:rPr>
          <w:b/>
          <w:sz w:val="24"/>
        </w:rPr>
        <w:t>2. Библиотечное обслуживание</w:t>
      </w:r>
    </w:p>
    <w:p w:rsidR="0008658D" w:rsidRPr="002B5857" w:rsidRDefault="0008658D" w:rsidP="0008658D">
      <w:pPr>
        <w:pStyle w:val="af"/>
        <w:ind w:left="360" w:right="-290"/>
        <w:rPr>
          <w:sz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38"/>
        <w:gridCol w:w="3119"/>
        <w:gridCol w:w="3118"/>
      </w:tblGrid>
      <w:tr w:rsidR="0008658D" w:rsidRPr="002B5857" w:rsidTr="005E0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Количественное значение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Примечание</w:t>
            </w:r>
          </w:p>
        </w:tc>
      </w:tr>
      <w:tr w:rsidR="0008658D" w:rsidRPr="002B5857" w:rsidTr="004120CB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34" w:right="25"/>
              <w:rPr>
                <w:sz w:val="24"/>
              </w:rPr>
            </w:pPr>
            <w:r w:rsidRPr="002B5857">
              <w:rPr>
                <w:sz w:val="24"/>
              </w:rPr>
              <w:t>Количество посадочных мест в библиотеке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C532D5" w:rsidP="00F34A30">
            <w:pPr>
              <w:pStyle w:val="af"/>
              <w:ind w:left="43" w:right="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</w:tr>
      <w:tr w:rsidR="0008658D" w:rsidRPr="002B5857" w:rsidTr="005E0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34" w:right="25"/>
              <w:jc w:val="both"/>
              <w:rPr>
                <w:sz w:val="24"/>
              </w:rPr>
            </w:pPr>
            <w:r w:rsidRPr="002B5857">
              <w:rPr>
                <w:sz w:val="24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</w:tr>
      <w:tr w:rsidR="0008658D" w:rsidRPr="002B5857" w:rsidTr="005E0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34" w:right="25"/>
              <w:jc w:val="both"/>
              <w:rPr>
                <w:sz w:val="24"/>
              </w:rPr>
            </w:pPr>
            <w:r w:rsidRPr="002B5857">
              <w:rPr>
                <w:sz w:val="24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</w:tr>
      <w:tr w:rsidR="0008658D" w:rsidRPr="002B5857" w:rsidTr="005E0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34" w:right="25"/>
              <w:rPr>
                <w:sz w:val="24"/>
              </w:rPr>
            </w:pPr>
            <w:r w:rsidRPr="002B5857">
              <w:rPr>
                <w:sz w:val="24"/>
              </w:rPr>
              <w:t>Общее количество художественной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C532D5" w:rsidP="00F34A30">
            <w:pPr>
              <w:pStyle w:val="af"/>
              <w:ind w:left="43" w:right="73"/>
              <w:jc w:val="center"/>
              <w:rPr>
                <w:sz w:val="24"/>
              </w:rPr>
            </w:pPr>
            <w:r>
              <w:rPr>
                <w:sz w:val="24"/>
              </w:rPr>
              <w:t>13557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</w:tr>
      <w:tr w:rsidR="0008658D" w:rsidRPr="002B5857" w:rsidTr="005E0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34" w:right="25"/>
              <w:rPr>
                <w:sz w:val="24"/>
              </w:rPr>
            </w:pPr>
            <w:r w:rsidRPr="002B5857">
              <w:rPr>
                <w:sz w:val="24"/>
              </w:rPr>
              <w:t>Количество названий ежегодных подписных изданий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C532D5" w:rsidP="00F34A30">
            <w:pPr>
              <w:pStyle w:val="af"/>
              <w:ind w:left="43" w:right="7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</w:tr>
      <w:tr w:rsidR="0008658D" w:rsidRPr="002B5857" w:rsidTr="005E0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8D" w:rsidRPr="002B5857" w:rsidRDefault="0008658D" w:rsidP="00F34A30">
            <w:pPr>
              <w:pStyle w:val="af"/>
              <w:ind w:left="34" w:right="25"/>
              <w:rPr>
                <w:sz w:val="24"/>
              </w:rPr>
            </w:pPr>
            <w:r w:rsidRPr="002B5857">
              <w:rPr>
                <w:sz w:val="24"/>
              </w:rPr>
              <w:t>Обеспеченность обуч</w:t>
            </w:r>
            <w:r w:rsidR="00C532D5">
              <w:rPr>
                <w:sz w:val="24"/>
              </w:rPr>
              <w:t xml:space="preserve">ающихся учебниками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25" w:rsidRPr="002B5857" w:rsidRDefault="00C532D5" w:rsidP="00F34A30">
            <w:pPr>
              <w:pStyle w:val="af"/>
              <w:ind w:left="43" w:right="73"/>
              <w:jc w:val="center"/>
              <w:rPr>
                <w:sz w:val="24"/>
              </w:rPr>
            </w:pPr>
            <w:r>
              <w:rPr>
                <w:sz w:val="24"/>
              </w:rPr>
              <w:t>14847  (100%)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8D" w:rsidRPr="002B5857" w:rsidRDefault="0008658D" w:rsidP="00F34A30">
            <w:pPr>
              <w:pStyle w:val="af"/>
              <w:ind w:left="43" w:right="73"/>
              <w:jc w:val="center"/>
              <w:rPr>
                <w:sz w:val="24"/>
              </w:rPr>
            </w:pPr>
          </w:p>
        </w:tc>
      </w:tr>
    </w:tbl>
    <w:p w:rsidR="0008658D" w:rsidRPr="002B5857" w:rsidRDefault="0008658D" w:rsidP="0008658D">
      <w:pPr>
        <w:pStyle w:val="af"/>
        <w:ind w:left="360" w:right="-290"/>
        <w:jc w:val="center"/>
        <w:rPr>
          <w:sz w:val="24"/>
        </w:rPr>
      </w:pPr>
    </w:p>
    <w:p w:rsidR="0008658D" w:rsidRPr="002B5857" w:rsidRDefault="0008658D" w:rsidP="0008658D">
      <w:pPr>
        <w:pStyle w:val="af"/>
        <w:ind w:left="360" w:right="-290"/>
        <w:jc w:val="center"/>
        <w:rPr>
          <w:sz w:val="24"/>
        </w:rPr>
      </w:pPr>
    </w:p>
    <w:p w:rsidR="0008658D" w:rsidRPr="002B5857" w:rsidRDefault="0008658D" w:rsidP="0008658D">
      <w:pPr>
        <w:pStyle w:val="af"/>
        <w:ind w:left="360" w:right="-290"/>
        <w:jc w:val="center"/>
        <w:rPr>
          <w:b/>
          <w:sz w:val="24"/>
        </w:rPr>
      </w:pPr>
      <w:r w:rsidRPr="002B5857">
        <w:rPr>
          <w:b/>
          <w:sz w:val="24"/>
        </w:rPr>
        <w:t>6.</w:t>
      </w:r>
      <w:r w:rsidR="00AD605E">
        <w:rPr>
          <w:b/>
          <w:sz w:val="24"/>
        </w:rPr>
        <w:t>7.</w:t>
      </w:r>
      <w:r w:rsidRPr="002B5857">
        <w:rPr>
          <w:b/>
          <w:sz w:val="24"/>
        </w:rPr>
        <w:t>3. Техническое обеспечение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975"/>
        <w:gridCol w:w="3119"/>
        <w:gridCol w:w="3118"/>
      </w:tblGrid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4" w:right="25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№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69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Количественное значение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b/>
                <w:sz w:val="24"/>
              </w:rPr>
            </w:pPr>
            <w:r w:rsidRPr="002B5857">
              <w:rPr>
                <w:b/>
                <w:sz w:val="24"/>
              </w:rPr>
              <w:t>Примечания</w:t>
            </w:r>
          </w:p>
        </w:tc>
      </w:tr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1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rPr>
                <w:sz w:val="24"/>
              </w:rPr>
            </w:pPr>
            <w:r w:rsidRPr="002B5857">
              <w:rPr>
                <w:sz w:val="24"/>
              </w:rPr>
              <w:t>Количество компьютеров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sz w:val="24"/>
              </w:rPr>
            </w:pPr>
          </w:p>
        </w:tc>
      </w:tr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2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rPr>
                <w:sz w:val="24"/>
              </w:rPr>
            </w:pPr>
            <w:r w:rsidRPr="002B5857">
              <w:rPr>
                <w:sz w:val="24"/>
              </w:rPr>
              <w:t>В том числе используемых в учебном процессе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sz w:val="24"/>
              </w:rPr>
            </w:pPr>
          </w:p>
        </w:tc>
      </w:tr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3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rPr>
                <w:sz w:val="24"/>
              </w:rPr>
            </w:pPr>
            <w:r w:rsidRPr="002B5857">
              <w:rPr>
                <w:sz w:val="24"/>
              </w:rPr>
              <w:t>Количество компьютерных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C532D5" w:rsidP="00CF34B9">
            <w:pPr>
              <w:pStyle w:val="af"/>
              <w:ind w:left="360" w:right="-2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sz w:val="24"/>
              </w:rPr>
            </w:pPr>
          </w:p>
        </w:tc>
      </w:tr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4" w:right="25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4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rPr>
                <w:sz w:val="24"/>
              </w:rPr>
            </w:pPr>
            <w:r w:rsidRPr="002B5857">
              <w:rPr>
                <w:sz w:val="24"/>
              </w:rPr>
              <w:t>Количество классов, оборудованных мультимедиа проекторами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sz w:val="24"/>
              </w:rPr>
            </w:pPr>
          </w:p>
        </w:tc>
      </w:tr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5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rPr>
                <w:sz w:val="24"/>
              </w:rPr>
            </w:pPr>
            <w:r w:rsidRPr="002B5857">
              <w:rPr>
                <w:sz w:val="24"/>
              </w:rPr>
              <w:t>Количество видео-технических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sz w:val="24"/>
              </w:rPr>
            </w:pPr>
          </w:p>
        </w:tc>
      </w:tr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6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rPr>
                <w:sz w:val="24"/>
              </w:rPr>
            </w:pPr>
            <w:r w:rsidRPr="002B5857">
              <w:rPr>
                <w:sz w:val="24"/>
              </w:rPr>
              <w:t>Количество аудио-технических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sz w:val="24"/>
              </w:rPr>
            </w:pPr>
          </w:p>
        </w:tc>
      </w:tr>
      <w:tr w:rsidR="00774647" w:rsidRPr="002B5857" w:rsidTr="005E041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jc w:val="center"/>
              <w:rPr>
                <w:sz w:val="24"/>
              </w:rPr>
            </w:pPr>
            <w:r w:rsidRPr="002B5857">
              <w:rPr>
                <w:sz w:val="24"/>
              </w:rPr>
              <w:t>7</w:t>
            </w:r>
          </w:p>
        </w:tc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0" w:right="0"/>
              <w:rPr>
                <w:sz w:val="24"/>
              </w:rPr>
            </w:pPr>
            <w:r w:rsidRPr="002B5857">
              <w:rPr>
                <w:sz w:val="24"/>
              </w:rPr>
              <w:t>Количество музыкальных инструментов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360" w:right="-29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47" w:rsidRPr="002B5857" w:rsidRDefault="00774647" w:rsidP="00CF34B9">
            <w:pPr>
              <w:pStyle w:val="af"/>
              <w:ind w:left="-1" w:right="140"/>
              <w:jc w:val="center"/>
              <w:rPr>
                <w:sz w:val="24"/>
              </w:rPr>
            </w:pPr>
          </w:p>
        </w:tc>
      </w:tr>
    </w:tbl>
    <w:p w:rsidR="0008658D" w:rsidRPr="002B5857" w:rsidRDefault="0008658D" w:rsidP="0008658D">
      <w:pPr>
        <w:pStyle w:val="af"/>
        <w:ind w:left="360" w:right="-290"/>
        <w:jc w:val="center"/>
        <w:rPr>
          <w:sz w:val="24"/>
        </w:rPr>
      </w:pPr>
    </w:p>
    <w:p w:rsidR="0008658D" w:rsidRPr="002B5857" w:rsidRDefault="0008658D" w:rsidP="0008658D">
      <w:pPr>
        <w:pStyle w:val="af"/>
        <w:ind w:left="360" w:right="-290"/>
        <w:jc w:val="center"/>
        <w:rPr>
          <w:sz w:val="24"/>
        </w:rPr>
      </w:pPr>
    </w:p>
    <w:p w:rsidR="0008658D" w:rsidRPr="002B5857" w:rsidRDefault="0008658D" w:rsidP="0008658D">
      <w:pPr>
        <w:pStyle w:val="af"/>
        <w:ind w:left="360" w:right="-290"/>
        <w:jc w:val="center"/>
        <w:rPr>
          <w:sz w:val="24"/>
        </w:rPr>
      </w:pPr>
    </w:p>
    <w:p w:rsidR="00774647" w:rsidRPr="002B5857" w:rsidRDefault="0008658D" w:rsidP="00C532D5">
      <w:pPr>
        <w:pStyle w:val="af"/>
        <w:ind w:left="0" w:right="-290"/>
        <w:rPr>
          <w:b/>
          <w:sz w:val="24"/>
        </w:rPr>
      </w:pPr>
      <w:r w:rsidRPr="002B5857">
        <w:rPr>
          <w:b/>
          <w:sz w:val="24"/>
        </w:rPr>
        <w:t>6.</w:t>
      </w:r>
      <w:r w:rsidR="00AD605E">
        <w:rPr>
          <w:b/>
          <w:sz w:val="24"/>
        </w:rPr>
        <w:t>7.</w:t>
      </w:r>
      <w:r w:rsidRPr="002B5857">
        <w:rPr>
          <w:b/>
          <w:sz w:val="24"/>
        </w:rPr>
        <w:t>4. Подключение к сети Интернет</w:t>
      </w:r>
    </w:p>
    <w:p w:rsidR="00774647" w:rsidRPr="002B5857" w:rsidRDefault="00774647" w:rsidP="00774647">
      <w:pPr>
        <w:pStyle w:val="af"/>
        <w:ind w:left="0" w:right="-290"/>
        <w:rPr>
          <w:sz w:val="24"/>
        </w:rPr>
      </w:pPr>
      <w:r w:rsidRPr="002B5857">
        <w:rPr>
          <w:sz w:val="24"/>
        </w:rPr>
        <w:t>Наличие подключения к сети Интернет: да.</w:t>
      </w:r>
    </w:p>
    <w:p w:rsidR="00D02097" w:rsidRPr="002B5857" w:rsidRDefault="00774647" w:rsidP="00774647">
      <w:pPr>
        <w:pStyle w:val="af"/>
        <w:ind w:left="0" w:right="-290"/>
        <w:rPr>
          <w:sz w:val="24"/>
        </w:rPr>
      </w:pPr>
      <w:r w:rsidRPr="002B5857">
        <w:rPr>
          <w:sz w:val="24"/>
        </w:rPr>
        <w:t xml:space="preserve">Количество  терминалов, с которых имеется доступ к сети Интернет  </w:t>
      </w:r>
      <w:r w:rsidR="004120CB">
        <w:rPr>
          <w:sz w:val="24"/>
        </w:rPr>
        <w:t xml:space="preserve">- </w:t>
      </w:r>
      <w:r w:rsidR="00C532D5">
        <w:rPr>
          <w:sz w:val="24"/>
        </w:rPr>
        <w:t>43</w:t>
      </w:r>
    </w:p>
    <w:p w:rsidR="00774647" w:rsidRPr="002B5857" w:rsidRDefault="00774647" w:rsidP="00774647">
      <w:pPr>
        <w:pStyle w:val="af"/>
        <w:ind w:left="0" w:right="-290"/>
        <w:rPr>
          <w:b/>
          <w:i/>
          <w:sz w:val="24"/>
        </w:rPr>
      </w:pPr>
      <w:r w:rsidRPr="002B5857">
        <w:rPr>
          <w:b/>
          <w:sz w:val="24"/>
        </w:rPr>
        <w:t>Оценка реализации данного раздела в образовательном учреждении:</w:t>
      </w:r>
      <w:r w:rsidRPr="002B5857">
        <w:rPr>
          <w:b/>
        </w:rPr>
        <w:t xml:space="preserve">  </w:t>
      </w:r>
      <w:r w:rsidRPr="002B5857">
        <w:rPr>
          <w:b/>
          <w:i/>
          <w:sz w:val="24"/>
        </w:rPr>
        <w:t>учебный про</w:t>
      </w:r>
      <w:r w:rsidR="00D02097">
        <w:rPr>
          <w:b/>
          <w:i/>
          <w:sz w:val="24"/>
        </w:rPr>
        <w:t>цесс полностью обесп</w:t>
      </w:r>
      <w:r w:rsidRPr="002B5857">
        <w:rPr>
          <w:b/>
          <w:i/>
          <w:sz w:val="24"/>
        </w:rPr>
        <w:t>е</w:t>
      </w:r>
      <w:r w:rsidR="00D02097">
        <w:rPr>
          <w:b/>
          <w:i/>
          <w:sz w:val="24"/>
        </w:rPr>
        <w:t>че</w:t>
      </w:r>
      <w:r w:rsidRPr="002B5857">
        <w:rPr>
          <w:b/>
          <w:i/>
          <w:sz w:val="24"/>
        </w:rPr>
        <w:t xml:space="preserve">н </w:t>
      </w:r>
      <w:proofErr w:type="spellStart"/>
      <w:r w:rsidRPr="002B5857">
        <w:rPr>
          <w:b/>
          <w:i/>
          <w:sz w:val="24"/>
        </w:rPr>
        <w:t>учебно</w:t>
      </w:r>
      <w:proofErr w:type="spellEnd"/>
      <w:r w:rsidRPr="002B5857">
        <w:rPr>
          <w:b/>
          <w:i/>
          <w:sz w:val="24"/>
        </w:rPr>
        <w:t xml:space="preserve"> – методической литературой, </w:t>
      </w:r>
      <w:r w:rsidRPr="002B5857">
        <w:rPr>
          <w:b/>
          <w:i/>
        </w:rPr>
        <w:t xml:space="preserve">в </w:t>
      </w:r>
      <w:r w:rsidRPr="002B5857">
        <w:rPr>
          <w:b/>
          <w:i/>
          <w:sz w:val="24"/>
        </w:rPr>
        <w:t xml:space="preserve"> школе имеются мультимедийные  кабинеты, оборудованные техническими средствами обучения: </w:t>
      </w:r>
    </w:p>
    <w:p w:rsidR="00774647" w:rsidRPr="002B5857" w:rsidRDefault="00774647" w:rsidP="00774647">
      <w:pPr>
        <w:pStyle w:val="af"/>
        <w:numPr>
          <w:ilvl w:val="0"/>
          <w:numId w:val="11"/>
        </w:numPr>
        <w:ind w:right="-290"/>
        <w:rPr>
          <w:b/>
          <w:i/>
          <w:sz w:val="24"/>
        </w:rPr>
      </w:pPr>
      <w:r w:rsidRPr="002B5857">
        <w:rPr>
          <w:b/>
          <w:i/>
          <w:sz w:val="24"/>
        </w:rPr>
        <w:t xml:space="preserve">мультимедийный проектор, </w:t>
      </w:r>
    </w:p>
    <w:p w:rsidR="00774647" w:rsidRPr="002B5857" w:rsidRDefault="00774647" w:rsidP="00774647">
      <w:pPr>
        <w:pStyle w:val="af"/>
        <w:numPr>
          <w:ilvl w:val="0"/>
          <w:numId w:val="11"/>
        </w:numPr>
        <w:ind w:right="-290"/>
        <w:jc w:val="both"/>
        <w:rPr>
          <w:b/>
          <w:i/>
          <w:sz w:val="24"/>
        </w:rPr>
      </w:pPr>
      <w:r w:rsidRPr="002B5857">
        <w:rPr>
          <w:b/>
          <w:i/>
          <w:sz w:val="24"/>
        </w:rPr>
        <w:t>интерактивная доска,</w:t>
      </w:r>
    </w:p>
    <w:p w:rsidR="00774647" w:rsidRPr="002B5857" w:rsidRDefault="00774647" w:rsidP="00774647">
      <w:pPr>
        <w:pStyle w:val="af"/>
        <w:numPr>
          <w:ilvl w:val="0"/>
          <w:numId w:val="11"/>
        </w:numPr>
        <w:ind w:right="-290"/>
        <w:rPr>
          <w:b/>
          <w:i/>
          <w:sz w:val="24"/>
        </w:rPr>
      </w:pPr>
      <w:r w:rsidRPr="002B5857">
        <w:rPr>
          <w:b/>
          <w:i/>
          <w:sz w:val="24"/>
        </w:rPr>
        <w:t>а</w:t>
      </w:r>
      <w:r w:rsidR="00D02097">
        <w:rPr>
          <w:b/>
          <w:i/>
          <w:sz w:val="24"/>
        </w:rPr>
        <w:t>кустическая система,</w:t>
      </w:r>
    </w:p>
    <w:p w:rsidR="00774647" w:rsidRPr="002B5857" w:rsidRDefault="00774647" w:rsidP="00774647">
      <w:pPr>
        <w:pStyle w:val="af"/>
        <w:numPr>
          <w:ilvl w:val="0"/>
          <w:numId w:val="11"/>
        </w:numPr>
        <w:ind w:right="-290"/>
        <w:rPr>
          <w:b/>
          <w:i/>
          <w:sz w:val="24"/>
        </w:rPr>
      </w:pPr>
      <w:r w:rsidRPr="002B5857">
        <w:rPr>
          <w:b/>
          <w:i/>
          <w:sz w:val="24"/>
        </w:rPr>
        <w:t>компьютер, позволяющий проведение  уроков по различным  предметам</w:t>
      </w:r>
      <w:r w:rsidR="00D02097">
        <w:rPr>
          <w:b/>
          <w:i/>
          <w:sz w:val="24"/>
        </w:rPr>
        <w:t>,</w:t>
      </w:r>
      <w:r w:rsidRPr="002B5857">
        <w:rPr>
          <w:b/>
          <w:i/>
          <w:sz w:val="24"/>
        </w:rPr>
        <w:t xml:space="preserve"> согласно расписанию</w:t>
      </w:r>
      <w:r w:rsidR="00D02097">
        <w:rPr>
          <w:b/>
          <w:i/>
          <w:sz w:val="24"/>
        </w:rPr>
        <w:t>,</w:t>
      </w:r>
      <w:r w:rsidRPr="002B5857">
        <w:rPr>
          <w:b/>
          <w:i/>
          <w:sz w:val="24"/>
        </w:rPr>
        <w:t xml:space="preserve"> с использованием  информационно – коммуникационной технологии.</w:t>
      </w:r>
    </w:p>
    <w:p w:rsidR="00D02097" w:rsidRDefault="00774647" w:rsidP="006B728B">
      <w:pPr>
        <w:pStyle w:val="af"/>
        <w:ind w:left="0" w:right="0"/>
        <w:rPr>
          <w:b/>
          <w:i/>
          <w:sz w:val="24"/>
        </w:rPr>
      </w:pPr>
      <w:r w:rsidRPr="002B5857">
        <w:rPr>
          <w:b/>
          <w:i/>
          <w:sz w:val="24"/>
        </w:rPr>
        <w:t xml:space="preserve"> На один   компьютер  приходится </w:t>
      </w:r>
      <w:r w:rsidR="00C532D5">
        <w:rPr>
          <w:b/>
          <w:i/>
          <w:color w:val="FF0000"/>
          <w:sz w:val="24"/>
        </w:rPr>
        <w:t xml:space="preserve">7 </w:t>
      </w:r>
      <w:r w:rsidRPr="002B5857">
        <w:rPr>
          <w:b/>
          <w:i/>
          <w:sz w:val="24"/>
        </w:rPr>
        <w:t xml:space="preserve">учеников, что способствует  организации урочной, внеурочной деятельности по предметам   и дистанционного обучения. </w:t>
      </w:r>
    </w:p>
    <w:p w:rsidR="004120CB" w:rsidRDefault="004120CB" w:rsidP="006B728B">
      <w:pPr>
        <w:pStyle w:val="af"/>
        <w:ind w:left="0" w:right="0"/>
        <w:rPr>
          <w:b/>
          <w:i/>
          <w:sz w:val="24"/>
        </w:rPr>
      </w:pPr>
      <w:r>
        <w:rPr>
          <w:b/>
          <w:i/>
          <w:sz w:val="24"/>
        </w:rPr>
        <w:t>В помещении биб</w:t>
      </w:r>
      <w:r w:rsidR="00875464">
        <w:rPr>
          <w:b/>
          <w:i/>
          <w:sz w:val="24"/>
        </w:rPr>
        <w:t>лиотеки им</w:t>
      </w:r>
      <w:r>
        <w:rPr>
          <w:b/>
          <w:i/>
          <w:sz w:val="24"/>
        </w:rPr>
        <w:t>еются 5 персональных компьютеров, телевизор, система видеоконференцсвязи.</w:t>
      </w:r>
    </w:p>
    <w:p w:rsidR="00774647" w:rsidRPr="002B5857" w:rsidRDefault="00774647" w:rsidP="006B728B">
      <w:pPr>
        <w:pStyle w:val="af"/>
        <w:ind w:left="0" w:right="0"/>
        <w:rPr>
          <w:b/>
          <w:i/>
          <w:sz w:val="24"/>
        </w:rPr>
      </w:pPr>
      <w:r w:rsidRPr="002B5857">
        <w:rPr>
          <w:b/>
          <w:i/>
          <w:sz w:val="24"/>
        </w:rPr>
        <w:t>Материально–техническое оснащение библиотеки  учебной и художественной литературой, наличие зоны для самостоятельной работы обучающихся  позволяет рационально организовать учебное время школьника.</w:t>
      </w:r>
    </w:p>
    <w:p w:rsidR="00774647" w:rsidRPr="002B5857" w:rsidRDefault="00774647" w:rsidP="0008658D">
      <w:pPr>
        <w:pStyle w:val="a5"/>
        <w:jc w:val="both"/>
        <w:rPr>
          <w:b/>
        </w:rPr>
      </w:pPr>
    </w:p>
    <w:p w:rsidR="0008658D" w:rsidRPr="002B5857" w:rsidRDefault="0008658D" w:rsidP="0008658D">
      <w:pPr>
        <w:pStyle w:val="a5"/>
        <w:jc w:val="both"/>
        <w:rPr>
          <w:b/>
        </w:rPr>
      </w:pPr>
    </w:p>
    <w:p w:rsidR="0008658D" w:rsidRPr="002B5857" w:rsidRDefault="00AD605E" w:rsidP="00AD605E">
      <w:pPr>
        <w:pStyle w:val="af"/>
        <w:ind w:left="720" w:right="-29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7.</w:t>
      </w:r>
      <w:r w:rsidR="0008658D" w:rsidRPr="002B5857">
        <w:rPr>
          <w:b/>
          <w:bCs/>
          <w:szCs w:val="28"/>
        </w:rPr>
        <w:t>Анализ результатов социологического обследования</w:t>
      </w:r>
    </w:p>
    <w:p w:rsidR="0008658D" w:rsidRPr="002B5857" w:rsidRDefault="0008658D" w:rsidP="0008658D">
      <w:pPr>
        <w:pStyle w:val="af"/>
        <w:ind w:left="0" w:right="-290"/>
        <w:rPr>
          <w:b/>
          <w:bCs/>
          <w:sz w:val="24"/>
        </w:rPr>
      </w:pPr>
    </w:p>
    <w:p w:rsidR="0008658D" w:rsidRPr="002B5857" w:rsidRDefault="0008658D" w:rsidP="0008658D">
      <w:pPr>
        <w:pStyle w:val="af"/>
        <w:ind w:left="0" w:right="-290"/>
        <w:jc w:val="center"/>
        <w:rPr>
          <w:b/>
          <w:bCs/>
          <w:sz w:val="24"/>
        </w:rPr>
      </w:pPr>
      <w:r w:rsidRPr="002B5857">
        <w:rPr>
          <w:b/>
          <w:bCs/>
          <w:sz w:val="24"/>
        </w:rPr>
        <w:t>7.1 Условия проведения социологического опроса:</w:t>
      </w:r>
    </w:p>
    <w:p w:rsidR="0008658D" w:rsidRPr="002B5857" w:rsidRDefault="0008658D" w:rsidP="0008658D">
      <w:pPr>
        <w:pStyle w:val="af"/>
        <w:ind w:left="0" w:right="-290"/>
        <w:rPr>
          <w:b/>
          <w:bCs/>
          <w:sz w:val="24"/>
        </w:rPr>
      </w:pPr>
    </w:p>
    <w:p w:rsidR="0008658D" w:rsidRPr="002B5857" w:rsidRDefault="0008658D" w:rsidP="0008658D">
      <w:pPr>
        <w:pStyle w:val="af"/>
        <w:ind w:left="0" w:right="-290" w:firstLine="284"/>
        <w:rPr>
          <w:sz w:val="24"/>
        </w:rPr>
      </w:pPr>
      <w:r w:rsidRPr="002B5857">
        <w:rPr>
          <w:bCs/>
          <w:sz w:val="24"/>
        </w:rPr>
        <w:t>7.1.1.</w:t>
      </w:r>
      <w:r w:rsidRPr="002B5857">
        <w:rPr>
          <w:sz w:val="24"/>
        </w:rPr>
        <w:t xml:space="preserve"> Кто проводит опрос </w:t>
      </w:r>
      <w:r w:rsidR="00C532D5">
        <w:rPr>
          <w:sz w:val="24"/>
        </w:rPr>
        <w:t xml:space="preserve">  - Управляющий совет</w:t>
      </w:r>
    </w:p>
    <w:p w:rsidR="0008658D" w:rsidRPr="002B5857" w:rsidRDefault="0008658D" w:rsidP="0008658D">
      <w:pPr>
        <w:pStyle w:val="af"/>
        <w:ind w:left="0" w:right="-290" w:firstLine="284"/>
        <w:rPr>
          <w:bCs/>
          <w:sz w:val="24"/>
        </w:rPr>
      </w:pPr>
    </w:p>
    <w:p w:rsidR="0008658D" w:rsidRPr="002B5857" w:rsidRDefault="0008658D" w:rsidP="0008658D">
      <w:pPr>
        <w:pStyle w:val="af"/>
        <w:ind w:left="0" w:right="-290" w:firstLine="284"/>
        <w:rPr>
          <w:sz w:val="24"/>
        </w:rPr>
      </w:pPr>
      <w:r w:rsidRPr="002B5857">
        <w:rPr>
          <w:bCs/>
          <w:sz w:val="24"/>
        </w:rPr>
        <w:t>7.1.2.</w:t>
      </w:r>
      <w:r w:rsidR="00C532D5">
        <w:rPr>
          <w:sz w:val="24"/>
        </w:rPr>
        <w:t xml:space="preserve"> Форма проведения  -   анкетирование</w:t>
      </w:r>
    </w:p>
    <w:p w:rsidR="0008658D" w:rsidRPr="002B5857" w:rsidRDefault="0008658D" w:rsidP="0008658D">
      <w:pPr>
        <w:pStyle w:val="af"/>
        <w:ind w:left="0" w:right="-290" w:firstLine="284"/>
        <w:rPr>
          <w:bCs/>
          <w:sz w:val="24"/>
        </w:rPr>
      </w:pPr>
    </w:p>
    <w:p w:rsidR="0008658D" w:rsidRPr="002B5857" w:rsidRDefault="0008658D" w:rsidP="0008658D">
      <w:pPr>
        <w:shd w:val="clear" w:color="auto" w:fill="FFFFFF"/>
        <w:autoSpaceDE w:val="0"/>
        <w:autoSpaceDN w:val="0"/>
        <w:adjustRightInd w:val="0"/>
        <w:ind w:right="-227" w:firstLine="284"/>
      </w:pPr>
      <w:r w:rsidRPr="002B5857">
        <w:rPr>
          <w:bCs/>
        </w:rPr>
        <w:t>7.1.3.</w:t>
      </w:r>
      <w:r w:rsidR="00C532D5">
        <w:t xml:space="preserve"> Участники обследования  - учащиеся 9,11 классов и их родители</w:t>
      </w:r>
    </w:p>
    <w:p w:rsidR="0008658D" w:rsidRPr="002B5857" w:rsidRDefault="0008658D" w:rsidP="0008658D">
      <w:pPr>
        <w:shd w:val="clear" w:color="auto" w:fill="FFFFFF"/>
        <w:autoSpaceDE w:val="0"/>
        <w:autoSpaceDN w:val="0"/>
        <w:adjustRightInd w:val="0"/>
        <w:ind w:right="-227" w:firstLine="284"/>
      </w:pPr>
    </w:p>
    <w:p w:rsidR="0008658D" w:rsidRPr="002B5857" w:rsidRDefault="0008658D" w:rsidP="0008658D">
      <w:pPr>
        <w:shd w:val="clear" w:color="auto" w:fill="FFFFFF"/>
        <w:autoSpaceDE w:val="0"/>
        <w:autoSpaceDN w:val="0"/>
        <w:adjustRightInd w:val="0"/>
        <w:ind w:right="-227" w:firstLine="284"/>
      </w:pPr>
      <w:r w:rsidRPr="002B5857">
        <w:t>7.1.4</w:t>
      </w:r>
      <w:r w:rsidR="00C532D5">
        <w:t>. Основная цель исследования: выявить социальный запрос учащихся и родителей на образование, потребности учащихся , проблемы ОУ, задачи ОУ</w:t>
      </w:r>
      <w:r w:rsidR="005157C6">
        <w:t xml:space="preserve"> на новый учебный год </w:t>
      </w:r>
      <w:r w:rsidR="00C532D5">
        <w:t xml:space="preserve"> и   наметить пути </w:t>
      </w:r>
      <w:r w:rsidR="005157C6">
        <w:t xml:space="preserve"> их </w:t>
      </w:r>
      <w:r w:rsidR="00C532D5">
        <w:t>решения</w:t>
      </w:r>
      <w:r w:rsidR="005157C6">
        <w:t>.</w:t>
      </w:r>
      <w:r w:rsidR="00C532D5">
        <w:t xml:space="preserve"> </w:t>
      </w:r>
    </w:p>
    <w:p w:rsidR="0008658D" w:rsidRPr="002B5857" w:rsidRDefault="0008658D" w:rsidP="0008658D">
      <w:pPr>
        <w:shd w:val="clear" w:color="auto" w:fill="FFFFFF"/>
        <w:autoSpaceDE w:val="0"/>
        <w:autoSpaceDN w:val="0"/>
        <w:adjustRightInd w:val="0"/>
        <w:ind w:right="-227" w:firstLine="284"/>
      </w:pPr>
    </w:p>
    <w:p w:rsidR="005157C6" w:rsidRDefault="005157C6" w:rsidP="000865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8658D" w:rsidRPr="002B5857" w:rsidRDefault="0008658D" w:rsidP="0008658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B5857">
        <w:rPr>
          <w:b/>
          <w:bCs/>
        </w:rPr>
        <w:t>7.2  Результаты социологического опроса</w:t>
      </w:r>
    </w:p>
    <w:p w:rsidR="0008658D" w:rsidRPr="002B5857" w:rsidRDefault="0008658D" w:rsidP="0008658D">
      <w:pPr>
        <w:shd w:val="clear" w:color="auto" w:fill="FFFFFF"/>
        <w:autoSpaceDE w:val="0"/>
        <w:autoSpaceDN w:val="0"/>
        <w:adjustRightInd w:val="0"/>
      </w:pPr>
    </w:p>
    <w:tbl>
      <w:tblPr>
        <w:tblW w:w="1070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"/>
        <w:gridCol w:w="2579"/>
        <w:gridCol w:w="1288"/>
        <w:gridCol w:w="1288"/>
        <w:gridCol w:w="1288"/>
        <w:gridCol w:w="1288"/>
        <w:gridCol w:w="1288"/>
        <w:gridCol w:w="1288"/>
      </w:tblGrid>
      <w:tr w:rsidR="005157C6" w:rsidRPr="002B5857" w:rsidTr="005157C6">
        <w:trPr>
          <w:trHeight w:val="184"/>
          <w:jc w:val="center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tabs>
                <w:tab w:val="left" w:pos="3315"/>
              </w:tabs>
              <w:jc w:val="center"/>
            </w:pPr>
            <w:r w:rsidRPr="002B5857">
              <w:rPr>
                <w:sz w:val="22"/>
                <w:szCs w:val="22"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</w:rPr>
              <w:t xml:space="preserve">Участники образовательного </w:t>
            </w:r>
          </w:p>
          <w:p w:rsidR="005157C6" w:rsidRPr="002B5857" w:rsidRDefault="005157C6" w:rsidP="00F34A30">
            <w:pPr>
              <w:tabs>
                <w:tab w:val="left" w:pos="3315"/>
              </w:tabs>
              <w:jc w:val="center"/>
              <w:rPr>
                <w:b/>
              </w:rPr>
            </w:pPr>
            <w:r w:rsidRPr="002B5857">
              <w:rPr>
                <w:b/>
                <w:sz w:val="22"/>
                <w:szCs w:val="22"/>
              </w:rPr>
              <w:t>процесса</w:t>
            </w: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5157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 классы</w:t>
            </w:r>
          </w:p>
        </w:tc>
        <w:tc>
          <w:tcPr>
            <w:tcW w:w="3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классы</w:t>
            </w:r>
          </w:p>
        </w:tc>
      </w:tr>
      <w:tr w:rsidR="005157C6" w:rsidRPr="002B5857" w:rsidTr="005157C6">
        <w:trPr>
          <w:trHeight w:val="486"/>
          <w:jc w:val="center"/>
        </w:trPr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7C6" w:rsidRPr="002B5857" w:rsidRDefault="005157C6" w:rsidP="00F34A30">
            <w:pPr>
              <w:jc w:val="center"/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7C6" w:rsidRPr="002B5857" w:rsidRDefault="005157C6" w:rsidP="00F34A30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  <w:jc w:val="center"/>
            </w:pPr>
            <w:r w:rsidRPr="002B5857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  <w:jc w:val="center"/>
            </w:pPr>
            <w:r w:rsidRPr="002B5857">
              <w:rPr>
                <w:sz w:val="22"/>
                <w:szCs w:val="22"/>
              </w:rPr>
              <w:t>количество в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</w:pPr>
            <w:r w:rsidRPr="002B5857">
              <w:rPr>
                <w:sz w:val="22"/>
                <w:szCs w:val="22"/>
              </w:rPr>
              <w:t xml:space="preserve">количество </w:t>
            </w:r>
          </w:p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</w:pPr>
            <w:proofErr w:type="spellStart"/>
            <w:r w:rsidRPr="002B5857">
              <w:rPr>
                <w:sz w:val="22"/>
                <w:szCs w:val="22"/>
              </w:rPr>
              <w:t>удовлетво-ренных</w:t>
            </w:r>
            <w:proofErr w:type="spellEnd"/>
            <w:r w:rsidRPr="002B5857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  <w:jc w:val="center"/>
            </w:pPr>
            <w:r w:rsidRPr="002B5857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  <w:jc w:val="center"/>
            </w:pPr>
            <w:r w:rsidRPr="002B5857">
              <w:rPr>
                <w:sz w:val="22"/>
                <w:szCs w:val="22"/>
              </w:rPr>
              <w:t>Количество в %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</w:pPr>
            <w:r w:rsidRPr="002B5857">
              <w:rPr>
                <w:sz w:val="22"/>
                <w:szCs w:val="22"/>
              </w:rPr>
              <w:t xml:space="preserve">количество </w:t>
            </w:r>
          </w:p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ind w:right="-4"/>
            </w:pPr>
            <w:proofErr w:type="spellStart"/>
            <w:r w:rsidRPr="002B5857">
              <w:rPr>
                <w:sz w:val="22"/>
                <w:szCs w:val="22"/>
              </w:rPr>
              <w:t>удовлетво-ренных</w:t>
            </w:r>
            <w:proofErr w:type="spellEnd"/>
            <w:r w:rsidRPr="002B5857">
              <w:rPr>
                <w:sz w:val="22"/>
                <w:szCs w:val="22"/>
              </w:rPr>
              <w:t xml:space="preserve"> в %</w:t>
            </w:r>
          </w:p>
        </w:tc>
      </w:tr>
      <w:tr w:rsidR="005157C6" w:rsidRPr="002B5857" w:rsidTr="005157C6">
        <w:trPr>
          <w:trHeight w:val="345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5857"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</w:pPr>
            <w:r w:rsidRPr="002B5857">
              <w:t xml:space="preserve">Обучающиеся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96"/>
                <w:szCs w:val="96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157C6" w:rsidRPr="002B5857" w:rsidTr="005157C6">
        <w:trPr>
          <w:trHeight w:val="336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5857"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</w:pPr>
            <w:r w:rsidRPr="002B5857">
              <w:t xml:space="preserve">Родители </w:t>
            </w:r>
            <w:r>
              <w:t xml:space="preserve"> </w:t>
            </w:r>
            <w:r w:rsidRPr="002B5857">
              <w:t xml:space="preserve">обучающихся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C6" w:rsidRPr="002B5857" w:rsidRDefault="005157C6" w:rsidP="00F34A3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157C6" w:rsidRDefault="005157C6" w:rsidP="0008658D">
      <w:pPr>
        <w:pStyle w:val="a5"/>
        <w:ind w:left="142" w:hanging="142"/>
        <w:jc w:val="both"/>
        <w:rPr>
          <w:b/>
        </w:rPr>
      </w:pPr>
    </w:p>
    <w:p w:rsidR="00EC1A99" w:rsidRDefault="0008658D" w:rsidP="00EC1A99">
      <w:pPr>
        <w:pStyle w:val="11"/>
        <w:numPr>
          <w:ilvl w:val="0"/>
          <w:numId w:val="38"/>
        </w:numPr>
        <w:jc w:val="both"/>
      </w:pPr>
      <w:r w:rsidRPr="002B5857">
        <w:rPr>
          <w:b/>
        </w:rPr>
        <w:t>Оценка реализации данного раздела в образовательном учреждении:</w:t>
      </w:r>
      <w:r w:rsidR="00875464">
        <w:rPr>
          <w:b/>
        </w:rPr>
        <w:t xml:space="preserve"> результаты </w:t>
      </w:r>
      <w:proofErr w:type="spellStart"/>
      <w:r w:rsidR="00875464">
        <w:rPr>
          <w:b/>
        </w:rPr>
        <w:t>социалогического</w:t>
      </w:r>
      <w:proofErr w:type="spellEnd"/>
      <w:r w:rsidR="00875464">
        <w:rPr>
          <w:b/>
        </w:rPr>
        <w:t xml:space="preserve"> опроса позволяют сделать вывод о том, что в образовательном  учреждении созданы эффективные условия для обучения детей, развития их способностей и возможностей.  Современная  образовательная среда  находится в постоянном развитии, что делает школу востребованной всеми участниками образовательного процесса.</w:t>
      </w:r>
      <w:r w:rsidR="005157C6">
        <w:rPr>
          <w:b/>
        </w:rPr>
        <w:t xml:space="preserve">  Основными задачами в развитии ОУ на новый учебный год являются:</w:t>
      </w:r>
    </w:p>
    <w:p w:rsidR="00EC1A99" w:rsidRDefault="00EC1A99" w:rsidP="00EC1A99">
      <w:pPr>
        <w:pStyle w:val="11"/>
        <w:ind w:left="0"/>
        <w:jc w:val="both"/>
      </w:pPr>
      <w:r>
        <w:t>- продолжить   работу  над повышением  показателей результативности качества обучения и воспитания при постоянной заботе о нравственном и физическом здоровье обучающихся.</w:t>
      </w:r>
    </w:p>
    <w:p w:rsidR="00EC1A99" w:rsidRDefault="00EC1A99" w:rsidP="00EC1A99">
      <w:pPr>
        <w:pStyle w:val="11"/>
        <w:ind w:left="0"/>
        <w:jc w:val="both"/>
      </w:pPr>
      <w:r>
        <w:t>-  развивать спортивную  образовательную  среду  учреждения.</w:t>
      </w:r>
    </w:p>
    <w:p w:rsidR="00EC1A99" w:rsidRDefault="00EC1A99" w:rsidP="00EC1A99">
      <w:pPr>
        <w:pStyle w:val="11"/>
        <w:ind w:left="0"/>
        <w:jc w:val="both"/>
      </w:pPr>
      <w:r>
        <w:t xml:space="preserve"> - создать  условия для  к</w:t>
      </w:r>
      <w:r w:rsidRPr="00DD0DDE">
        <w:t>ачественн</w:t>
      </w:r>
      <w:r>
        <w:t>ой реализации</w:t>
      </w:r>
      <w:r w:rsidRPr="00DD0DDE">
        <w:t xml:space="preserve">  новых  образовательных  стандартов</w:t>
      </w:r>
      <w:r>
        <w:t>,   профессионального роста учителей в преподавании инновационных форм, технологий обучения.</w:t>
      </w:r>
    </w:p>
    <w:p w:rsidR="00EC1A99" w:rsidRDefault="00EC1A99" w:rsidP="00EC1A99">
      <w:pPr>
        <w:pStyle w:val="11"/>
        <w:ind w:left="0"/>
        <w:jc w:val="both"/>
      </w:pPr>
    </w:p>
    <w:p w:rsidR="0008658D" w:rsidRPr="002B5857" w:rsidRDefault="00EC1A99" w:rsidP="00EC1A99">
      <w:pPr>
        <w:pStyle w:val="a5"/>
        <w:ind w:left="142" w:hanging="142"/>
        <w:jc w:val="both"/>
        <w:rPr>
          <w:b/>
        </w:rPr>
      </w:pPr>
      <w:r>
        <w:t xml:space="preserve">   </w:t>
      </w:r>
    </w:p>
    <w:p w:rsidR="0008658D" w:rsidRPr="002B5857" w:rsidRDefault="0008658D" w:rsidP="0008658D">
      <w:pPr>
        <w:pStyle w:val="af"/>
        <w:ind w:left="142" w:right="-290" w:hanging="142"/>
        <w:jc w:val="both"/>
        <w:rPr>
          <w:sz w:val="24"/>
        </w:rPr>
      </w:pPr>
    </w:p>
    <w:p w:rsidR="0008658D" w:rsidRPr="002B5857" w:rsidRDefault="0008658D" w:rsidP="0008658D">
      <w:pPr>
        <w:pStyle w:val="af"/>
        <w:ind w:left="142" w:right="-290" w:hanging="142"/>
        <w:jc w:val="both"/>
        <w:rPr>
          <w:sz w:val="24"/>
        </w:rPr>
      </w:pPr>
      <w:r w:rsidRPr="002B5857">
        <w:rPr>
          <w:sz w:val="24"/>
        </w:rPr>
        <w:t>Руководитель ОУ</w:t>
      </w:r>
      <w:r w:rsidR="00180FC8">
        <w:rPr>
          <w:sz w:val="24"/>
        </w:rPr>
        <w:t>:                                    Н.В. Симакова</w:t>
      </w:r>
    </w:p>
    <w:p w:rsidR="0008658D" w:rsidRPr="002B5857" w:rsidRDefault="0008658D" w:rsidP="0008658D">
      <w:pPr>
        <w:pStyle w:val="af"/>
        <w:ind w:left="142" w:right="-290" w:hanging="142"/>
        <w:jc w:val="both"/>
        <w:rPr>
          <w:sz w:val="24"/>
        </w:rPr>
      </w:pPr>
    </w:p>
    <w:p w:rsidR="0008658D" w:rsidRPr="002B5857" w:rsidRDefault="00180FC8" w:rsidP="0008658D">
      <w:pPr>
        <w:pStyle w:val="af"/>
        <w:ind w:left="142" w:right="-290" w:hanging="142"/>
        <w:jc w:val="both"/>
        <w:rPr>
          <w:sz w:val="24"/>
        </w:rPr>
      </w:pPr>
      <w:r>
        <w:rPr>
          <w:sz w:val="24"/>
        </w:rPr>
        <w:t xml:space="preserve">« </w:t>
      </w:r>
      <w:r w:rsidR="00875464">
        <w:rPr>
          <w:sz w:val="24"/>
        </w:rPr>
        <w:t xml:space="preserve">28 </w:t>
      </w:r>
      <w:r>
        <w:rPr>
          <w:sz w:val="24"/>
        </w:rPr>
        <w:t xml:space="preserve">» </w:t>
      </w:r>
      <w:r w:rsidR="00875464">
        <w:rPr>
          <w:sz w:val="24"/>
        </w:rPr>
        <w:t>август 2013</w:t>
      </w:r>
      <w:r w:rsidR="0008658D" w:rsidRPr="002B5857">
        <w:rPr>
          <w:sz w:val="24"/>
        </w:rPr>
        <w:t xml:space="preserve"> год</w:t>
      </w:r>
    </w:p>
    <w:p w:rsidR="0022585E" w:rsidRPr="002B5857" w:rsidRDefault="0022585E"/>
    <w:sectPr w:rsidR="0022585E" w:rsidRPr="002B5857" w:rsidSect="005B4D51">
      <w:pgSz w:w="16838" w:h="11906" w:orient="landscape"/>
      <w:pgMar w:top="851" w:right="907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7B" w:rsidRDefault="00AE327B" w:rsidP="0097720C">
      <w:r>
        <w:separator/>
      </w:r>
    </w:p>
  </w:endnote>
  <w:endnote w:type="continuationSeparator" w:id="0">
    <w:p w:rsidR="00AE327B" w:rsidRDefault="00AE327B" w:rsidP="0097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D4" w:rsidRDefault="007C5B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BD4" w:rsidRDefault="007C5B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D4" w:rsidRDefault="007C5BD4">
    <w:pPr>
      <w:pStyle w:val="a7"/>
      <w:framePr w:wrap="around" w:vAnchor="text" w:hAnchor="margin" w:xAlign="right" w:y="1"/>
      <w:rPr>
        <w:rStyle w:val="a9"/>
      </w:rPr>
    </w:pPr>
  </w:p>
  <w:p w:rsidR="007C5BD4" w:rsidRDefault="007C5B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7B" w:rsidRDefault="00AE327B" w:rsidP="0097720C">
      <w:r>
        <w:separator/>
      </w:r>
    </w:p>
  </w:footnote>
  <w:footnote w:type="continuationSeparator" w:id="0">
    <w:p w:rsidR="00AE327B" w:rsidRDefault="00AE327B" w:rsidP="0097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25"/>
    <w:multiLevelType w:val="hybridMultilevel"/>
    <w:tmpl w:val="5ED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34F43"/>
    <w:multiLevelType w:val="multilevel"/>
    <w:tmpl w:val="1D7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9F2F7D"/>
    <w:multiLevelType w:val="multilevel"/>
    <w:tmpl w:val="014C4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571698"/>
    <w:multiLevelType w:val="hybridMultilevel"/>
    <w:tmpl w:val="1818D27A"/>
    <w:lvl w:ilvl="0" w:tplc="0419000F">
      <w:start w:val="4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3509"/>
    <w:multiLevelType w:val="hybridMultilevel"/>
    <w:tmpl w:val="E55E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5D0C"/>
    <w:multiLevelType w:val="hybridMultilevel"/>
    <w:tmpl w:val="08D6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84374"/>
    <w:multiLevelType w:val="hybridMultilevel"/>
    <w:tmpl w:val="546628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931BE"/>
    <w:multiLevelType w:val="multilevel"/>
    <w:tmpl w:val="1C0659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54F398B"/>
    <w:multiLevelType w:val="hybridMultilevel"/>
    <w:tmpl w:val="2A52F5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92175"/>
    <w:multiLevelType w:val="hybridMultilevel"/>
    <w:tmpl w:val="736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1486E"/>
    <w:multiLevelType w:val="hybridMultilevel"/>
    <w:tmpl w:val="B4EC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C020E"/>
    <w:multiLevelType w:val="multilevel"/>
    <w:tmpl w:val="BD1C6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BC4F47"/>
    <w:multiLevelType w:val="hybridMultilevel"/>
    <w:tmpl w:val="4DDA2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C1AD1"/>
    <w:multiLevelType w:val="hybridMultilevel"/>
    <w:tmpl w:val="F426F7AA"/>
    <w:lvl w:ilvl="0" w:tplc="B8F89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76193"/>
    <w:multiLevelType w:val="hybridMultilevel"/>
    <w:tmpl w:val="2EF838C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3159B"/>
    <w:multiLevelType w:val="hybridMultilevel"/>
    <w:tmpl w:val="2036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A34B5"/>
    <w:multiLevelType w:val="hybridMultilevel"/>
    <w:tmpl w:val="0B3EA71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B7F7D"/>
    <w:multiLevelType w:val="hybridMultilevel"/>
    <w:tmpl w:val="F6500922"/>
    <w:lvl w:ilvl="0" w:tplc="EB68916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3C29FA"/>
    <w:multiLevelType w:val="hybridMultilevel"/>
    <w:tmpl w:val="22C2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E7DCD"/>
    <w:multiLevelType w:val="hybridMultilevel"/>
    <w:tmpl w:val="CAA4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991DA1"/>
    <w:multiLevelType w:val="multilevel"/>
    <w:tmpl w:val="BD1C6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9AB100D"/>
    <w:multiLevelType w:val="hybridMultilevel"/>
    <w:tmpl w:val="B88E9986"/>
    <w:lvl w:ilvl="0" w:tplc="983A91E6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DE2521"/>
    <w:multiLevelType w:val="multilevel"/>
    <w:tmpl w:val="D520E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>
    <w:nsid w:val="413C4B64"/>
    <w:multiLevelType w:val="hybridMultilevel"/>
    <w:tmpl w:val="FEAA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A724B"/>
    <w:multiLevelType w:val="hybridMultilevel"/>
    <w:tmpl w:val="736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C1CEE"/>
    <w:multiLevelType w:val="multilevel"/>
    <w:tmpl w:val="97E23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DCB3D0C"/>
    <w:multiLevelType w:val="multilevel"/>
    <w:tmpl w:val="B5EA7B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2071431"/>
    <w:multiLevelType w:val="hybridMultilevel"/>
    <w:tmpl w:val="4230B836"/>
    <w:lvl w:ilvl="0" w:tplc="603EB5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F9421F"/>
    <w:multiLevelType w:val="multilevel"/>
    <w:tmpl w:val="B18A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9">
    <w:nsid w:val="5F132D83"/>
    <w:multiLevelType w:val="hybridMultilevel"/>
    <w:tmpl w:val="909C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6435D"/>
    <w:multiLevelType w:val="multilevel"/>
    <w:tmpl w:val="3288D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62104"/>
    <w:multiLevelType w:val="hybridMultilevel"/>
    <w:tmpl w:val="C0D8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30725"/>
    <w:multiLevelType w:val="hybridMultilevel"/>
    <w:tmpl w:val="47561288"/>
    <w:lvl w:ilvl="0" w:tplc="0419000F">
      <w:start w:val="4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10A7A"/>
    <w:multiLevelType w:val="hybridMultilevel"/>
    <w:tmpl w:val="3F94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43F73"/>
    <w:multiLevelType w:val="hybridMultilevel"/>
    <w:tmpl w:val="C6C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1641C"/>
    <w:multiLevelType w:val="hybridMultilevel"/>
    <w:tmpl w:val="9682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23A45"/>
    <w:multiLevelType w:val="hybridMultilevel"/>
    <w:tmpl w:val="4D06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908EA"/>
    <w:multiLevelType w:val="hybridMultilevel"/>
    <w:tmpl w:val="5C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7"/>
  </w:num>
  <w:num w:numId="7">
    <w:abstractNumId w:val="35"/>
  </w:num>
  <w:num w:numId="8">
    <w:abstractNumId w:val="5"/>
  </w:num>
  <w:num w:numId="9">
    <w:abstractNumId w:val="31"/>
  </w:num>
  <w:num w:numId="10">
    <w:abstractNumId w:val="27"/>
  </w:num>
  <w:num w:numId="11">
    <w:abstractNumId w:val="18"/>
  </w:num>
  <w:num w:numId="12">
    <w:abstractNumId w:val="6"/>
  </w:num>
  <w:num w:numId="13">
    <w:abstractNumId w:val="19"/>
  </w:num>
  <w:num w:numId="14">
    <w:abstractNumId w:val="34"/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1"/>
  </w:num>
  <w:num w:numId="20">
    <w:abstractNumId w:val="14"/>
  </w:num>
  <w:num w:numId="21">
    <w:abstractNumId w:val="3"/>
  </w:num>
  <w:num w:numId="22">
    <w:abstractNumId w:val="28"/>
  </w:num>
  <w:num w:numId="23">
    <w:abstractNumId w:val="37"/>
  </w:num>
  <w:num w:numId="24">
    <w:abstractNumId w:val="33"/>
  </w:num>
  <w:num w:numId="25">
    <w:abstractNumId w:val="36"/>
  </w:num>
  <w:num w:numId="26">
    <w:abstractNumId w:val="23"/>
  </w:num>
  <w:num w:numId="27">
    <w:abstractNumId w:val="0"/>
  </w:num>
  <w:num w:numId="28">
    <w:abstractNumId w:val="29"/>
  </w:num>
  <w:num w:numId="29">
    <w:abstractNumId w:val="20"/>
  </w:num>
  <w:num w:numId="30">
    <w:abstractNumId w:val="11"/>
  </w:num>
  <w:num w:numId="31">
    <w:abstractNumId w:val="12"/>
  </w:num>
  <w:num w:numId="32">
    <w:abstractNumId w:val="24"/>
  </w:num>
  <w:num w:numId="33">
    <w:abstractNumId w:val="9"/>
  </w:num>
  <w:num w:numId="34">
    <w:abstractNumId w:val="8"/>
  </w:num>
  <w:num w:numId="35">
    <w:abstractNumId w:val="1"/>
  </w:num>
  <w:num w:numId="36">
    <w:abstractNumId w:val="10"/>
  </w:num>
  <w:num w:numId="37">
    <w:abstractNumId w:val="4"/>
  </w:num>
  <w:num w:numId="38">
    <w:abstractNumId w:val="13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8D"/>
    <w:rsid w:val="0002456B"/>
    <w:rsid w:val="00024DBC"/>
    <w:rsid w:val="00030A8B"/>
    <w:rsid w:val="00057E90"/>
    <w:rsid w:val="00063E5B"/>
    <w:rsid w:val="00065A57"/>
    <w:rsid w:val="0008658D"/>
    <w:rsid w:val="000907B6"/>
    <w:rsid w:val="000A0999"/>
    <w:rsid w:val="000E49BB"/>
    <w:rsid w:val="000F3305"/>
    <w:rsid w:val="000F5669"/>
    <w:rsid w:val="001006E2"/>
    <w:rsid w:val="00107970"/>
    <w:rsid w:val="00147F16"/>
    <w:rsid w:val="0015082B"/>
    <w:rsid w:val="0017088C"/>
    <w:rsid w:val="00180FC8"/>
    <w:rsid w:val="00192089"/>
    <w:rsid w:val="001A3BEB"/>
    <w:rsid w:val="001C46B0"/>
    <w:rsid w:val="001E1D28"/>
    <w:rsid w:val="001F4F28"/>
    <w:rsid w:val="002228F6"/>
    <w:rsid w:val="0022585E"/>
    <w:rsid w:val="0024660B"/>
    <w:rsid w:val="00261C2B"/>
    <w:rsid w:val="00271E46"/>
    <w:rsid w:val="00275D93"/>
    <w:rsid w:val="002A3664"/>
    <w:rsid w:val="002B3E7F"/>
    <w:rsid w:val="002B5857"/>
    <w:rsid w:val="002C34F0"/>
    <w:rsid w:val="002C7ECB"/>
    <w:rsid w:val="002E3488"/>
    <w:rsid w:val="002E787C"/>
    <w:rsid w:val="003114B3"/>
    <w:rsid w:val="003142F9"/>
    <w:rsid w:val="00323136"/>
    <w:rsid w:val="00326C69"/>
    <w:rsid w:val="00333AEB"/>
    <w:rsid w:val="00366240"/>
    <w:rsid w:val="00392B36"/>
    <w:rsid w:val="003B4F24"/>
    <w:rsid w:val="003C1F50"/>
    <w:rsid w:val="003E14D4"/>
    <w:rsid w:val="003E508C"/>
    <w:rsid w:val="003E7A3C"/>
    <w:rsid w:val="003F20A3"/>
    <w:rsid w:val="00402A87"/>
    <w:rsid w:val="004120CB"/>
    <w:rsid w:val="0041303B"/>
    <w:rsid w:val="00415A5F"/>
    <w:rsid w:val="00423243"/>
    <w:rsid w:val="00425C3F"/>
    <w:rsid w:val="00426527"/>
    <w:rsid w:val="00427A98"/>
    <w:rsid w:val="00433321"/>
    <w:rsid w:val="00450FD0"/>
    <w:rsid w:val="004553D0"/>
    <w:rsid w:val="00460658"/>
    <w:rsid w:val="004A22CA"/>
    <w:rsid w:val="004B7923"/>
    <w:rsid w:val="004C0213"/>
    <w:rsid w:val="004C08FB"/>
    <w:rsid w:val="004C62D1"/>
    <w:rsid w:val="004E6BA3"/>
    <w:rsid w:val="004F7680"/>
    <w:rsid w:val="00512BAD"/>
    <w:rsid w:val="005157C6"/>
    <w:rsid w:val="0051736B"/>
    <w:rsid w:val="0053272D"/>
    <w:rsid w:val="00543D58"/>
    <w:rsid w:val="00581C60"/>
    <w:rsid w:val="00583D9F"/>
    <w:rsid w:val="00585859"/>
    <w:rsid w:val="005A7889"/>
    <w:rsid w:val="005B4D51"/>
    <w:rsid w:val="005C28AA"/>
    <w:rsid w:val="005C64BC"/>
    <w:rsid w:val="005D27C8"/>
    <w:rsid w:val="005E041F"/>
    <w:rsid w:val="005E6989"/>
    <w:rsid w:val="005F1942"/>
    <w:rsid w:val="00614D62"/>
    <w:rsid w:val="00660E82"/>
    <w:rsid w:val="00673987"/>
    <w:rsid w:val="00685D21"/>
    <w:rsid w:val="00694525"/>
    <w:rsid w:val="006A390B"/>
    <w:rsid w:val="006B3C7B"/>
    <w:rsid w:val="006B4533"/>
    <w:rsid w:val="006B69B1"/>
    <w:rsid w:val="006B6C89"/>
    <w:rsid w:val="006B728B"/>
    <w:rsid w:val="006C6078"/>
    <w:rsid w:val="006D1CEE"/>
    <w:rsid w:val="006D4697"/>
    <w:rsid w:val="006D74BB"/>
    <w:rsid w:val="007127DB"/>
    <w:rsid w:val="0071482C"/>
    <w:rsid w:val="0071773B"/>
    <w:rsid w:val="0072342D"/>
    <w:rsid w:val="007350DF"/>
    <w:rsid w:val="00735DDC"/>
    <w:rsid w:val="007536A0"/>
    <w:rsid w:val="00767C28"/>
    <w:rsid w:val="00774647"/>
    <w:rsid w:val="0077705B"/>
    <w:rsid w:val="0078397A"/>
    <w:rsid w:val="0078488E"/>
    <w:rsid w:val="007879FB"/>
    <w:rsid w:val="007A4DC7"/>
    <w:rsid w:val="007B2829"/>
    <w:rsid w:val="007C2AF5"/>
    <w:rsid w:val="007C5BD4"/>
    <w:rsid w:val="007E2534"/>
    <w:rsid w:val="007E4B94"/>
    <w:rsid w:val="007E4C5E"/>
    <w:rsid w:val="00850EDF"/>
    <w:rsid w:val="00855C1F"/>
    <w:rsid w:val="00875464"/>
    <w:rsid w:val="008B1E4A"/>
    <w:rsid w:val="008B2BBA"/>
    <w:rsid w:val="008E014F"/>
    <w:rsid w:val="008E05B6"/>
    <w:rsid w:val="00923CA2"/>
    <w:rsid w:val="009478CA"/>
    <w:rsid w:val="0097720C"/>
    <w:rsid w:val="00995F9E"/>
    <w:rsid w:val="009A5BC3"/>
    <w:rsid w:val="009C12F1"/>
    <w:rsid w:val="009D014D"/>
    <w:rsid w:val="009D02BC"/>
    <w:rsid w:val="009E7F66"/>
    <w:rsid w:val="00A0134A"/>
    <w:rsid w:val="00A0247D"/>
    <w:rsid w:val="00A0522E"/>
    <w:rsid w:val="00A34904"/>
    <w:rsid w:val="00A83A8F"/>
    <w:rsid w:val="00AA79E9"/>
    <w:rsid w:val="00AC2F08"/>
    <w:rsid w:val="00AD2D93"/>
    <w:rsid w:val="00AD5B3B"/>
    <w:rsid w:val="00AD605E"/>
    <w:rsid w:val="00AE327B"/>
    <w:rsid w:val="00AF18EE"/>
    <w:rsid w:val="00B124D4"/>
    <w:rsid w:val="00B31FF0"/>
    <w:rsid w:val="00B405DB"/>
    <w:rsid w:val="00B479AB"/>
    <w:rsid w:val="00B54DFF"/>
    <w:rsid w:val="00B80245"/>
    <w:rsid w:val="00B81A39"/>
    <w:rsid w:val="00B861FE"/>
    <w:rsid w:val="00B87143"/>
    <w:rsid w:val="00B95306"/>
    <w:rsid w:val="00B964D4"/>
    <w:rsid w:val="00BB0FBD"/>
    <w:rsid w:val="00BB1A0C"/>
    <w:rsid w:val="00BB7C19"/>
    <w:rsid w:val="00BD6195"/>
    <w:rsid w:val="00BF547E"/>
    <w:rsid w:val="00C0268A"/>
    <w:rsid w:val="00C03148"/>
    <w:rsid w:val="00C0315B"/>
    <w:rsid w:val="00C075B2"/>
    <w:rsid w:val="00C232EF"/>
    <w:rsid w:val="00C532D5"/>
    <w:rsid w:val="00C6048D"/>
    <w:rsid w:val="00C67E5E"/>
    <w:rsid w:val="00C7149D"/>
    <w:rsid w:val="00C87802"/>
    <w:rsid w:val="00C97580"/>
    <w:rsid w:val="00CA299A"/>
    <w:rsid w:val="00CB370B"/>
    <w:rsid w:val="00CB5EE3"/>
    <w:rsid w:val="00CD4D99"/>
    <w:rsid w:val="00CD590F"/>
    <w:rsid w:val="00CF34B9"/>
    <w:rsid w:val="00D02097"/>
    <w:rsid w:val="00D1313C"/>
    <w:rsid w:val="00D3604D"/>
    <w:rsid w:val="00D3678C"/>
    <w:rsid w:val="00D55A71"/>
    <w:rsid w:val="00D72DB9"/>
    <w:rsid w:val="00D915AB"/>
    <w:rsid w:val="00DA043B"/>
    <w:rsid w:val="00DA3D30"/>
    <w:rsid w:val="00DB6C3C"/>
    <w:rsid w:val="00DC61E0"/>
    <w:rsid w:val="00DD73FB"/>
    <w:rsid w:val="00DE41BF"/>
    <w:rsid w:val="00DF478F"/>
    <w:rsid w:val="00DF5CF7"/>
    <w:rsid w:val="00DF6049"/>
    <w:rsid w:val="00E00E13"/>
    <w:rsid w:val="00E150C4"/>
    <w:rsid w:val="00E238D3"/>
    <w:rsid w:val="00E3409B"/>
    <w:rsid w:val="00E43290"/>
    <w:rsid w:val="00E5787D"/>
    <w:rsid w:val="00E5789B"/>
    <w:rsid w:val="00E95A69"/>
    <w:rsid w:val="00EB13A4"/>
    <w:rsid w:val="00EB1D4C"/>
    <w:rsid w:val="00EC1A99"/>
    <w:rsid w:val="00ED6037"/>
    <w:rsid w:val="00ED6279"/>
    <w:rsid w:val="00F24D32"/>
    <w:rsid w:val="00F34513"/>
    <w:rsid w:val="00F34A30"/>
    <w:rsid w:val="00F42316"/>
    <w:rsid w:val="00F5377B"/>
    <w:rsid w:val="00F54368"/>
    <w:rsid w:val="00F63C55"/>
    <w:rsid w:val="00F77D76"/>
    <w:rsid w:val="00F913D2"/>
    <w:rsid w:val="00FA6BB2"/>
    <w:rsid w:val="00FA6FE1"/>
    <w:rsid w:val="00FB5DE6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5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8658D"/>
    <w:pPr>
      <w:keepNext/>
      <w:ind w:firstLine="720"/>
      <w:jc w:val="both"/>
      <w:outlineLvl w:val="1"/>
    </w:pPr>
    <w:rPr>
      <w:b/>
      <w:color w:val="000000"/>
      <w:sz w:val="25"/>
      <w:szCs w:val="25"/>
    </w:rPr>
  </w:style>
  <w:style w:type="paragraph" w:styleId="3">
    <w:name w:val="heading 3"/>
    <w:basedOn w:val="a"/>
    <w:next w:val="a"/>
    <w:link w:val="30"/>
    <w:qFormat/>
    <w:rsid w:val="000865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8658D"/>
    <w:pPr>
      <w:keepNext/>
      <w:autoSpaceDE w:val="0"/>
      <w:autoSpaceDN w:val="0"/>
      <w:adjustRightInd w:val="0"/>
      <w:outlineLvl w:val="3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658D"/>
    <w:rPr>
      <w:rFonts w:ascii="Times New Roman" w:eastAsia="Times New Roman" w:hAnsi="Times New Roman" w:cs="Times New Roman"/>
      <w:b/>
      <w:color w:val="000000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086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58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08658D"/>
    <w:pPr>
      <w:ind w:left="5049"/>
    </w:pPr>
  </w:style>
  <w:style w:type="character" w:customStyle="1" w:styleId="a4">
    <w:name w:val="Основной текст с отступом Знак"/>
    <w:basedOn w:val="a0"/>
    <w:link w:val="a3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8658D"/>
    <w:pPr>
      <w:spacing w:after="120"/>
    </w:pPr>
  </w:style>
  <w:style w:type="character" w:customStyle="1" w:styleId="a6">
    <w:name w:val="Основной текст Знак"/>
    <w:basedOn w:val="a0"/>
    <w:link w:val="a5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658D"/>
    <w:pPr>
      <w:ind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658D"/>
    <w:pPr>
      <w:ind w:firstLine="720"/>
      <w:jc w:val="center"/>
    </w:pPr>
    <w:rPr>
      <w:b/>
      <w:color w:val="000000"/>
      <w:sz w:val="25"/>
      <w:szCs w:val="25"/>
    </w:rPr>
  </w:style>
  <w:style w:type="character" w:customStyle="1" w:styleId="32">
    <w:name w:val="Основной текст с отступом 3 Знак"/>
    <w:basedOn w:val="a0"/>
    <w:link w:val="31"/>
    <w:rsid w:val="0008658D"/>
    <w:rPr>
      <w:rFonts w:ascii="Times New Roman" w:eastAsia="Times New Roman" w:hAnsi="Times New Roman" w:cs="Times New Roman"/>
      <w:b/>
      <w:color w:val="000000"/>
      <w:sz w:val="25"/>
      <w:szCs w:val="25"/>
      <w:lang w:eastAsia="ru-RU"/>
    </w:rPr>
  </w:style>
  <w:style w:type="paragraph" w:styleId="a7">
    <w:name w:val="footer"/>
    <w:basedOn w:val="a"/>
    <w:link w:val="a8"/>
    <w:uiPriority w:val="99"/>
    <w:rsid w:val="0008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8658D"/>
  </w:style>
  <w:style w:type="paragraph" w:styleId="23">
    <w:name w:val="Body Text 2"/>
    <w:basedOn w:val="a"/>
    <w:link w:val="24"/>
    <w:rsid w:val="0008658D"/>
    <w:pPr>
      <w:jc w:val="center"/>
    </w:pPr>
    <w:rPr>
      <w:bCs/>
    </w:rPr>
  </w:style>
  <w:style w:type="character" w:customStyle="1" w:styleId="24">
    <w:name w:val="Основной текст 2 Знак"/>
    <w:basedOn w:val="a0"/>
    <w:link w:val="23"/>
    <w:rsid w:val="0008658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08658D"/>
    <w:rPr>
      <w:sz w:val="28"/>
    </w:rPr>
  </w:style>
  <w:style w:type="character" w:customStyle="1" w:styleId="34">
    <w:name w:val="Основной текст 3 Знак"/>
    <w:basedOn w:val="a0"/>
    <w:link w:val="33"/>
    <w:rsid w:val="00086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6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8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86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865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58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"/>
    <w:rsid w:val="0008658D"/>
    <w:pPr>
      <w:ind w:left="-561" w:right="-664"/>
    </w:pPr>
    <w:rPr>
      <w:sz w:val="28"/>
    </w:rPr>
  </w:style>
  <w:style w:type="paragraph" w:customStyle="1" w:styleId="af0">
    <w:name w:val="Знак Знак Знак"/>
    <w:basedOn w:val="a"/>
    <w:rsid w:val="000865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8658D"/>
    <w:pPr>
      <w:ind w:left="708"/>
    </w:pPr>
  </w:style>
  <w:style w:type="paragraph" w:styleId="af2">
    <w:name w:val="No Spacing"/>
    <w:uiPriority w:val="1"/>
    <w:qFormat/>
    <w:rsid w:val="00F77D76"/>
    <w:pPr>
      <w:spacing w:after="0" w:line="240" w:lineRule="auto"/>
    </w:pPr>
  </w:style>
  <w:style w:type="character" w:customStyle="1" w:styleId="af3">
    <w:name w:val="Текст сноски Знак"/>
    <w:basedOn w:val="a0"/>
    <w:link w:val="af4"/>
    <w:semiHidden/>
    <w:rsid w:val="00CF3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CF34B9"/>
    <w:rPr>
      <w:sz w:val="20"/>
      <w:szCs w:val="20"/>
    </w:rPr>
  </w:style>
  <w:style w:type="paragraph" w:styleId="HTML">
    <w:name w:val="HTML Preformatted"/>
    <w:basedOn w:val="a"/>
    <w:link w:val="HTML0"/>
    <w:semiHidden/>
    <w:rsid w:val="0031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1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114B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Таблица 12"/>
    <w:basedOn w:val="af5"/>
    <w:rsid w:val="002E3488"/>
    <w:pPr>
      <w:widowControl w:val="0"/>
      <w:autoSpaceDE w:val="0"/>
      <w:autoSpaceDN w:val="0"/>
      <w:adjustRightInd w:val="0"/>
      <w:ind w:left="0"/>
      <w:jc w:val="both"/>
    </w:pPr>
    <w:rPr>
      <w:szCs w:val="20"/>
    </w:rPr>
  </w:style>
  <w:style w:type="paragraph" w:styleId="af5">
    <w:name w:val="Normal Indent"/>
    <w:basedOn w:val="a"/>
    <w:uiPriority w:val="99"/>
    <w:semiHidden/>
    <w:unhideWhenUsed/>
    <w:rsid w:val="002E3488"/>
    <w:pPr>
      <w:ind w:left="708"/>
    </w:pPr>
  </w:style>
  <w:style w:type="paragraph" w:customStyle="1" w:styleId="11">
    <w:name w:val="Абзац списка1"/>
    <w:basedOn w:val="a"/>
    <w:uiPriority w:val="99"/>
    <w:qFormat/>
    <w:rsid w:val="00EC1A99"/>
    <w:pPr>
      <w:ind w:left="720"/>
    </w:pPr>
  </w:style>
  <w:style w:type="character" w:styleId="af6">
    <w:name w:val="line number"/>
    <w:basedOn w:val="a0"/>
    <w:uiPriority w:val="99"/>
    <w:semiHidden/>
    <w:unhideWhenUsed/>
    <w:rsid w:val="006D1CEE"/>
  </w:style>
  <w:style w:type="paragraph" w:styleId="af7">
    <w:name w:val="Normal (Web)"/>
    <w:basedOn w:val="a"/>
    <w:uiPriority w:val="99"/>
    <w:unhideWhenUsed/>
    <w:rsid w:val="00A349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34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5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8658D"/>
    <w:pPr>
      <w:keepNext/>
      <w:ind w:firstLine="720"/>
      <w:jc w:val="both"/>
      <w:outlineLvl w:val="1"/>
    </w:pPr>
    <w:rPr>
      <w:b/>
      <w:color w:val="000000"/>
      <w:sz w:val="25"/>
      <w:szCs w:val="25"/>
    </w:rPr>
  </w:style>
  <w:style w:type="paragraph" w:styleId="3">
    <w:name w:val="heading 3"/>
    <w:basedOn w:val="a"/>
    <w:next w:val="a"/>
    <w:link w:val="30"/>
    <w:qFormat/>
    <w:rsid w:val="0008658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8658D"/>
    <w:pPr>
      <w:keepNext/>
      <w:autoSpaceDE w:val="0"/>
      <w:autoSpaceDN w:val="0"/>
      <w:adjustRightInd w:val="0"/>
      <w:outlineLvl w:val="3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5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658D"/>
    <w:rPr>
      <w:rFonts w:ascii="Times New Roman" w:eastAsia="Times New Roman" w:hAnsi="Times New Roman" w:cs="Times New Roman"/>
      <w:b/>
      <w:color w:val="000000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0865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58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08658D"/>
    <w:pPr>
      <w:ind w:left="5049"/>
    </w:pPr>
  </w:style>
  <w:style w:type="character" w:customStyle="1" w:styleId="a4">
    <w:name w:val="Основной текст с отступом Знак"/>
    <w:basedOn w:val="a0"/>
    <w:link w:val="a3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8658D"/>
    <w:pPr>
      <w:spacing w:after="120"/>
    </w:pPr>
  </w:style>
  <w:style w:type="character" w:customStyle="1" w:styleId="a6">
    <w:name w:val="Основной текст Знак"/>
    <w:basedOn w:val="a0"/>
    <w:link w:val="a5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8658D"/>
    <w:pPr>
      <w:ind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658D"/>
    <w:pPr>
      <w:ind w:firstLine="720"/>
      <w:jc w:val="center"/>
    </w:pPr>
    <w:rPr>
      <w:b/>
      <w:color w:val="000000"/>
      <w:sz w:val="25"/>
      <w:szCs w:val="25"/>
    </w:rPr>
  </w:style>
  <w:style w:type="character" w:customStyle="1" w:styleId="32">
    <w:name w:val="Основной текст с отступом 3 Знак"/>
    <w:basedOn w:val="a0"/>
    <w:link w:val="31"/>
    <w:rsid w:val="0008658D"/>
    <w:rPr>
      <w:rFonts w:ascii="Times New Roman" w:eastAsia="Times New Roman" w:hAnsi="Times New Roman" w:cs="Times New Roman"/>
      <w:b/>
      <w:color w:val="000000"/>
      <w:sz w:val="25"/>
      <w:szCs w:val="25"/>
      <w:lang w:eastAsia="ru-RU"/>
    </w:rPr>
  </w:style>
  <w:style w:type="paragraph" w:styleId="a7">
    <w:name w:val="footer"/>
    <w:basedOn w:val="a"/>
    <w:link w:val="a8"/>
    <w:uiPriority w:val="99"/>
    <w:rsid w:val="00086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8658D"/>
  </w:style>
  <w:style w:type="paragraph" w:styleId="23">
    <w:name w:val="Body Text 2"/>
    <w:basedOn w:val="a"/>
    <w:link w:val="24"/>
    <w:rsid w:val="0008658D"/>
    <w:pPr>
      <w:jc w:val="center"/>
    </w:pPr>
    <w:rPr>
      <w:bCs/>
    </w:rPr>
  </w:style>
  <w:style w:type="character" w:customStyle="1" w:styleId="24">
    <w:name w:val="Основной текст 2 Знак"/>
    <w:basedOn w:val="a0"/>
    <w:link w:val="23"/>
    <w:rsid w:val="0008658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08658D"/>
    <w:rPr>
      <w:sz w:val="28"/>
    </w:rPr>
  </w:style>
  <w:style w:type="character" w:customStyle="1" w:styleId="34">
    <w:name w:val="Основной текст 3 Знак"/>
    <w:basedOn w:val="a0"/>
    <w:link w:val="33"/>
    <w:rsid w:val="000865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86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8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86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6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865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58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"/>
    <w:rsid w:val="0008658D"/>
    <w:pPr>
      <w:ind w:left="-561" w:right="-664"/>
    </w:pPr>
    <w:rPr>
      <w:sz w:val="28"/>
    </w:rPr>
  </w:style>
  <w:style w:type="paragraph" w:customStyle="1" w:styleId="af0">
    <w:name w:val="Знак Знак Знак"/>
    <w:basedOn w:val="a"/>
    <w:rsid w:val="000865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8658D"/>
    <w:pPr>
      <w:ind w:left="708"/>
    </w:pPr>
  </w:style>
  <w:style w:type="paragraph" w:styleId="af2">
    <w:name w:val="No Spacing"/>
    <w:uiPriority w:val="1"/>
    <w:qFormat/>
    <w:rsid w:val="00F77D76"/>
    <w:pPr>
      <w:spacing w:after="0" w:line="240" w:lineRule="auto"/>
    </w:pPr>
  </w:style>
  <w:style w:type="character" w:customStyle="1" w:styleId="af3">
    <w:name w:val="Текст сноски Знак"/>
    <w:basedOn w:val="a0"/>
    <w:link w:val="af4"/>
    <w:semiHidden/>
    <w:rsid w:val="00CF3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CF34B9"/>
    <w:rPr>
      <w:sz w:val="20"/>
      <w:szCs w:val="20"/>
    </w:rPr>
  </w:style>
  <w:style w:type="paragraph" w:styleId="HTML">
    <w:name w:val="HTML Preformatted"/>
    <w:basedOn w:val="a"/>
    <w:link w:val="HTML0"/>
    <w:semiHidden/>
    <w:rsid w:val="0031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11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114B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12">
    <w:name w:val="Таблица 12"/>
    <w:basedOn w:val="af5"/>
    <w:rsid w:val="002E3488"/>
    <w:pPr>
      <w:widowControl w:val="0"/>
      <w:autoSpaceDE w:val="0"/>
      <w:autoSpaceDN w:val="0"/>
      <w:adjustRightInd w:val="0"/>
      <w:ind w:left="0"/>
      <w:jc w:val="both"/>
    </w:pPr>
    <w:rPr>
      <w:szCs w:val="20"/>
    </w:rPr>
  </w:style>
  <w:style w:type="paragraph" w:styleId="af5">
    <w:name w:val="Normal Indent"/>
    <w:basedOn w:val="a"/>
    <w:uiPriority w:val="99"/>
    <w:semiHidden/>
    <w:unhideWhenUsed/>
    <w:rsid w:val="002E3488"/>
    <w:pPr>
      <w:ind w:left="708"/>
    </w:pPr>
  </w:style>
  <w:style w:type="paragraph" w:customStyle="1" w:styleId="11">
    <w:name w:val="Абзац списка1"/>
    <w:basedOn w:val="a"/>
    <w:uiPriority w:val="99"/>
    <w:qFormat/>
    <w:rsid w:val="00EC1A99"/>
    <w:pPr>
      <w:ind w:left="720"/>
    </w:pPr>
  </w:style>
  <w:style w:type="character" w:styleId="af6">
    <w:name w:val="line number"/>
    <w:basedOn w:val="a0"/>
    <w:uiPriority w:val="99"/>
    <w:semiHidden/>
    <w:unhideWhenUsed/>
    <w:rsid w:val="006D1CEE"/>
  </w:style>
  <w:style w:type="paragraph" w:styleId="af7">
    <w:name w:val="Normal (Web)"/>
    <w:basedOn w:val="a"/>
    <w:uiPriority w:val="99"/>
    <w:unhideWhenUsed/>
    <w:rsid w:val="00A349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34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5CC4-EFD5-4C18-A082-7644950C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9532</Words>
  <Characters>54339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Директор</cp:lastModifiedBy>
  <cp:revision>2</cp:revision>
  <cp:lastPrinted>2014-04-24T07:30:00Z</cp:lastPrinted>
  <dcterms:created xsi:type="dcterms:W3CDTF">2014-05-06T05:27:00Z</dcterms:created>
  <dcterms:modified xsi:type="dcterms:W3CDTF">2014-05-06T05:27:00Z</dcterms:modified>
</cp:coreProperties>
</file>