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9A1F6F" w:rsidRPr="00654360" w:rsidRDefault="009A1F6F" w:rsidP="009A1F6F">
      <w:pPr>
        <w:ind w:left="120" w:right="-328"/>
        <w:jc w:val="right"/>
      </w:pPr>
      <w:bookmarkStart w:id="0" w:name="_GoBack"/>
      <w:bookmarkEnd w:id="0"/>
      <w:r w:rsidRPr="00654360">
        <w:t>от «</w:t>
      </w:r>
      <w:r w:rsidR="00853F1A" w:rsidRPr="00654360">
        <w:t>25</w:t>
      </w:r>
      <w:r w:rsidRPr="00654360">
        <w:t xml:space="preserve">» </w:t>
      </w:r>
      <w:r w:rsidR="00853F1A" w:rsidRPr="00654360">
        <w:t>мая</w:t>
      </w:r>
      <w:r w:rsidRPr="00654360">
        <w:t xml:space="preserve"> 201</w:t>
      </w:r>
      <w:r w:rsidR="008571B2" w:rsidRPr="00654360">
        <w:t xml:space="preserve">5 </w:t>
      </w:r>
      <w:r w:rsidRPr="00654360">
        <w:t xml:space="preserve">года  № </w:t>
      </w:r>
      <w:r w:rsidR="00853F1A" w:rsidRPr="00654360">
        <w:t>13</w:t>
      </w:r>
      <w:r w:rsidR="00835FA6" w:rsidRPr="00654360">
        <w:t>71</w:t>
      </w:r>
      <w:r w:rsidR="00853F1A" w:rsidRPr="00654360">
        <w:t>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B32A0F" w:rsidRDefault="00B32A0F" w:rsidP="00DF2244">
      <w:pPr>
        <w:pStyle w:val="2"/>
        <w:ind w:right="-172" w:firstLine="0"/>
        <w:jc w:val="center"/>
        <w:rPr>
          <w:sz w:val="28"/>
          <w:szCs w:val="28"/>
        </w:rPr>
      </w:pPr>
      <w:r w:rsidRPr="004E0A8C">
        <w:rPr>
          <w:sz w:val="28"/>
          <w:szCs w:val="28"/>
        </w:rPr>
        <w:t>График</w:t>
      </w:r>
    </w:p>
    <w:p w:rsidR="009A1F6F" w:rsidRDefault="00B32A0F" w:rsidP="00DF2244">
      <w:pPr>
        <w:pStyle w:val="2"/>
        <w:ind w:right="-172" w:firstLine="0"/>
        <w:jc w:val="center"/>
        <w:rPr>
          <w:sz w:val="28"/>
          <w:szCs w:val="28"/>
        </w:rPr>
      </w:pPr>
      <w:r w:rsidRPr="004E0A8C">
        <w:rPr>
          <w:sz w:val="28"/>
          <w:szCs w:val="28"/>
        </w:rPr>
        <w:t xml:space="preserve"> информирования участников </w:t>
      </w:r>
      <w:r>
        <w:rPr>
          <w:sz w:val="28"/>
          <w:szCs w:val="28"/>
        </w:rPr>
        <w:t xml:space="preserve">единого государственного экзамена </w:t>
      </w:r>
      <w:r w:rsidRPr="004E0A8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единого </w:t>
      </w:r>
    </w:p>
    <w:p w:rsidR="00DF2244" w:rsidRDefault="00B32A0F" w:rsidP="009A1F6F">
      <w:pPr>
        <w:pStyle w:val="2"/>
        <w:ind w:right="-17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экзамена</w:t>
      </w:r>
      <w:r w:rsidR="00866D6B">
        <w:rPr>
          <w:sz w:val="28"/>
          <w:szCs w:val="28"/>
        </w:rPr>
        <w:t xml:space="preserve"> и </w:t>
      </w:r>
      <w:proofErr w:type="gramStart"/>
      <w:r w:rsidR="00866D6B">
        <w:rPr>
          <w:sz w:val="28"/>
          <w:szCs w:val="28"/>
        </w:rPr>
        <w:t>сроках</w:t>
      </w:r>
      <w:proofErr w:type="gramEnd"/>
      <w:r w:rsidR="00866D6B">
        <w:rPr>
          <w:sz w:val="28"/>
          <w:szCs w:val="28"/>
        </w:rPr>
        <w:t xml:space="preserve"> подачи апелляции </w:t>
      </w:r>
      <w:r w:rsidRPr="004E0A8C">
        <w:rPr>
          <w:sz w:val="28"/>
          <w:szCs w:val="28"/>
        </w:rPr>
        <w:t>в Ленинградской области в 201</w:t>
      </w:r>
      <w:r w:rsidR="00277575">
        <w:rPr>
          <w:sz w:val="28"/>
          <w:szCs w:val="28"/>
        </w:rPr>
        <w:t>5</w:t>
      </w:r>
      <w:r w:rsidRPr="004E0A8C">
        <w:rPr>
          <w:sz w:val="28"/>
          <w:szCs w:val="28"/>
        </w:rPr>
        <w:t xml:space="preserve"> году</w:t>
      </w:r>
    </w:p>
    <w:p w:rsidR="009A1F6F" w:rsidRDefault="009A1F6F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046"/>
        <w:gridCol w:w="2047"/>
        <w:gridCol w:w="2047"/>
        <w:gridCol w:w="4775"/>
      </w:tblGrid>
      <w:tr w:rsidR="00125903" w:rsidRPr="00125903" w:rsidTr="00C60652">
        <w:tc>
          <w:tcPr>
            <w:tcW w:w="1526" w:type="dxa"/>
            <w:vAlign w:val="center"/>
          </w:tcPr>
          <w:p w:rsidR="00866D6B" w:rsidRPr="00125903" w:rsidRDefault="00866D6B" w:rsidP="0073777E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25903">
              <w:rPr>
                <w:color w:val="000000" w:themeColor="text1"/>
              </w:rPr>
              <w:t>Дата экзамена</w:t>
            </w:r>
          </w:p>
        </w:tc>
        <w:tc>
          <w:tcPr>
            <w:tcW w:w="2835" w:type="dxa"/>
            <w:vAlign w:val="center"/>
          </w:tcPr>
          <w:p w:rsidR="00866D6B" w:rsidRPr="00125903" w:rsidRDefault="00866D6B" w:rsidP="0073777E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25903">
              <w:rPr>
                <w:color w:val="000000" w:themeColor="text1"/>
              </w:rPr>
              <w:t>Экзамен</w:t>
            </w:r>
          </w:p>
        </w:tc>
        <w:tc>
          <w:tcPr>
            <w:tcW w:w="2046" w:type="dxa"/>
            <w:vAlign w:val="center"/>
          </w:tcPr>
          <w:p w:rsidR="00866D6B" w:rsidRPr="00125903" w:rsidRDefault="00866D6B" w:rsidP="00866D6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b/>
                <w:color w:val="000000" w:themeColor="text1"/>
              </w:rPr>
            </w:pPr>
            <w:r w:rsidRPr="00125903">
              <w:rPr>
                <w:b/>
                <w:color w:val="000000" w:themeColor="text1"/>
              </w:rPr>
              <w:t xml:space="preserve">Планируемая дата официальной публикации результатов </w:t>
            </w:r>
          </w:p>
        </w:tc>
        <w:tc>
          <w:tcPr>
            <w:tcW w:w="2047" w:type="dxa"/>
            <w:vAlign w:val="center"/>
          </w:tcPr>
          <w:p w:rsidR="00866D6B" w:rsidRPr="00125903" w:rsidRDefault="00866D6B" w:rsidP="0073777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125903">
              <w:rPr>
                <w:b/>
                <w:color w:val="000000" w:themeColor="text1"/>
              </w:rPr>
              <w:t>Планируемые сроки подачи апелляции о несогласии с выставленными баллами</w:t>
            </w:r>
          </w:p>
        </w:tc>
        <w:tc>
          <w:tcPr>
            <w:tcW w:w="2047" w:type="dxa"/>
            <w:vAlign w:val="center"/>
          </w:tcPr>
          <w:p w:rsidR="00866D6B" w:rsidRPr="00125903" w:rsidRDefault="00866D6B" w:rsidP="00866D6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125903">
              <w:rPr>
                <w:b/>
                <w:color w:val="000000" w:themeColor="text1"/>
              </w:rPr>
              <w:t>Планируемые даты проведения заседаний конфликтной комиссии</w:t>
            </w:r>
          </w:p>
        </w:tc>
        <w:tc>
          <w:tcPr>
            <w:tcW w:w="4775" w:type="dxa"/>
            <w:vAlign w:val="center"/>
          </w:tcPr>
          <w:p w:rsidR="00866D6B" w:rsidRPr="00125903" w:rsidRDefault="00866D6B" w:rsidP="00866D6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125903">
              <w:rPr>
                <w:color w:val="000000" w:themeColor="text1"/>
              </w:rPr>
              <w:t xml:space="preserve">Способ официальной публикации результатов </w:t>
            </w:r>
          </w:p>
        </w:tc>
      </w:tr>
      <w:tr w:rsidR="00866D6B" w:rsidRPr="00866D6B" w:rsidTr="00C60652">
        <w:tc>
          <w:tcPr>
            <w:tcW w:w="10501" w:type="dxa"/>
            <w:gridSpan w:val="5"/>
          </w:tcPr>
          <w:p w:rsidR="00866D6B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Основной этап</w:t>
            </w:r>
          </w:p>
        </w:tc>
        <w:tc>
          <w:tcPr>
            <w:tcW w:w="4775" w:type="dxa"/>
          </w:tcPr>
          <w:p w:rsidR="00866D6B" w:rsidRPr="00866D6B" w:rsidRDefault="00866D6B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901DCE" w:rsidRPr="00866D6B" w:rsidTr="00C60652">
        <w:tc>
          <w:tcPr>
            <w:tcW w:w="1526" w:type="dxa"/>
          </w:tcPr>
          <w:p w:rsidR="00901DCE" w:rsidRPr="00866D6B" w:rsidRDefault="00901DCE" w:rsidP="00874ACB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2</w:t>
            </w:r>
            <w:r w:rsidR="00874ACB">
              <w:rPr>
                <w:color w:val="000000" w:themeColor="text1"/>
              </w:rPr>
              <w:t>5</w:t>
            </w:r>
            <w:r w:rsidRPr="00866D6B">
              <w:rPr>
                <w:color w:val="000000" w:themeColor="text1"/>
              </w:rPr>
              <w:t>.05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901DCE" w:rsidRPr="00866D6B" w:rsidRDefault="00901DCE" w:rsidP="008317E8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География, Литература</w:t>
            </w:r>
          </w:p>
        </w:tc>
        <w:tc>
          <w:tcPr>
            <w:tcW w:w="2046" w:type="dxa"/>
            <w:vAlign w:val="center"/>
          </w:tcPr>
          <w:p w:rsidR="00901DCE" w:rsidRPr="00866D6B" w:rsidRDefault="00901DCE" w:rsidP="00874ACB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 w:rsidR="00874ACB">
              <w:rPr>
                <w:color w:val="000000" w:themeColor="text1"/>
              </w:rPr>
              <w:t>3</w:t>
            </w:r>
            <w:r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66D6B" w:rsidRDefault="00901DCE" w:rsidP="00874ACB">
            <w:pPr>
              <w:pStyle w:val="2"/>
              <w:tabs>
                <w:tab w:val="left" w:pos="3222"/>
              </w:tabs>
              <w:ind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 w:rsidR="00874ACB">
              <w:rPr>
                <w:color w:val="000000" w:themeColor="text1"/>
              </w:rPr>
              <w:t>4</w:t>
            </w:r>
            <w:r w:rsidRPr="00866D6B">
              <w:rPr>
                <w:color w:val="000000" w:themeColor="text1"/>
              </w:rPr>
              <w:t>-</w:t>
            </w:r>
            <w:r w:rsidR="00874ACB">
              <w:rPr>
                <w:color w:val="000000" w:themeColor="text1"/>
              </w:rPr>
              <w:t>05</w:t>
            </w:r>
            <w:r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  <w:r w:rsidRPr="00866D6B">
              <w:rPr>
                <w:color w:val="000000" w:themeColor="text1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901DCE" w:rsidRPr="00866D6B" w:rsidRDefault="00874ACB" w:rsidP="00874AC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901DCE"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 w:val="restart"/>
          </w:tcPr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Комитета общего и профессионального образования Ленинградской области размещается объявление о решении ГЭК Ленинградской области об утверждении 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 В образовательные организации </w:t>
            </w:r>
            <w:r w:rsidRPr="00866D6B">
              <w:rPr>
                <w:color w:val="000000" w:themeColor="text1"/>
              </w:rPr>
              <w:lastRenderedPageBreak/>
              <w:t>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901DCE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 (</w:t>
            </w:r>
            <w:hyperlink r:id="rId5" w:history="1">
              <w:r w:rsidRPr="003D4539">
                <w:rPr>
                  <w:rStyle w:val="a4"/>
                </w:rPr>
                <w:t>http://ege.edu.ru/ru/main/res/</w:t>
              </w:r>
            </w:hyperlink>
            <w:r>
              <w:rPr>
                <w:color w:val="000000" w:themeColor="text1"/>
              </w:rPr>
              <w:t xml:space="preserve">, 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</w:t>
            </w:r>
          </w:p>
        </w:tc>
      </w:tr>
      <w:tr w:rsidR="00901DCE" w:rsidRPr="00866D6B" w:rsidTr="00C60652">
        <w:tc>
          <w:tcPr>
            <w:tcW w:w="1526" w:type="dxa"/>
          </w:tcPr>
          <w:p w:rsidR="00901DCE" w:rsidRPr="00866D6B" w:rsidRDefault="00901DCE" w:rsidP="009D527F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2</w:t>
            </w:r>
            <w:r w:rsidR="009D527F">
              <w:rPr>
                <w:color w:val="000000" w:themeColor="text1"/>
              </w:rPr>
              <w:t>8</w:t>
            </w:r>
            <w:r w:rsidRPr="00866D6B">
              <w:rPr>
                <w:color w:val="000000" w:themeColor="text1"/>
              </w:rPr>
              <w:t>.05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901DCE" w:rsidRPr="00866D6B" w:rsidRDefault="00901DCE" w:rsidP="008317E8">
            <w:pPr>
              <w:jc w:val="center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2046" w:type="dxa"/>
          </w:tcPr>
          <w:p w:rsidR="00901DCE" w:rsidRPr="00866D6B" w:rsidRDefault="009D527F" w:rsidP="00831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901DCE"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66D6B" w:rsidRDefault="009D527F" w:rsidP="009D527F">
            <w:pPr>
              <w:pStyle w:val="2"/>
              <w:tabs>
                <w:tab w:val="left" w:pos="3222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901DCE" w:rsidRPr="00866D6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="00901DCE"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  <w:r w:rsidR="00901DCE" w:rsidRPr="00866D6B">
              <w:rPr>
                <w:color w:val="000000" w:themeColor="text1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901DCE" w:rsidRPr="00866D6B" w:rsidRDefault="009D527F" w:rsidP="008317E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01DCE" w:rsidRPr="00866D6B">
              <w:rPr>
                <w:color w:val="000000" w:themeColor="text1"/>
              </w:rPr>
              <w:t>.06</w:t>
            </w:r>
            <w:r w:rsidR="0004712C"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709A3" w:rsidRPr="00866D6B" w:rsidTr="00C60652">
        <w:tc>
          <w:tcPr>
            <w:tcW w:w="1526" w:type="dxa"/>
          </w:tcPr>
          <w:p w:rsidR="005709A3" w:rsidRPr="00866D6B" w:rsidRDefault="005709A3" w:rsidP="005709A3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5709A3" w:rsidRPr="00866D6B" w:rsidRDefault="005709A3" w:rsidP="008317E8">
            <w:pPr>
              <w:jc w:val="center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2046" w:type="dxa"/>
          </w:tcPr>
          <w:p w:rsidR="005709A3" w:rsidRPr="00866D6B" w:rsidRDefault="005709A3" w:rsidP="005709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709A3" w:rsidRPr="00866D6B" w:rsidRDefault="005709A3" w:rsidP="005709A3">
            <w:pPr>
              <w:pStyle w:val="2"/>
              <w:tabs>
                <w:tab w:val="left" w:pos="3222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6D6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709A3" w:rsidRPr="00866D6B" w:rsidRDefault="005709A3" w:rsidP="00125903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25903">
              <w:rPr>
                <w:color w:val="000000" w:themeColor="text1"/>
              </w:rPr>
              <w:t>6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5709A3" w:rsidRPr="00866D6B" w:rsidRDefault="005709A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709A3" w:rsidRPr="00866D6B" w:rsidTr="00C60652">
        <w:tc>
          <w:tcPr>
            <w:tcW w:w="1526" w:type="dxa"/>
          </w:tcPr>
          <w:p w:rsidR="005709A3" w:rsidRPr="00866D6B" w:rsidRDefault="005709A3" w:rsidP="005709A3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5709A3" w:rsidRPr="00866D6B" w:rsidRDefault="005709A3" w:rsidP="005709A3">
            <w:pPr>
              <w:jc w:val="center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2046" w:type="dxa"/>
          </w:tcPr>
          <w:p w:rsidR="005709A3" w:rsidRPr="00866D6B" w:rsidRDefault="005709A3" w:rsidP="00A82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2EFC">
              <w:rPr>
                <w:color w:val="000000" w:themeColor="text1"/>
              </w:rPr>
              <w:t>5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709A3" w:rsidRPr="00866D6B" w:rsidRDefault="005709A3" w:rsidP="00A82EFC">
            <w:pPr>
              <w:pStyle w:val="2"/>
              <w:tabs>
                <w:tab w:val="left" w:pos="3222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2EFC">
              <w:rPr>
                <w:color w:val="000000" w:themeColor="text1"/>
              </w:rPr>
              <w:t>6</w:t>
            </w:r>
            <w:r w:rsidRPr="00866D6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A82EFC">
              <w:rPr>
                <w:color w:val="000000" w:themeColor="text1"/>
              </w:rPr>
              <w:t>7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709A3" w:rsidRPr="00866D6B" w:rsidRDefault="005709A3" w:rsidP="005709A3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5709A3" w:rsidRPr="00866D6B" w:rsidRDefault="005709A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82EFC" w:rsidRPr="00866D6B" w:rsidTr="00C60652">
        <w:tc>
          <w:tcPr>
            <w:tcW w:w="1526" w:type="dxa"/>
          </w:tcPr>
          <w:p w:rsidR="00A82EFC" w:rsidRPr="00866D6B" w:rsidRDefault="00A82EFC" w:rsidP="001664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A82EFC" w:rsidRPr="00866D6B" w:rsidRDefault="00A82EFC" w:rsidP="001664E3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Обществознание, Химия</w:t>
            </w:r>
          </w:p>
        </w:tc>
        <w:tc>
          <w:tcPr>
            <w:tcW w:w="2046" w:type="dxa"/>
          </w:tcPr>
          <w:p w:rsidR="00A82EFC" w:rsidRPr="00866D6B" w:rsidRDefault="00A82EFC" w:rsidP="001664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82EFC" w:rsidRPr="00866D6B" w:rsidRDefault="00A82EFC" w:rsidP="00A82EFC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866D6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19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  <w:r w:rsidRPr="00866D6B">
              <w:rPr>
                <w:color w:val="000000" w:themeColor="text1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A82EFC" w:rsidRPr="00866D6B" w:rsidRDefault="00A82EFC" w:rsidP="000E2A5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2</w:t>
            </w:r>
            <w:r w:rsidR="000E2A5B">
              <w:rPr>
                <w:color w:val="000000" w:themeColor="text1"/>
              </w:rPr>
              <w:t>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A82EFC" w:rsidRPr="00866D6B" w:rsidRDefault="00A82EFC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4A4143" w:rsidRPr="00866D6B" w:rsidTr="00C60652">
        <w:tc>
          <w:tcPr>
            <w:tcW w:w="1526" w:type="dxa"/>
          </w:tcPr>
          <w:p w:rsidR="004A4143" w:rsidRPr="00866D6B" w:rsidRDefault="004A4143" w:rsidP="00BC34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4A4143" w:rsidRPr="00866D6B" w:rsidRDefault="004A4143" w:rsidP="00BC34A3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Физика</w:t>
            </w:r>
          </w:p>
        </w:tc>
        <w:tc>
          <w:tcPr>
            <w:tcW w:w="2046" w:type="dxa"/>
          </w:tcPr>
          <w:p w:rsidR="004A4143" w:rsidRPr="00866D6B" w:rsidRDefault="004A4143" w:rsidP="004A41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4A4143" w:rsidRPr="00866D6B" w:rsidRDefault="004A4143" w:rsidP="004A1414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A1414">
              <w:rPr>
                <w:color w:val="000000" w:themeColor="text1"/>
              </w:rPr>
              <w:t>2</w:t>
            </w:r>
            <w:r w:rsidRPr="00866D6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  <w:r w:rsidRPr="00866D6B">
              <w:rPr>
                <w:color w:val="000000" w:themeColor="text1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4A4143" w:rsidRPr="00866D6B" w:rsidRDefault="004A4143" w:rsidP="000E2A5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2</w:t>
            </w:r>
            <w:r w:rsidR="000E2A5B">
              <w:rPr>
                <w:color w:val="000000" w:themeColor="text1"/>
              </w:rPr>
              <w:t>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4A4143" w:rsidRPr="00866D6B" w:rsidRDefault="004A414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66D6B" w:rsidRDefault="00A3228E" w:rsidP="003C0A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A3228E" w:rsidRPr="00866D6B" w:rsidRDefault="00A3228E" w:rsidP="003C0AAD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ИКТ, Биология, История</w:t>
            </w:r>
          </w:p>
        </w:tc>
        <w:tc>
          <w:tcPr>
            <w:tcW w:w="2046" w:type="dxa"/>
          </w:tcPr>
          <w:p w:rsidR="00A3228E" w:rsidRPr="00866D6B" w:rsidRDefault="00A3228E" w:rsidP="003C0AAD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3228E" w:rsidRPr="00866D6B" w:rsidRDefault="00A3228E" w:rsidP="003C0AAD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25-26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  <w:vAlign w:val="center"/>
          </w:tcPr>
          <w:p w:rsidR="00A3228E" w:rsidRPr="00866D6B" w:rsidRDefault="00A3228E" w:rsidP="003C0AA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30.06-01.</w:t>
            </w: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66D6B" w:rsidRDefault="00A3228E" w:rsidP="00344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A3228E" w:rsidRPr="00866D6B" w:rsidRDefault="00A3228E" w:rsidP="00344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(кроме раздела «Говорение»)</w:t>
            </w:r>
          </w:p>
        </w:tc>
        <w:tc>
          <w:tcPr>
            <w:tcW w:w="2046" w:type="dxa"/>
          </w:tcPr>
          <w:p w:rsidR="00A3228E" w:rsidRPr="00866D6B" w:rsidRDefault="00A3228E" w:rsidP="004A1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3228E" w:rsidRPr="00866D6B" w:rsidRDefault="00A3228E" w:rsidP="004A1414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25-26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3228E" w:rsidRPr="00866D6B" w:rsidRDefault="00A3228E" w:rsidP="004A141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66D6B" w:rsidRDefault="00A3228E" w:rsidP="00D26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A3228E" w:rsidRPr="00866D6B" w:rsidRDefault="00A3228E" w:rsidP="00D26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(раздел «Говорение»)</w:t>
            </w:r>
          </w:p>
        </w:tc>
        <w:tc>
          <w:tcPr>
            <w:tcW w:w="2046" w:type="dxa"/>
          </w:tcPr>
          <w:p w:rsidR="00A3228E" w:rsidRPr="00866D6B" w:rsidRDefault="00A3228E" w:rsidP="005714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3228E" w:rsidRPr="00866D6B" w:rsidRDefault="00A3228E" w:rsidP="00571431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25-26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A3228E" w:rsidRPr="00866D6B" w:rsidRDefault="00A3228E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Pr="00866D6B" w:rsidRDefault="005D6122" w:rsidP="00C60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5D6122" w:rsidRPr="00866D6B" w:rsidRDefault="005D6122" w:rsidP="00943B9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Резервный день:</w:t>
            </w:r>
          </w:p>
          <w:p w:rsidR="005D6122" w:rsidRPr="00866D6B" w:rsidRDefault="005D6122" w:rsidP="00943B9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2046" w:type="dxa"/>
          </w:tcPr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6.2015</w:t>
            </w:r>
          </w:p>
        </w:tc>
        <w:tc>
          <w:tcPr>
            <w:tcW w:w="2047" w:type="dxa"/>
          </w:tcPr>
          <w:p w:rsidR="005D6122" w:rsidRPr="00866D6B" w:rsidRDefault="005D6122" w:rsidP="00943B92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01-02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D6122" w:rsidRPr="00866D6B" w:rsidRDefault="005D6122" w:rsidP="005D612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866D6B">
              <w:rPr>
                <w:color w:val="000000" w:themeColor="text1"/>
              </w:rPr>
              <w:t>.06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835" w:type="dxa"/>
          </w:tcPr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Резервный день:</w:t>
            </w:r>
          </w:p>
          <w:p w:rsidR="005D6122" w:rsidRDefault="005D6122" w:rsidP="005D6122">
            <w:pPr>
              <w:jc w:val="center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lastRenderedPageBreak/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2046" w:type="dxa"/>
          </w:tcPr>
          <w:p w:rsidR="005D6122" w:rsidRPr="00866D6B" w:rsidRDefault="005D6122" w:rsidP="005714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2047" w:type="dxa"/>
          </w:tcPr>
          <w:p w:rsidR="005D6122" w:rsidRPr="00866D6B" w:rsidRDefault="005D6122" w:rsidP="005D6122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02-03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D6122" w:rsidRPr="00866D6B" w:rsidRDefault="005D6122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Default="005D6122" w:rsidP="005D6122">
            <w:r w:rsidRPr="00621610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  <w:r w:rsidRPr="00621610">
              <w:rPr>
                <w:color w:val="000000" w:themeColor="text1"/>
              </w:rPr>
              <w:t>.06.2015</w:t>
            </w:r>
          </w:p>
        </w:tc>
        <w:tc>
          <w:tcPr>
            <w:tcW w:w="2835" w:type="dxa"/>
          </w:tcPr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Резервный день:</w:t>
            </w:r>
          </w:p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География, Литература, Химия, Физика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2046" w:type="dxa"/>
          </w:tcPr>
          <w:p w:rsidR="005D6122" w:rsidRPr="00866D6B" w:rsidRDefault="005D6122" w:rsidP="005D61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2047" w:type="dxa"/>
          </w:tcPr>
          <w:p w:rsidR="005D6122" w:rsidRPr="00866D6B" w:rsidRDefault="005D6122" w:rsidP="005D6122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03, 06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047" w:type="dxa"/>
          </w:tcPr>
          <w:p w:rsidR="005D6122" w:rsidRPr="00866D6B" w:rsidRDefault="005D6122" w:rsidP="005D612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B42962" w:rsidRPr="00866D6B" w:rsidTr="00C60652">
        <w:tc>
          <w:tcPr>
            <w:tcW w:w="1526" w:type="dxa"/>
          </w:tcPr>
          <w:p w:rsidR="00B42962" w:rsidRDefault="00B42962" w:rsidP="00B42962">
            <w:r w:rsidRPr="0062161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621610">
              <w:rPr>
                <w:color w:val="000000" w:themeColor="text1"/>
              </w:rPr>
              <w:t>.06.2015</w:t>
            </w:r>
          </w:p>
        </w:tc>
        <w:tc>
          <w:tcPr>
            <w:tcW w:w="2835" w:type="dxa"/>
          </w:tcPr>
          <w:p w:rsidR="00B42962" w:rsidRPr="00866D6B" w:rsidRDefault="00B42962" w:rsidP="00B4296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Резервный день:</w:t>
            </w:r>
          </w:p>
          <w:p w:rsidR="00B42962" w:rsidRPr="00866D6B" w:rsidRDefault="00B42962" w:rsidP="00B42962">
            <w:pPr>
              <w:jc w:val="center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(кроме раздела «Говорение»)</w:t>
            </w:r>
            <w:r w:rsidRPr="00866D6B">
              <w:rPr>
                <w:color w:val="000000" w:themeColor="text1"/>
              </w:rPr>
              <w:t>, История, ИКТ, Биология</w:t>
            </w:r>
          </w:p>
        </w:tc>
        <w:tc>
          <w:tcPr>
            <w:tcW w:w="2046" w:type="dxa"/>
          </w:tcPr>
          <w:p w:rsidR="00B42962" w:rsidRPr="00866D6B" w:rsidRDefault="00B42962" w:rsidP="00B429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2047" w:type="dxa"/>
          </w:tcPr>
          <w:p w:rsidR="00B42962" w:rsidRPr="00866D6B" w:rsidRDefault="00B42962" w:rsidP="00B42962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07-08.07.2015</w:t>
            </w:r>
          </w:p>
        </w:tc>
        <w:tc>
          <w:tcPr>
            <w:tcW w:w="2047" w:type="dxa"/>
          </w:tcPr>
          <w:p w:rsidR="00B42962" w:rsidRPr="00866D6B" w:rsidRDefault="00B42962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B42962" w:rsidRPr="00866D6B" w:rsidRDefault="00B4296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54E5F" w:rsidRPr="00866D6B" w:rsidTr="00C60652">
        <w:tc>
          <w:tcPr>
            <w:tcW w:w="1526" w:type="dxa"/>
          </w:tcPr>
          <w:p w:rsidR="00D54E5F" w:rsidRPr="00866D6B" w:rsidRDefault="00D54E5F" w:rsidP="00B42962">
            <w:pPr>
              <w:jc w:val="center"/>
              <w:rPr>
                <w:color w:val="000000" w:themeColor="text1"/>
              </w:rPr>
            </w:pPr>
            <w:r w:rsidRPr="0062161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621610">
              <w:rPr>
                <w:color w:val="000000" w:themeColor="text1"/>
              </w:rPr>
              <w:t>.06.2015</w:t>
            </w:r>
          </w:p>
        </w:tc>
        <w:tc>
          <w:tcPr>
            <w:tcW w:w="2835" w:type="dxa"/>
          </w:tcPr>
          <w:p w:rsidR="00D54E5F" w:rsidRPr="00866D6B" w:rsidRDefault="00D54E5F" w:rsidP="005D61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(раздел «Говорение»)</w:t>
            </w:r>
          </w:p>
        </w:tc>
        <w:tc>
          <w:tcPr>
            <w:tcW w:w="2046" w:type="dxa"/>
          </w:tcPr>
          <w:p w:rsidR="00D54E5F" w:rsidRPr="00866D6B" w:rsidRDefault="00D54E5F" w:rsidP="005714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866D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7.2015</w:t>
            </w:r>
          </w:p>
        </w:tc>
        <w:tc>
          <w:tcPr>
            <w:tcW w:w="2047" w:type="dxa"/>
          </w:tcPr>
          <w:p w:rsidR="00D54E5F" w:rsidRPr="00866D6B" w:rsidRDefault="00D54E5F" w:rsidP="00571431">
            <w:pPr>
              <w:tabs>
                <w:tab w:val="left" w:pos="322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07-08.07.2015</w:t>
            </w:r>
          </w:p>
        </w:tc>
        <w:tc>
          <w:tcPr>
            <w:tcW w:w="2047" w:type="dxa"/>
          </w:tcPr>
          <w:p w:rsidR="00D54E5F" w:rsidRPr="00866D6B" w:rsidRDefault="00D54E5F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6D6B">
              <w:rPr>
                <w:color w:val="000000" w:themeColor="text1"/>
              </w:rPr>
              <w:t>.07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4775" w:type="dxa"/>
            <w:vMerge/>
          </w:tcPr>
          <w:p w:rsidR="00D54E5F" w:rsidRPr="00866D6B" w:rsidRDefault="00D54E5F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</w:tbl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DF2244" w:rsidRPr="00DF2244" w:rsidRDefault="00DF2244" w:rsidP="00F05CE2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25AD3"/>
    <w:rsid w:val="000424EA"/>
    <w:rsid w:val="0004712C"/>
    <w:rsid w:val="00053B9F"/>
    <w:rsid w:val="00061523"/>
    <w:rsid w:val="00097FED"/>
    <w:rsid w:val="000D2910"/>
    <w:rsid w:val="000E2A5B"/>
    <w:rsid w:val="00125903"/>
    <w:rsid w:val="00152DC4"/>
    <w:rsid w:val="00195A8C"/>
    <w:rsid w:val="0019709C"/>
    <w:rsid w:val="001A49E6"/>
    <w:rsid w:val="001B27A9"/>
    <w:rsid w:val="001C4295"/>
    <w:rsid w:val="001E67C6"/>
    <w:rsid w:val="00252BC7"/>
    <w:rsid w:val="00277575"/>
    <w:rsid w:val="002E7D4D"/>
    <w:rsid w:val="00302B36"/>
    <w:rsid w:val="00317AAB"/>
    <w:rsid w:val="00345147"/>
    <w:rsid w:val="003A3B51"/>
    <w:rsid w:val="0042589C"/>
    <w:rsid w:val="0043155A"/>
    <w:rsid w:val="00437274"/>
    <w:rsid w:val="00474AEC"/>
    <w:rsid w:val="00496D50"/>
    <w:rsid w:val="004A1414"/>
    <w:rsid w:val="004A4143"/>
    <w:rsid w:val="00521303"/>
    <w:rsid w:val="005247B0"/>
    <w:rsid w:val="0055227E"/>
    <w:rsid w:val="00556069"/>
    <w:rsid w:val="005709A3"/>
    <w:rsid w:val="005D136F"/>
    <w:rsid w:val="005D6122"/>
    <w:rsid w:val="00624A48"/>
    <w:rsid w:val="00647933"/>
    <w:rsid w:val="0065428F"/>
    <w:rsid w:val="00654360"/>
    <w:rsid w:val="00670D9C"/>
    <w:rsid w:val="00676E71"/>
    <w:rsid w:val="00693B02"/>
    <w:rsid w:val="006B3CF6"/>
    <w:rsid w:val="006C417F"/>
    <w:rsid w:val="007306FA"/>
    <w:rsid w:val="0074745A"/>
    <w:rsid w:val="007640EC"/>
    <w:rsid w:val="00804131"/>
    <w:rsid w:val="00821BE1"/>
    <w:rsid w:val="00835FA6"/>
    <w:rsid w:val="00853F1A"/>
    <w:rsid w:val="008571B2"/>
    <w:rsid w:val="00862518"/>
    <w:rsid w:val="00866D6B"/>
    <w:rsid w:val="00874ACB"/>
    <w:rsid w:val="008D0ED3"/>
    <w:rsid w:val="00901DCE"/>
    <w:rsid w:val="009048C8"/>
    <w:rsid w:val="0091050A"/>
    <w:rsid w:val="00912714"/>
    <w:rsid w:val="009276BA"/>
    <w:rsid w:val="00953682"/>
    <w:rsid w:val="009A1F6F"/>
    <w:rsid w:val="009C717D"/>
    <w:rsid w:val="009D527F"/>
    <w:rsid w:val="00A22354"/>
    <w:rsid w:val="00A3221E"/>
    <w:rsid w:val="00A3228E"/>
    <w:rsid w:val="00A82EFC"/>
    <w:rsid w:val="00AE1CDB"/>
    <w:rsid w:val="00B32A0F"/>
    <w:rsid w:val="00B42962"/>
    <w:rsid w:val="00B55E53"/>
    <w:rsid w:val="00B67956"/>
    <w:rsid w:val="00C0573E"/>
    <w:rsid w:val="00C60652"/>
    <w:rsid w:val="00C60B85"/>
    <w:rsid w:val="00C73471"/>
    <w:rsid w:val="00CD72FE"/>
    <w:rsid w:val="00D26ED6"/>
    <w:rsid w:val="00D54E5F"/>
    <w:rsid w:val="00DF2244"/>
    <w:rsid w:val="00E27565"/>
    <w:rsid w:val="00EE6ACA"/>
    <w:rsid w:val="00EF78EA"/>
    <w:rsid w:val="00F05CE2"/>
    <w:rsid w:val="00F70A5C"/>
    <w:rsid w:val="00F7559B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88</cp:revision>
  <cp:lastPrinted>2015-05-26T07:00:00Z</cp:lastPrinted>
  <dcterms:created xsi:type="dcterms:W3CDTF">2014-04-25T10:21:00Z</dcterms:created>
  <dcterms:modified xsi:type="dcterms:W3CDTF">2015-06-02T13:28:00Z</dcterms:modified>
</cp:coreProperties>
</file>