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9770" w:type="dxa"/>
        <w:jc w:val="center"/>
        <w:tblCellMar>
          <w:top w:w="15" w:type="dxa"/>
          <w:left w:w="15" w:type="dxa"/>
          <w:bottom w:w="15" w:type="dxa"/>
          <w:right w:w="15" w:type="dxa"/>
        </w:tblCellMar>
        <w:tblLook w:val="04A0" w:firstRow="1" w:lastRow="0" w:firstColumn="1" w:lastColumn="0" w:noHBand="0" w:noVBand="1"/>
      </w:tblPr>
      <w:tblGrid>
        <w:gridCol w:w="4809"/>
        <w:gridCol w:w="4961"/>
      </w:tblGrid>
      <w:tr w:rsidR="00043D40" w:rsidRPr="00EA28C9" w:rsidTr="004B3374">
        <w:trPr>
          <w:trHeight w:val="2450"/>
          <w:jc w:val="center"/>
        </w:trPr>
        <w:tc>
          <w:tcPr>
            <w:tcW w:w="4809" w:type="dxa"/>
            <w:tcBorders>
              <w:top w:val="single" w:sz="2" w:space="0" w:color="000000"/>
              <w:left w:val="single" w:sz="2" w:space="0" w:color="000000"/>
              <w:bottom w:val="single" w:sz="2" w:space="0" w:color="000000"/>
              <w:right w:val="single" w:sz="2" w:space="0" w:color="000000"/>
            </w:tcBorders>
            <w:tcMar>
              <w:top w:w="0" w:type="dxa"/>
              <w:left w:w="131" w:type="dxa"/>
              <w:bottom w:w="0" w:type="dxa"/>
              <w:right w:w="131" w:type="dxa"/>
            </w:tcMar>
            <w:hideMark/>
          </w:tcPr>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Согласовано:</w:t>
            </w:r>
          </w:p>
          <w:p w:rsidR="009C32A4" w:rsidRPr="00470FD8" w:rsidRDefault="00043D40" w:rsidP="00043D40">
            <w:pPr>
              <w:spacing w:after="0" w:line="240" w:lineRule="auto"/>
              <w:ind w:right="-850"/>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Председатель Управляющего совета </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школы:</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___________________А. Н. Лебедев</w:t>
            </w:r>
          </w:p>
          <w:p w:rsidR="00043D40" w:rsidRPr="00EA28C9" w:rsidRDefault="00983A43" w:rsidP="00043D40">
            <w:pPr>
              <w:spacing w:after="0" w:line="240" w:lineRule="auto"/>
              <w:ind w:right="-85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___</w:t>
            </w:r>
            <w:r w:rsidR="00043D40" w:rsidRPr="00EA28C9">
              <w:rPr>
                <w:rFonts w:ascii="Times New Roman" w:eastAsia="Times New Roman" w:hAnsi="Times New Roman" w:cs="Times New Roman"/>
                <w:color w:val="000000"/>
                <w:sz w:val="26"/>
                <w:szCs w:val="26"/>
                <w:lang w:eastAsia="ru-RU"/>
              </w:rPr>
              <w:t>августа 201</w:t>
            </w:r>
            <w:r w:rsidR="005348EB">
              <w:rPr>
                <w:rFonts w:ascii="Times New Roman" w:eastAsia="Times New Roman" w:hAnsi="Times New Roman" w:cs="Times New Roman"/>
                <w:color w:val="000000"/>
                <w:sz w:val="26"/>
                <w:szCs w:val="26"/>
                <w:lang w:eastAsia="ru-RU"/>
              </w:rPr>
              <w:t>5</w:t>
            </w:r>
            <w:r w:rsidR="00043D40" w:rsidRPr="00EA28C9">
              <w:rPr>
                <w:rFonts w:ascii="Times New Roman" w:eastAsia="Times New Roman" w:hAnsi="Times New Roman" w:cs="Times New Roman"/>
                <w:color w:val="000000"/>
                <w:sz w:val="26"/>
                <w:szCs w:val="26"/>
                <w:lang w:eastAsia="ru-RU"/>
              </w:rPr>
              <w:t xml:space="preserve"> года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4961" w:type="dxa"/>
            <w:tcBorders>
              <w:top w:val="single" w:sz="2" w:space="0" w:color="000000"/>
              <w:left w:val="single" w:sz="2" w:space="0" w:color="000000"/>
              <w:bottom w:val="single" w:sz="2" w:space="0" w:color="000000"/>
              <w:right w:val="single" w:sz="2" w:space="0" w:color="000000"/>
            </w:tcBorders>
            <w:tcMar>
              <w:top w:w="0" w:type="dxa"/>
              <w:left w:w="131" w:type="dxa"/>
              <w:bottom w:w="0" w:type="dxa"/>
              <w:right w:w="131" w:type="dxa"/>
            </w:tcMar>
            <w:hideMark/>
          </w:tcPr>
          <w:p w:rsidR="009C32A4" w:rsidRPr="00470FD8" w:rsidRDefault="00043D40" w:rsidP="00043D40">
            <w:pPr>
              <w:spacing w:after="0" w:line="240" w:lineRule="auto"/>
              <w:ind w:right="-850"/>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Утверждено </w:t>
            </w:r>
            <w:r w:rsidR="00223D95" w:rsidRPr="00EA28C9">
              <w:rPr>
                <w:rFonts w:ascii="Times New Roman" w:eastAsia="Times New Roman" w:hAnsi="Times New Roman" w:cs="Times New Roman"/>
                <w:color w:val="000000"/>
                <w:sz w:val="26"/>
                <w:szCs w:val="26"/>
                <w:lang w:eastAsia="ru-RU"/>
              </w:rPr>
              <w:t xml:space="preserve">заседанием </w:t>
            </w:r>
            <w:proofErr w:type="gramStart"/>
            <w:r w:rsidR="00223D95" w:rsidRPr="00EA28C9">
              <w:rPr>
                <w:rFonts w:ascii="Times New Roman" w:eastAsia="Times New Roman" w:hAnsi="Times New Roman" w:cs="Times New Roman"/>
                <w:color w:val="000000"/>
                <w:sz w:val="26"/>
                <w:szCs w:val="26"/>
                <w:lang w:eastAsia="ru-RU"/>
              </w:rPr>
              <w:t>педагогического</w:t>
            </w:r>
            <w:proofErr w:type="gramEnd"/>
            <w:r w:rsidRPr="00EA28C9">
              <w:rPr>
                <w:rFonts w:ascii="Times New Roman" w:eastAsia="Times New Roman" w:hAnsi="Times New Roman" w:cs="Times New Roman"/>
                <w:color w:val="000000"/>
                <w:sz w:val="26"/>
                <w:szCs w:val="26"/>
                <w:lang w:eastAsia="ru-RU"/>
              </w:rPr>
              <w:t xml:space="preserve"> </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совета</w:t>
            </w:r>
          </w:p>
          <w:p w:rsidR="009C32A4" w:rsidRPr="00470FD8" w:rsidRDefault="009C32A4" w:rsidP="00043D40">
            <w:pPr>
              <w:spacing w:after="0" w:line="240" w:lineRule="auto"/>
              <w:ind w:right="-850"/>
              <w:rPr>
                <w:rFonts w:ascii="Times New Roman" w:eastAsia="Times New Roman" w:hAnsi="Times New Roman" w:cs="Times New Roman"/>
                <w:color w:val="000000"/>
                <w:sz w:val="26"/>
                <w:szCs w:val="26"/>
                <w:lang w:eastAsia="ru-RU"/>
              </w:rPr>
            </w:pP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 _______Н. В. Симакова</w:t>
            </w:r>
          </w:p>
          <w:p w:rsidR="00043D40" w:rsidRPr="00EA28C9" w:rsidRDefault="00983A43" w:rsidP="00043D40">
            <w:pPr>
              <w:spacing w:after="0" w:line="240" w:lineRule="auto"/>
              <w:ind w:right="-85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____</w:t>
            </w:r>
            <w:r w:rsidR="00043D40" w:rsidRPr="00EA28C9">
              <w:rPr>
                <w:rFonts w:ascii="Times New Roman" w:eastAsia="Times New Roman" w:hAnsi="Times New Roman" w:cs="Times New Roman"/>
                <w:color w:val="000000"/>
                <w:sz w:val="26"/>
                <w:szCs w:val="26"/>
                <w:lang w:eastAsia="ru-RU"/>
              </w:rPr>
              <w:t>августа 201</w:t>
            </w:r>
            <w:r w:rsidR="005348EB">
              <w:rPr>
                <w:rFonts w:ascii="Times New Roman" w:eastAsia="Times New Roman" w:hAnsi="Times New Roman" w:cs="Times New Roman"/>
                <w:color w:val="000000"/>
                <w:sz w:val="26"/>
                <w:szCs w:val="26"/>
                <w:lang w:eastAsia="ru-RU"/>
              </w:rPr>
              <w:t>5</w:t>
            </w:r>
            <w:r w:rsidR="00043D40" w:rsidRPr="00EA28C9">
              <w:rPr>
                <w:rFonts w:ascii="Times New Roman" w:eastAsia="Times New Roman" w:hAnsi="Times New Roman" w:cs="Times New Roman"/>
                <w:color w:val="000000"/>
                <w:sz w:val="26"/>
                <w:szCs w:val="26"/>
                <w:lang w:eastAsia="ru-RU"/>
              </w:rPr>
              <w:t xml:space="preserve"> года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bl>
    <w:p w:rsidR="00043D40" w:rsidRPr="00EA28C9" w:rsidRDefault="00043D40" w:rsidP="004B3374">
      <w:pPr>
        <w:spacing w:after="24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ПЛАН</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работы муниципального общеобразовательного учреждения</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«Волосовская средняя общеобразовательная школа № 1»</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на 201</w:t>
      </w:r>
      <w:r w:rsidR="005348EB">
        <w:rPr>
          <w:rFonts w:ascii="Times New Roman" w:eastAsia="Times New Roman" w:hAnsi="Times New Roman" w:cs="Times New Roman"/>
          <w:b/>
          <w:bCs/>
          <w:i/>
          <w:iCs/>
          <w:color w:val="000000"/>
          <w:sz w:val="26"/>
          <w:szCs w:val="26"/>
          <w:lang w:eastAsia="ru-RU"/>
        </w:rPr>
        <w:t>5</w:t>
      </w:r>
      <w:r w:rsidRPr="00EA28C9">
        <w:rPr>
          <w:rFonts w:ascii="Times New Roman" w:eastAsia="Times New Roman" w:hAnsi="Times New Roman" w:cs="Times New Roman"/>
          <w:b/>
          <w:bCs/>
          <w:i/>
          <w:iCs/>
          <w:color w:val="000000"/>
          <w:sz w:val="26"/>
          <w:szCs w:val="26"/>
          <w:lang w:eastAsia="ru-RU"/>
        </w:rPr>
        <w:t>-201</w:t>
      </w:r>
      <w:r w:rsidR="005348EB">
        <w:rPr>
          <w:rFonts w:ascii="Times New Roman" w:eastAsia="Times New Roman" w:hAnsi="Times New Roman" w:cs="Times New Roman"/>
          <w:b/>
          <w:bCs/>
          <w:i/>
          <w:iCs/>
          <w:color w:val="000000"/>
          <w:sz w:val="26"/>
          <w:szCs w:val="26"/>
          <w:lang w:eastAsia="ru-RU"/>
        </w:rPr>
        <w:t>6</w:t>
      </w:r>
      <w:r w:rsidRPr="00EA28C9">
        <w:rPr>
          <w:rFonts w:ascii="Times New Roman" w:eastAsia="Times New Roman" w:hAnsi="Times New Roman" w:cs="Times New Roman"/>
          <w:b/>
          <w:bCs/>
          <w:i/>
          <w:iCs/>
          <w:color w:val="000000"/>
          <w:sz w:val="26"/>
          <w:szCs w:val="26"/>
          <w:lang w:eastAsia="ru-RU"/>
        </w:rPr>
        <w:t xml:space="preserve"> учебный год.</w:t>
      </w:r>
    </w:p>
    <w:p w:rsidR="004B3374" w:rsidRPr="00223D95" w:rsidRDefault="004B3374" w:rsidP="004B3374">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4B3374">
      <w:pPr>
        <w:spacing w:after="0" w:line="240" w:lineRule="auto"/>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4B3374" w:rsidRPr="00223D95" w:rsidRDefault="004B3374" w:rsidP="00043D40">
      <w:pPr>
        <w:spacing w:after="0" w:line="240" w:lineRule="auto"/>
        <w:jc w:val="center"/>
        <w:rPr>
          <w:rFonts w:ascii="Times New Roman" w:eastAsia="Times New Roman" w:hAnsi="Times New Roman" w:cs="Times New Roman"/>
          <w:b/>
          <w:bCs/>
          <w:color w:val="000000"/>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г. Волосово</w:t>
      </w:r>
    </w:p>
    <w:p w:rsidR="004B3374" w:rsidRDefault="00043D40" w:rsidP="00043D40">
      <w:pPr>
        <w:spacing w:after="0" w:line="240" w:lineRule="auto"/>
        <w:jc w:val="center"/>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200</w:t>
      </w:r>
      <w:r w:rsidR="00223D95">
        <w:rPr>
          <w:rFonts w:ascii="Times New Roman" w:eastAsia="Times New Roman" w:hAnsi="Times New Roman" w:cs="Times New Roman"/>
          <w:color w:val="000000"/>
          <w:sz w:val="26"/>
          <w:szCs w:val="26"/>
          <w:lang w:eastAsia="ru-RU"/>
        </w:rPr>
        <w:t xml:space="preserve">5 </w:t>
      </w:r>
      <w:r w:rsidRPr="00EA28C9">
        <w:rPr>
          <w:rFonts w:ascii="Times New Roman" w:eastAsia="Times New Roman" w:hAnsi="Times New Roman" w:cs="Times New Roman"/>
          <w:color w:val="000000"/>
          <w:sz w:val="26"/>
          <w:szCs w:val="26"/>
          <w:lang w:eastAsia="ru-RU"/>
        </w:rPr>
        <w:t>г.</w:t>
      </w:r>
    </w:p>
    <w:p w:rsidR="004B3374" w:rsidRDefault="004B337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FC7A15" w:rsidRPr="00E926D9" w:rsidRDefault="00FC7A15" w:rsidP="00223D95">
      <w:pPr>
        <w:jc w:val="both"/>
      </w:pPr>
      <w:r w:rsidRPr="00E926D9">
        <w:rPr>
          <w:rFonts w:ascii="Times New Roman" w:hAnsi="Times New Roman" w:cs="Times New Roman"/>
          <w:sz w:val="24"/>
          <w:szCs w:val="24"/>
        </w:rPr>
        <w:tab/>
      </w:r>
    </w:p>
    <w:p w:rsidR="00043D40"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7D245D" w:rsidRPr="008D5B2B" w:rsidRDefault="007D245D" w:rsidP="007D245D">
      <w:pPr>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8D5B2B">
        <w:rPr>
          <w:rFonts w:ascii="Times New Roman" w:hAnsi="Times New Roman" w:cs="Times New Roman"/>
          <w:b/>
          <w:i/>
          <w:color w:val="000000"/>
          <w:sz w:val="24"/>
          <w:szCs w:val="24"/>
        </w:rPr>
        <w:t>Итоги работы МОУ «Волосовская СОШ №1»</w:t>
      </w:r>
    </w:p>
    <w:p w:rsidR="007D245D" w:rsidRPr="008D5B2B" w:rsidRDefault="007D245D" w:rsidP="007D245D">
      <w:pPr>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8D5B2B">
        <w:rPr>
          <w:rFonts w:ascii="Times New Roman" w:hAnsi="Times New Roman" w:cs="Times New Roman"/>
          <w:b/>
          <w:i/>
          <w:color w:val="000000"/>
          <w:sz w:val="24"/>
          <w:szCs w:val="24"/>
        </w:rPr>
        <w:t xml:space="preserve"> за 2014-2015 учебный год.</w:t>
      </w:r>
    </w:p>
    <w:p w:rsidR="007D245D" w:rsidRPr="008D5B2B" w:rsidRDefault="007D245D" w:rsidP="007D245D">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5B2B">
        <w:rPr>
          <w:rFonts w:ascii="Times New Roman" w:hAnsi="Times New Roman" w:cs="Times New Roman"/>
          <w:b/>
          <w:i/>
          <w:color w:val="000000"/>
          <w:sz w:val="24"/>
          <w:szCs w:val="24"/>
        </w:rPr>
        <w:t>Перспективы развития</w:t>
      </w:r>
      <w:r w:rsidRPr="008D5B2B">
        <w:rPr>
          <w:rFonts w:ascii="Times New Roman" w:hAnsi="Times New Roman" w:cs="Times New Roman"/>
          <w:color w:val="000000"/>
          <w:sz w:val="24"/>
          <w:szCs w:val="24"/>
        </w:rPr>
        <w:t>.</w:t>
      </w:r>
    </w:p>
    <w:p w:rsidR="007D245D" w:rsidRPr="008D5B2B" w:rsidRDefault="007D245D" w:rsidP="007D245D">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7D245D" w:rsidRPr="008D5B2B" w:rsidRDefault="007D245D" w:rsidP="007D245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Директор школы </w:t>
      </w:r>
    </w:p>
    <w:p w:rsidR="007D245D" w:rsidRPr="008D5B2B" w:rsidRDefault="007D245D" w:rsidP="007D245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8D5B2B">
        <w:rPr>
          <w:rFonts w:ascii="Times New Roman" w:hAnsi="Times New Roman" w:cs="Times New Roman"/>
          <w:color w:val="000000"/>
          <w:sz w:val="24"/>
          <w:szCs w:val="24"/>
        </w:rPr>
        <w:t>Н. В. Симакова</w:t>
      </w:r>
    </w:p>
    <w:p w:rsidR="007D245D" w:rsidRPr="008D5B2B" w:rsidRDefault="007D245D" w:rsidP="007D245D">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
          <w:color w:val="000000"/>
          <w:sz w:val="24"/>
          <w:szCs w:val="24"/>
        </w:rPr>
      </w:pPr>
      <w:r w:rsidRPr="008D5B2B">
        <w:rPr>
          <w:rFonts w:ascii="Times New Roman" w:hAnsi="Times New Roman" w:cs="Times New Roman"/>
          <w:color w:val="000000"/>
          <w:sz w:val="24"/>
          <w:szCs w:val="24"/>
        </w:rPr>
        <w:t xml:space="preserve">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Работа школы в 2014-2015 учебном году велась в соответствии с</w:t>
      </w:r>
      <w:r>
        <w:rPr>
          <w:rFonts w:ascii="Times New Roman" w:hAnsi="Times New Roman" w:cs="Times New Roman"/>
          <w:color w:val="000000"/>
          <w:sz w:val="24"/>
          <w:szCs w:val="24"/>
        </w:rPr>
        <w:t xml:space="preserve"> </w:t>
      </w:r>
      <w:r w:rsidRPr="008D5B2B">
        <w:rPr>
          <w:rFonts w:ascii="Times New Roman" w:hAnsi="Times New Roman" w:cs="Times New Roman"/>
          <w:color w:val="000000"/>
          <w:sz w:val="24"/>
          <w:szCs w:val="24"/>
        </w:rPr>
        <w:t>изменившимися социально-экономическими условиями, в которых продолжает развиваться   наше образовательное учреждение; образовательными стандартами, реализацией   ФГОС на уровнях начальной и основной школы, образовательными инициативами в государственной политике, реновации школы, в соответствии с социальным запросом обучающихся и их родителей (законных представителей).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iCs/>
          <w:sz w:val="24"/>
          <w:szCs w:val="24"/>
        </w:rPr>
      </w:pPr>
      <w:r w:rsidRPr="008D5B2B">
        <w:rPr>
          <w:rFonts w:ascii="Times New Roman" w:hAnsi="Times New Roman" w:cs="Times New Roman"/>
          <w:color w:val="000000"/>
          <w:sz w:val="24"/>
          <w:szCs w:val="24"/>
        </w:rPr>
        <w:t>Педагогический коллектив школы работал над претворением в жизнь школы методической темы: «</w:t>
      </w:r>
      <w:r w:rsidRPr="008D5B2B">
        <w:rPr>
          <w:rFonts w:ascii="Times New Roman" w:hAnsi="Times New Roman" w:cs="Times New Roman"/>
          <w:bCs/>
          <w:iCs/>
          <w:sz w:val="24"/>
          <w:szCs w:val="24"/>
        </w:rPr>
        <w:t>Повышение качества образования на основе инновационных образовательных технологий», программы развития «Школа как развивающаяся образовательная экосистема”.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Активно решались следующие задачи:</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1.Создание условий для реализации программы “Школа как развивающаяся образовательная экосистема”.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2. Развитие культурно-образовательной среды в школе, открытой всем субъектам педагогических отношений, направленной на обеспечение высокого уровня образовательного процесса.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3.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4.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Использовались такие формы деятельности как:</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Тематические педсоветы.</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Методический совет.</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Предметные и творческие объединения учителей.</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Открытые уроки.</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lastRenderedPageBreak/>
        <w:t>Творческие отчеты.</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Методические дни.</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Предметные недели.</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Семинары.</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Фестивали.</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Форумы.</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Круглые столы.</w:t>
      </w:r>
    </w:p>
    <w:p w:rsidR="007D245D" w:rsidRPr="008D5B2B" w:rsidRDefault="007D245D" w:rsidP="007D245D">
      <w:pPr>
        <w:numPr>
          <w:ilvl w:val="0"/>
          <w:numId w:val="84"/>
        </w:num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Педагогический мониторинг.</w:t>
      </w:r>
    </w:p>
    <w:p w:rsidR="007D245D" w:rsidRPr="008D5B2B" w:rsidRDefault="007D245D" w:rsidP="007D245D">
      <w:pPr>
        <w:spacing w:after="0" w:line="240" w:lineRule="auto"/>
        <w:ind w:left="360" w:firstLine="709"/>
        <w:rPr>
          <w:rFonts w:ascii="Times New Roman" w:hAnsi="Times New Roman" w:cs="Times New Roman"/>
          <w:sz w:val="24"/>
          <w:szCs w:val="24"/>
        </w:rPr>
      </w:pPr>
      <w:r w:rsidRPr="008D5B2B">
        <w:rPr>
          <w:rFonts w:ascii="Times New Roman" w:hAnsi="Times New Roman" w:cs="Times New Roman"/>
          <w:sz w:val="24"/>
          <w:szCs w:val="24"/>
        </w:rPr>
        <w:t>13.Курсы повышения квалификации.</w:t>
      </w:r>
    </w:p>
    <w:p w:rsidR="007D245D" w:rsidRPr="008D5B2B" w:rsidRDefault="007D245D" w:rsidP="007D245D">
      <w:pPr>
        <w:spacing w:after="0" w:line="240" w:lineRule="auto"/>
        <w:ind w:firstLine="709"/>
        <w:rPr>
          <w:rFonts w:ascii="Times New Roman" w:hAnsi="Times New Roman" w:cs="Times New Roman"/>
          <w:sz w:val="24"/>
          <w:szCs w:val="24"/>
        </w:rPr>
      </w:pPr>
    </w:p>
    <w:p w:rsidR="007D245D" w:rsidRPr="008D5B2B" w:rsidRDefault="007D245D" w:rsidP="007D245D">
      <w:pPr>
        <w:spacing w:after="0" w:line="240" w:lineRule="auto"/>
        <w:ind w:left="720" w:firstLine="709"/>
        <w:rPr>
          <w:rFonts w:ascii="Times New Roman" w:hAnsi="Times New Roman" w:cs="Times New Roman"/>
          <w:sz w:val="24"/>
          <w:szCs w:val="24"/>
        </w:rPr>
      </w:pPr>
      <w:r w:rsidRPr="008D5B2B">
        <w:rPr>
          <w:rFonts w:ascii="Times New Roman" w:hAnsi="Times New Roman" w:cs="Times New Roman"/>
          <w:sz w:val="24"/>
          <w:szCs w:val="24"/>
        </w:rPr>
        <w:t xml:space="preserve">Как было отмечено выше, в 2014 – 2015 учебном году коллектив школы осуществлял опытно-экспериментальную работу по программе «Школа как развивающаяся образовательная экосистема». </w:t>
      </w:r>
    </w:p>
    <w:p w:rsidR="007D245D" w:rsidRPr="008D5B2B" w:rsidRDefault="007D245D" w:rsidP="007D245D">
      <w:pPr>
        <w:spacing w:after="0" w:line="240" w:lineRule="auto"/>
        <w:ind w:left="720" w:firstLine="709"/>
        <w:rPr>
          <w:rFonts w:ascii="Times New Roman" w:hAnsi="Times New Roman" w:cs="Times New Roman"/>
          <w:sz w:val="24"/>
          <w:szCs w:val="24"/>
        </w:rPr>
      </w:pPr>
      <w:r w:rsidRPr="008D5B2B">
        <w:rPr>
          <w:rFonts w:ascii="Times New Roman" w:hAnsi="Times New Roman" w:cs="Times New Roman"/>
          <w:sz w:val="24"/>
          <w:szCs w:val="24"/>
        </w:rPr>
        <w:t>В рамках этого направления были сделаны первые шаги школы экологической:</w:t>
      </w:r>
    </w:p>
    <w:p w:rsidR="007D245D" w:rsidRPr="008D5B2B" w:rsidRDefault="007D245D" w:rsidP="007D245D">
      <w:pPr>
        <w:spacing w:after="0" w:line="240" w:lineRule="auto"/>
        <w:ind w:left="720"/>
        <w:rPr>
          <w:rFonts w:ascii="Times New Roman" w:hAnsi="Times New Roman" w:cs="Times New Roman"/>
          <w:sz w:val="24"/>
          <w:szCs w:val="24"/>
        </w:rPr>
      </w:pPr>
      <w:r w:rsidRPr="008D5B2B">
        <w:rPr>
          <w:rFonts w:ascii="Times New Roman" w:hAnsi="Times New Roman" w:cs="Times New Roman"/>
          <w:sz w:val="24"/>
          <w:szCs w:val="24"/>
        </w:rPr>
        <w:t>1.завершился 1 этап – подготовительный, в ходе которого происходили  проблемный сбор информации об  исходном  состоянии  и тенденциях развития школы, изучение направлений социокультурной модернизации российского образования, научной литературы, отечественного и зарубежного опыта,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2.приступили к реализации 2 этапа – аналитико - конструирующего – творческие группы провели анализ собранной информации и конструировали блоки   экологической программы.</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В рамках данной программы все педагоги стали активными слушателями курсов повышения квалификации на базе нашей школы: «Педагогические технологии как инструмент реализации ФГОС», проводимые ЛОИРО.</w:t>
      </w:r>
    </w:p>
    <w:p w:rsidR="007D245D" w:rsidRPr="008D5B2B" w:rsidRDefault="007D245D" w:rsidP="007D245D">
      <w:pPr>
        <w:pStyle w:val="a7"/>
        <w:ind w:left="0" w:firstLine="709"/>
      </w:pPr>
      <w:r w:rsidRPr="008D5B2B">
        <w:t xml:space="preserve"> Большая работа по реализации задач, поставленных перед коллективом на 2014-2015 учебный год, была проделана школьными методическими объединениями, являющимися структурными подразделениями методической службы в школе.</w:t>
      </w:r>
    </w:p>
    <w:p w:rsidR="007D245D" w:rsidRPr="008D5B2B" w:rsidRDefault="007D245D" w:rsidP="007D245D">
      <w:pPr>
        <w:pStyle w:val="a7"/>
        <w:ind w:left="0" w:firstLine="709"/>
      </w:pPr>
      <w:r w:rsidRPr="008D5B2B">
        <w:t>Функционировали 8 методических объединений.</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3673"/>
        <w:gridCol w:w="6869"/>
      </w:tblGrid>
      <w:tr w:rsidR="007D245D" w:rsidRPr="008D5B2B" w:rsidTr="003B0F5A">
        <w:tc>
          <w:tcPr>
            <w:tcW w:w="3912" w:type="dxa"/>
            <w:tcBorders>
              <w:top w:val="single" w:sz="4" w:space="0" w:color="auto"/>
              <w:left w:val="single" w:sz="4" w:space="0" w:color="auto"/>
              <w:bottom w:val="single" w:sz="4" w:space="0" w:color="auto"/>
              <w:right w:val="single" w:sz="4" w:space="0" w:color="auto"/>
            </w:tcBorders>
            <w:shd w:val="clear" w:color="auto" w:fill="F2F2F2"/>
            <w:hideMark/>
          </w:tcPr>
          <w:p w:rsidR="007D245D" w:rsidRPr="008D5B2B" w:rsidRDefault="007D245D" w:rsidP="003B0F5A">
            <w:pPr>
              <w:spacing w:after="0" w:line="240" w:lineRule="auto"/>
              <w:ind w:firstLine="709"/>
              <w:jc w:val="center"/>
              <w:rPr>
                <w:rFonts w:ascii="Times New Roman" w:hAnsi="Times New Roman" w:cs="Times New Roman"/>
                <w:b/>
                <w:bCs/>
                <w:sz w:val="24"/>
                <w:szCs w:val="24"/>
              </w:rPr>
            </w:pPr>
            <w:r w:rsidRPr="008D5B2B">
              <w:rPr>
                <w:rFonts w:ascii="Times New Roman" w:hAnsi="Times New Roman" w:cs="Times New Roman"/>
                <w:b/>
                <w:bCs/>
                <w:sz w:val="24"/>
                <w:szCs w:val="24"/>
              </w:rPr>
              <w:t>Методическое объединение</w:t>
            </w:r>
          </w:p>
        </w:tc>
        <w:tc>
          <w:tcPr>
            <w:tcW w:w="3673" w:type="dxa"/>
            <w:tcBorders>
              <w:top w:val="single" w:sz="4" w:space="0" w:color="auto"/>
              <w:left w:val="single" w:sz="4" w:space="0" w:color="auto"/>
              <w:bottom w:val="single" w:sz="4" w:space="0" w:color="auto"/>
              <w:right w:val="single" w:sz="4" w:space="0" w:color="auto"/>
            </w:tcBorders>
            <w:shd w:val="clear" w:color="auto" w:fill="F2F2F2"/>
            <w:hideMark/>
          </w:tcPr>
          <w:p w:rsidR="007D245D" w:rsidRPr="008D5B2B" w:rsidRDefault="007D245D" w:rsidP="003B0F5A">
            <w:pPr>
              <w:spacing w:after="0" w:line="240" w:lineRule="auto"/>
              <w:ind w:firstLine="709"/>
              <w:jc w:val="center"/>
              <w:rPr>
                <w:rFonts w:ascii="Times New Roman" w:hAnsi="Times New Roman" w:cs="Times New Roman"/>
                <w:b/>
                <w:bCs/>
                <w:sz w:val="24"/>
                <w:szCs w:val="24"/>
              </w:rPr>
            </w:pPr>
            <w:r w:rsidRPr="008D5B2B">
              <w:rPr>
                <w:rFonts w:ascii="Times New Roman" w:hAnsi="Times New Roman" w:cs="Times New Roman"/>
                <w:b/>
                <w:bCs/>
                <w:sz w:val="24"/>
                <w:szCs w:val="24"/>
              </w:rPr>
              <w:t>Руководитель</w:t>
            </w:r>
          </w:p>
        </w:tc>
        <w:tc>
          <w:tcPr>
            <w:tcW w:w="6869" w:type="dxa"/>
            <w:tcBorders>
              <w:top w:val="single" w:sz="4" w:space="0" w:color="auto"/>
              <w:left w:val="single" w:sz="4" w:space="0" w:color="auto"/>
              <w:bottom w:val="single" w:sz="4" w:space="0" w:color="auto"/>
              <w:right w:val="single" w:sz="4" w:space="0" w:color="auto"/>
            </w:tcBorders>
            <w:shd w:val="clear" w:color="auto" w:fill="F2F2F2"/>
          </w:tcPr>
          <w:p w:rsidR="007D245D" w:rsidRPr="008D5B2B" w:rsidRDefault="007D245D" w:rsidP="003B0F5A">
            <w:pPr>
              <w:spacing w:after="0" w:line="240" w:lineRule="auto"/>
              <w:ind w:firstLine="709"/>
              <w:jc w:val="center"/>
              <w:rPr>
                <w:rFonts w:ascii="Times New Roman" w:hAnsi="Times New Roman" w:cs="Times New Roman"/>
                <w:b/>
                <w:bCs/>
                <w:sz w:val="24"/>
                <w:szCs w:val="24"/>
              </w:rPr>
            </w:pPr>
            <w:r w:rsidRPr="008D5B2B">
              <w:rPr>
                <w:rFonts w:ascii="Times New Roman" w:hAnsi="Times New Roman" w:cs="Times New Roman"/>
                <w:b/>
                <w:bCs/>
                <w:sz w:val="24"/>
                <w:szCs w:val="24"/>
              </w:rPr>
              <w:t>Тема работы</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Начальных классов</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Гоголева Ирина Николаевна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Непрерывное совершенствование квалификации преподавателя и повышение его компетенции в методике преподавания в условиях реализации ФГОС НОО с применением инновационных образовательных технологий</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Учителей физкультуры</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Маливаник Светлана Валерьевна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Сохранение и укрепление здоровья субъектов образовательного процесса школы.</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Учителей технологии</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Бельская Надежда Юрьевна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Социально-значимая проектная деятельность как средство реализации программы «Школа как развивающаяся экосистема».</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lastRenderedPageBreak/>
              <w:t>Учителей иностранных языков</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Дмитриева Елена Ивановна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Использование креативных технологий и новейших достижений техники как средство реализации программы «Школа как развивающаяся экосистема» на предмете «Английский язык».</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Учителей информатики и математики</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Палто Антонина Васильевна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Взаимодействие субъектов образовательного процесса как одно из условий достижения нового качества образования в рамках программы «Школа как развивающаяся экосистема»</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Учителей естественнонаучного цикла</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Грива Нина Николаевна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Повышение уровня познавательной активности учащихся как фактор взаимодействия субъектов образовательного процесса.</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pStyle w:val="a7"/>
              <w:ind w:left="0" w:firstLine="709"/>
              <w:rPr>
                <w:bCs/>
              </w:rPr>
            </w:pPr>
            <w:r w:rsidRPr="008D5B2B">
              <w:rPr>
                <w:bCs/>
              </w:rPr>
              <w:t>Учителей русского языка и литературы</w:t>
            </w:r>
          </w:p>
        </w:tc>
        <w:tc>
          <w:tcPr>
            <w:tcW w:w="367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Юзбекова Татьяна Максимовна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Диалог как содержание и метод духовного и нравственного развития личности.</w:t>
            </w:r>
          </w:p>
        </w:tc>
      </w:tr>
      <w:tr w:rsidR="007D245D" w:rsidRPr="008D5B2B" w:rsidTr="003B0F5A">
        <w:tc>
          <w:tcPr>
            <w:tcW w:w="3912"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pStyle w:val="a7"/>
              <w:ind w:left="0" w:firstLine="709"/>
              <w:rPr>
                <w:bCs/>
              </w:rPr>
            </w:pPr>
            <w:r w:rsidRPr="008D5B2B">
              <w:rPr>
                <w:bCs/>
              </w:rPr>
              <w:t>Учителей истории</w:t>
            </w:r>
          </w:p>
        </w:tc>
        <w:tc>
          <w:tcPr>
            <w:tcW w:w="3673"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proofErr w:type="spellStart"/>
            <w:r w:rsidRPr="008D5B2B">
              <w:rPr>
                <w:rFonts w:ascii="Times New Roman" w:hAnsi="Times New Roman" w:cs="Times New Roman"/>
                <w:bCs/>
                <w:sz w:val="24"/>
                <w:szCs w:val="24"/>
              </w:rPr>
              <w:t>Павлюковец</w:t>
            </w:r>
            <w:proofErr w:type="spellEnd"/>
            <w:r w:rsidRPr="008D5B2B">
              <w:rPr>
                <w:rFonts w:ascii="Times New Roman" w:hAnsi="Times New Roman" w:cs="Times New Roman"/>
                <w:bCs/>
                <w:sz w:val="24"/>
                <w:szCs w:val="24"/>
              </w:rPr>
              <w:t xml:space="preserve"> Елена Викторовна</w:t>
            </w:r>
          </w:p>
        </w:tc>
        <w:tc>
          <w:tcPr>
            <w:tcW w:w="686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Проектная деятельность на уроках истории и обществознания с целью развития экологии личности</w:t>
            </w:r>
          </w:p>
        </w:tc>
      </w:tr>
    </w:tbl>
    <w:p w:rsidR="007D245D" w:rsidRPr="008D5B2B" w:rsidRDefault="007D245D" w:rsidP="007D245D">
      <w:pPr>
        <w:spacing w:after="0" w:line="240" w:lineRule="auto"/>
        <w:ind w:firstLine="709"/>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Все МО в этом году работали творчески, соответственно годовому плану. Предметные декады были насыщены различными мероприятиями во всех параллелях, это и открытые уроки, и внеклассные мероприятия. Оформлялись различные выставки. К сожалению, не всегда методические объединения размещали информацию о проведении своих мероприятий на сайте школы, информационных стендах, поэтому не все участники образовательных отношений имели представление об их деятельности.</w:t>
      </w:r>
    </w:p>
    <w:p w:rsidR="007D245D" w:rsidRPr="008D5B2B" w:rsidRDefault="007D245D" w:rsidP="007D245D">
      <w:pPr>
        <w:spacing w:after="0" w:line="240" w:lineRule="auto"/>
        <w:ind w:firstLine="709"/>
        <w:jc w:val="both"/>
        <w:rPr>
          <w:rFonts w:ascii="Times New Roman" w:hAnsi="Times New Roman" w:cs="Times New Roman"/>
          <w:bCs/>
          <w:color w:val="000000"/>
          <w:sz w:val="24"/>
          <w:szCs w:val="24"/>
        </w:rPr>
      </w:pPr>
      <w:r w:rsidRPr="008D5B2B">
        <w:rPr>
          <w:rFonts w:ascii="Times New Roman" w:hAnsi="Times New Roman" w:cs="Times New Roman"/>
          <w:sz w:val="24"/>
          <w:szCs w:val="24"/>
        </w:rPr>
        <w:t> Для повышения самообразования учителя разрабатывают план работы на год по своей методической теме. Каждый учитель старается применять в своей практике что-то новое, интересное. Для этого педагоги обмениваются опытом, дают открытые уроки, посещают уроки у своих коллег.</w:t>
      </w:r>
      <w:r w:rsidRPr="008D5B2B">
        <w:rPr>
          <w:rFonts w:ascii="Times New Roman" w:hAnsi="Times New Roman" w:cs="Times New Roman"/>
          <w:bCs/>
          <w:color w:val="000000"/>
          <w:sz w:val="24"/>
          <w:szCs w:val="24"/>
        </w:rPr>
        <w:t xml:space="preserve"> Данная практика имела место и в прошедшем учебном году. Так Грива Н. Н. в апреле стала участником VII Международного экологического конгресса, а в июне делилась опытом работы школьного НОУ на </w:t>
      </w:r>
      <w:proofErr w:type="spellStart"/>
      <w:r w:rsidRPr="008D5B2B">
        <w:rPr>
          <w:rFonts w:ascii="Times New Roman" w:hAnsi="Times New Roman" w:cs="Times New Roman"/>
          <w:bCs/>
          <w:color w:val="000000"/>
          <w:sz w:val="24"/>
          <w:szCs w:val="24"/>
        </w:rPr>
        <w:t>вебинаре</w:t>
      </w:r>
      <w:proofErr w:type="spellEnd"/>
      <w:r w:rsidRPr="008D5B2B">
        <w:rPr>
          <w:rFonts w:ascii="Times New Roman" w:hAnsi="Times New Roman" w:cs="Times New Roman"/>
          <w:bCs/>
          <w:color w:val="000000"/>
          <w:sz w:val="24"/>
          <w:szCs w:val="24"/>
        </w:rPr>
        <w:t xml:space="preserve"> ЛОИРО.</w:t>
      </w:r>
    </w:p>
    <w:p w:rsidR="007D245D" w:rsidRPr="008D5B2B" w:rsidRDefault="007D245D" w:rsidP="007D245D">
      <w:pPr>
        <w:spacing w:after="0" w:line="240" w:lineRule="auto"/>
        <w:ind w:firstLine="709"/>
        <w:jc w:val="both"/>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  </w:t>
      </w:r>
      <w:r w:rsidRPr="008D5B2B">
        <w:rPr>
          <w:rFonts w:ascii="Times New Roman" w:hAnsi="Times New Roman" w:cs="Times New Roman"/>
          <w:sz w:val="24"/>
          <w:szCs w:val="24"/>
        </w:rPr>
        <w:t xml:space="preserve">Участие в конкурсах, чемпионатах, олимпиадах чрезвычайно полезно как для учащихся, так и для их учителей, так, как и те и другие могут видеть динамику своих успехов от года к году при «взгляде со стороны». </w:t>
      </w:r>
      <w:r w:rsidRPr="008D5B2B">
        <w:rPr>
          <w:rFonts w:ascii="Times New Roman" w:hAnsi="Times New Roman" w:cs="Times New Roman"/>
          <w:bCs/>
          <w:color w:val="000000"/>
          <w:sz w:val="24"/>
          <w:szCs w:val="24"/>
        </w:rPr>
        <w:t xml:space="preserve">В этом учебном году Грива Н.Н. стала лауреатом в муниципальном этапе конкурса «Учитель года». Морозов А.Б. - лауреатом регионального конкурса «Учитель года по курсу ОБЖ», Дмитриева Е.И. получила диплом победителя </w:t>
      </w:r>
      <w:r w:rsidRPr="008D5B2B">
        <w:rPr>
          <w:rFonts w:ascii="Times New Roman" w:hAnsi="Times New Roman" w:cs="Times New Roman"/>
          <w:bCs/>
          <w:color w:val="000000"/>
          <w:sz w:val="24"/>
          <w:szCs w:val="24"/>
          <w:lang w:val="en-US"/>
        </w:rPr>
        <w:t>II</w:t>
      </w:r>
      <w:r w:rsidRPr="008D5B2B">
        <w:rPr>
          <w:rFonts w:ascii="Times New Roman" w:hAnsi="Times New Roman" w:cs="Times New Roman"/>
          <w:bCs/>
          <w:color w:val="000000"/>
          <w:sz w:val="24"/>
          <w:szCs w:val="24"/>
        </w:rPr>
        <w:t xml:space="preserve"> степени во всероссийском конкурсе с международным участием «Лучший педагогический опыт», стала победительницей конкурса ПНПО с денежным вознаграждением. Директор школы является участницей Всероссийского конкурса «Директор – 2015». Не случайно педагогическим коллективом определена тема школьного фестиваля педагогического мастерства «</w:t>
      </w:r>
      <w:r w:rsidRPr="008D5B2B">
        <w:rPr>
          <w:rFonts w:ascii="Times New Roman" w:hAnsi="Times New Roman" w:cs="Times New Roman"/>
          <w:bCs/>
          <w:iCs/>
          <w:sz w:val="24"/>
          <w:szCs w:val="24"/>
        </w:rPr>
        <w:t>Повышение качества образования на основе инновационных образовательных технологий». Учащиеся школы стали активнее участвовать в дистанционных конкурсах, олимпиадах, использовать интерактивные средства при подготовке презентаций.</w:t>
      </w:r>
    </w:p>
    <w:p w:rsidR="007D245D" w:rsidRPr="008D5B2B" w:rsidRDefault="007D245D" w:rsidP="007D245D">
      <w:pPr>
        <w:spacing w:after="0" w:line="240" w:lineRule="auto"/>
        <w:ind w:firstLine="709"/>
        <w:rPr>
          <w:rFonts w:ascii="Times New Roman" w:hAnsi="Times New Roman" w:cs="Times New Roman"/>
          <w:b/>
          <w:bCs/>
          <w:color w:val="000000"/>
          <w:sz w:val="24"/>
          <w:szCs w:val="24"/>
        </w:rPr>
      </w:pPr>
    </w:p>
    <w:tbl>
      <w:tblPr>
        <w:tblpPr w:leftFromText="180" w:rightFromText="180" w:vertAnchor="text" w:horzAnchor="margin" w:tblpY="-6"/>
        <w:tblW w:w="0" w:type="auto"/>
        <w:tblBorders>
          <w:top w:val="thinThickSmallGap" w:sz="24" w:space="0" w:color="CC0066"/>
          <w:left w:val="thinThickSmallGap" w:sz="24" w:space="0" w:color="CC0066"/>
          <w:bottom w:val="thinThickSmallGap" w:sz="24" w:space="0" w:color="CC0066"/>
          <w:right w:val="thinThickSmallGap" w:sz="24" w:space="0" w:color="CC0066"/>
          <w:insideH w:val="thinThickSmallGap" w:sz="24" w:space="0" w:color="CC0066"/>
          <w:insideV w:val="thinThickSmallGap" w:sz="24" w:space="0" w:color="CC0066"/>
        </w:tblBorders>
        <w:tblLook w:val="0000" w:firstRow="0" w:lastRow="0" w:firstColumn="0" w:lastColumn="0" w:noHBand="0" w:noVBand="0"/>
      </w:tblPr>
      <w:tblGrid>
        <w:gridCol w:w="4503"/>
      </w:tblGrid>
      <w:tr w:rsidR="007D245D" w:rsidRPr="008D5B2B" w:rsidTr="003B0F5A">
        <w:trPr>
          <w:trHeight w:val="3743"/>
        </w:trPr>
        <w:tc>
          <w:tcPr>
            <w:tcW w:w="4503" w:type="dxa"/>
            <w:tcBorders>
              <w:bottom w:val="thinThickSmallGap" w:sz="24" w:space="0" w:color="CC0066"/>
            </w:tcBorders>
          </w:tcPr>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r w:rsidRPr="008D5B2B">
              <w:rPr>
                <w:rFonts w:ascii="Times New Roman" w:eastAsiaTheme="minorEastAsia" w:hAnsi="Times New Roman" w:cs="Times New Roman"/>
                <w:noProof/>
                <w:sz w:val="24"/>
                <w:szCs w:val="24"/>
                <w:lang w:eastAsia="ru-RU"/>
              </w:rPr>
              <w:lastRenderedPageBreak/>
              <w:drawing>
                <wp:anchor distT="0" distB="0" distL="114300" distR="114300" simplePos="0" relativeHeight="251659264" behindDoc="1" locked="0" layoutInCell="1" allowOverlap="1" wp14:anchorId="2C29B8CD" wp14:editId="57A34E4A">
                  <wp:simplePos x="0" y="0"/>
                  <wp:positionH relativeFrom="column">
                    <wp:posOffset>-17145</wp:posOffset>
                  </wp:positionH>
                  <wp:positionV relativeFrom="paragraph">
                    <wp:posOffset>-9525</wp:posOffset>
                  </wp:positionV>
                  <wp:extent cx="2814320" cy="2517775"/>
                  <wp:effectExtent l="19050" t="0" r="5080"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4320" cy="2517775"/>
                          </a:xfrm>
                          <a:prstGeom prst="rect">
                            <a:avLst/>
                          </a:prstGeom>
                          <a:noFill/>
                          <a:ln w="9525">
                            <a:noFill/>
                            <a:miter lim="800000"/>
                            <a:headEnd/>
                            <a:tailEnd/>
                          </a:ln>
                        </pic:spPr>
                      </pic:pic>
                    </a:graphicData>
                  </a:graphic>
                </wp:anchor>
              </w:drawing>
            </w:r>
            <w:r w:rsidRPr="008D5B2B">
              <w:rPr>
                <w:rFonts w:ascii="Times New Roman" w:eastAsiaTheme="minorEastAsia" w:hAnsi="Times New Roman" w:cs="Times New Roman"/>
                <w:noProof/>
                <w:sz w:val="24"/>
                <w:szCs w:val="24"/>
              </w:rPr>
              <w:t xml:space="preserve">   </w:t>
            </w:r>
          </w:p>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p>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p>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p>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p>
          <w:p w:rsidR="007D245D" w:rsidRPr="008D5B2B" w:rsidRDefault="007D245D" w:rsidP="003B0F5A">
            <w:pPr>
              <w:spacing w:after="0" w:line="240" w:lineRule="auto"/>
              <w:ind w:firstLine="709"/>
              <w:rPr>
                <w:rFonts w:ascii="Times New Roman" w:eastAsiaTheme="minorEastAsia" w:hAnsi="Times New Roman" w:cs="Times New Roman"/>
                <w:noProof/>
                <w:sz w:val="24"/>
                <w:szCs w:val="24"/>
              </w:rPr>
            </w:pPr>
            <w:r w:rsidRPr="008D5B2B">
              <w:rPr>
                <w:rFonts w:ascii="Times New Roman" w:eastAsiaTheme="minorEastAsia" w:hAnsi="Times New Roman" w:cs="Times New Roman"/>
                <w:noProof/>
                <w:sz w:val="24"/>
                <w:szCs w:val="24"/>
              </w:rPr>
              <w:t xml:space="preserve"> </w:t>
            </w:r>
            <w:r w:rsidRPr="008D5B2B">
              <w:rPr>
                <w:rFonts w:ascii="Times New Roman" w:eastAsiaTheme="minorEastAsia" w:hAnsi="Times New Roman" w:cs="Times New Roman"/>
                <w:b/>
                <w:noProof/>
                <w:sz w:val="24"/>
                <w:szCs w:val="24"/>
              </w:rPr>
              <w:t>Дистанционные    Олимпиады</w:t>
            </w:r>
            <w:r w:rsidRPr="008D5B2B">
              <w:rPr>
                <w:rFonts w:ascii="Times New Roman" w:eastAsiaTheme="minorEastAsia" w:hAnsi="Times New Roman" w:cs="Times New Roman"/>
                <w:noProof/>
                <w:sz w:val="24"/>
                <w:szCs w:val="24"/>
              </w:rPr>
              <w:t xml:space="preserve"> </w:t>
            </w:r>
            <w:r w:rsidRPr="008D5B2B">
              <w:rPr>
                <w:rFonts w:ascii="Times New Roman" w:eastAsiaTheme="minorEastAsia" w:hAnsi="Times New Roman" w:cs="Times New Roman"/>
                <w:noProof/>
                <w:sz w:val="24"/>
                <w:szCs w:val="24"/>
                <w:lang w:val="en-US"/>
              </w:rPr>
              <w:t xml:space="preserve"> </w:t>
            </w:r>
            <w:r w:rsidRPr="008D5B2B">
              <w:rPr>
                <w:rFonts w:ascii="Times New Roman" w:eastAsiaTheme="minorEastAsia" w:hAnsi="Times New Roman" w:cs="Times New Roman"/>
                <w:noProof/>
                <w:sz w:val="24"/>
                <w:szCs w:val="24"/>
              </w:rPr>
              <w:t xml:space="preserve">                           </w:t>
            </w:r>
          </w:p>
        </w:tc>
      </w:tr>
    </w:tbl>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Так, в международном конкурсе – игре по английскому языку «Лев» приняли участие 56 учащихся нашей школы.</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noProof/>
          <w:sz w:val="24"/>
          <w:szCs w:val="24"/>
          <w:lang w:eastAsia="ru-RU"/>
        </w:rPr>
        <w:drawing>
          <wp:inline distT="0" distB="0" distL="0" distR="0" wp14:anchorId="2EFF411B" wp14:editId="11716295">
            <wp:extent cx="3725017" cy="1971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5310" cy="1977123"/>
                    </a:xfrm>
                    <a:prstGeom prst="rect">
                      <a:avLst/>
                    </a:prstGeom>
                    <a:noFill/>
                  </pic:spPr>
                </pic:pic>
              </a:graphicData>
            </a:graphic>
          </wp:inline>
        </w:drawing>
      </w:r>
    </w:p>
    <w:p w:rsidR="007D245D" w:rsidRDefault="007D245D" w:rsidP="007D245D">
      <w:pPr>
        <w:spacing w:after="0" w:line="240" w:lineRule="auto"/>
        <w:ind w:firstLine="709"/>
        <w:rPr>
          <w:rFonts w:ascii="Times New Roman" w:hAnsi="Times New Roman" w:cs="Times New Roman"/>
          <w:sz w:val="24"/>
          <w:szCs w:val="24"/>
        </w:rPr>
      </w:pPr>
    </w:p>
    <w:p w:rsidR="007D245D" w:rsidRDefault="007D245D" w:rsidP="007D245D">
      <w:pPr>
        <w:spacing w:after="0" w:line="240" w:lineRule="auto"/>
        <w:ind w:firstLine="709"/>
        <w:rPr>
          <w:rFonts w:ascii="Times New Roman" w:hAnsi="Times New Roman" w:cs="Times New Roman"/>
          <w:sz w:val="24"/>
          <w:szCs w:val="24"/>
        </w:rPr>
      </w:pPr>
    </w:p>
    <w:p w:rsidR="007D245D" w:rsidRDefault="007D245D" w:rsidP="007D245D">
      <w:pPr>
        <w:spacing w:after="0" w:line="240" w:lineRule="auto"/>
        <w:ind w:firstLine="709"/>
        <w:rPr>
          <w:rFonts w:ascii="Times New Roman" w:hAnsi="Times New Roman" w:cs="Times New Roman"/>
          <w:sz w:val="24"/>
          <w:szCs w:val="24"/>
        </w:rPr>
      </w:pP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Особенно успешно выступили шестиклассники, среди них семь победителей федерального уровня, ученики Михайловой Р.Б. и Дмитриевой Е.И.</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Еще одна форма повышения педагогического мастерства и возможность демонстрации полученного опыта – открытый урок.    </w:t>
      </w:r>
    </w:p>
    <w:p w:rsidR="007D245D" w:rsidRPr="008D5B2B" w:rsidRDefault="007D245D" w:rsidP="007D245D">
      <w:pPr>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 По традиции, учителя нашей школы приняли участие в школьном фестивале «Талант учителя – залог успешности ученика». В этом году фестиваль был посвящен различным педагогическим технологиям, которые освоены или осваиваются педагогами школы.</w:t>
      </w:r>
      <w:r w:rsidRPr="008D5B2B">
        <w:rPr>
          <w:rFonts w:ascii="Times New Roman" w:hAnsi="Times New Roman" w:cs="Times New Roman"/>
          <w:sz w:val="24"/>
          <w:szCs w:val="24"/>
        </w:rPr>
        <w:t xml:space="preserve"> Своим опытом с коллегами делились </w:t>
      </w:r>
      <w:r w:rsidRPr="008D5B2B">
        <w:rPr>
          <w:rFonts w:ascii="Times New Roman" w:hAnsi="Times New Roman" w:cs="Times New Roman"/>
          <w:bCs/>
          <w:color w:val="000000"/>
          <w:sz w:val="24"/>
          <w:szCs w:val="24"/>
        </w:rPr>
        <w:t xml:space="preserve">Мусин С.Х., Трофимова В.Н., </w:t>
      </w:r>
      <w:proofErr w:type="spellStart"/>
      <w:r w:rsidRPr="008D5B2B">
        <w:rPr>
          <w:rFonts w:ascii="Times New Roman" w:hAnsi="Times New Roman" w:cs="Times New Roman"/>
          <w:bCs/>
          <w:color w:val="000000"/>
          <w:sz w:val="24"/>
          <w:szCs w:val="24"/>
        </w:rPr>
        <w:t>Хазова</w:t>
      </w:r>
      <w:proofErr w:type="spellEnd"/>
      <w:r w:rsidRPr="008D5B2B">
        <w:rPr>
          <w:rFonts w:ascii="Times New Roman" w:hAnsi="Times New Roman" w:cs="Times New Roman"/>
          <w:bCs/>
          <w:color w:val="000000"/>
          <w:sz w:val="24"/>
          <w:szCs w:val="24"/>
        </w:rPr>
        <w:t xml:space="preserve"> Е.А., Симакова Н.В., </w:t>
      </w:r>
      <w:r w:rsidRPr="008D5B2B">
        <w:rPr>
          <w:rFonts w:ascii="Times New Roman" w:hAnsi="Times New Roman" w:cs="Times New Roman"/>
          <w:sz w:val="24"/>
          <w:szCs w:val="24"/>
        </w:rPr>
        <w:t>Платонов</w:t>
      </w:r>
      <w:r w:rsidRPr="008D5B2B">
        <w:rPr>
          <w:rFonts w:ascii="Times New Roman" w:hAnsi="Times New Roman" w:cs="Times New Roman"/>
          <w:bCs/>
          <w:color w:val="000000"/>
          <w:sz w:val="24"/>
          <w:szCs w:val="24"/>
        </w:rPr>
        <w:t xml:space="preserve"> Д.Д., Юзбекова Т.М., Трофимова Е.В., Урусова Н.А. После Фестиваля состоялся круглый стол.</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Большое внимание уделялось вопросам преемственности между школой и детскими образовательными учреждениями.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 октябре на базе нашей школы состоялось заседание круглого стола «Осуществление преемственности между ДОУ и школой 1 уровня», в котором приняли участие учителя начальных классов нашей школы, и воспитатели д/с № 28, № 6. Открытый урок в 1 классе дала Суйконен С.И. Обсудили трудности школьной жизни первоклассника и условия благополучного перехода школьника из д/</w:t>
      </w:r>
      <w:proofErr w:type="gramStart"/>
      <w:r w:rsidRPr="008D5B2B">
        <w:rPr>
          <w:rFonts w:ascii="Times New Roman" w:hAnsi="Times New Roman" w:cs="Times New Roman"/>
          <w:sz w:val="24"/>
          <w:szCs w:val="24"/>
        </w:rPr>
        <w:t>с</w:t>
      </w:r>
      <w:proofErr w:type="gramEnd"/>
      <w:r w:rsidRPr="008D5B2B">
        <w:rPr>
          <w:rFonts w:ascii="Times New Roman" w:hAnsi="Times New Roman" w:cs="Times New Roman"/>
          <w:sz w:val="24"/>
          <w:szCs w:val="24"/>
        </w:rPr>
        <w:t xml:space="preserve"> в школу. Обсуждался также и вопрос, какие УУД должны быть сформированы при поступлении детей в школу и чему они должны научиться за 1 год обучения в школе в свете ФГОС.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Большая работа проведена по повышению учебной мотивации через систему внеурочной деятельности в рамках кружков. Кроме того, внеурочная деятельность была представлена предметными декадами. Все мероприятия, прошедшие в рамках декад, подробно отражены в аналитических отчетах председателей МО. </w:t>
      </w:r>
    </w:p>
    <w:p w:rsidR="007D245D" w:rsidRPr="008D5B2B" w:rsidRDefault="007D245D" w:rsidP="007D245D">
      <w:pPr>
        <w:pStyle w:val="a7"/>
        <w:ind w:left="0" w:firstLine="709"/>
        <w:jc w:val="both"/>
      </w:pPr>
      <w:r w:rsidRPr="008D5B2B">
        <w:t xml:space="preserve"> В основном, работа МО в этом учебном году была эффективной, поставленные задачи выполнены в полном объёме. </w:t>
      </w:r>
    </w:p>
    <w:p w:rsidR="007D245D" w:rsidRPr="008D5B2B" w:rsidRDefault="007D245D" w:rsidP="007D245D">
      <w:pPr>
        <w:pStyle w:val="a7"/>
        <w:ind w:left="0" w:firstLine="709"/>
        <w:jc w:val="both"/>
      </w:pPr>
      <w:r w:rsidRPr="008D5B2B">
        <w:t>Итоги внутришкольного контроля говорят о стабильной, содержательной работе школы</w:t>
      </w:r>
      <w:r w:rsidRPr="008D5B2B">
        <w:rPr>
          <w:i/>
        </w:rPr>
        <w:t>.</w:t>
      </w:r>
      <w:r w:rsidRPr="008D5B2B">
        <w:t xml:space="preserve"> Большинство учителей заинтересованы в освоении новых технологий для их активного внедрения в учебно-воспитательный процесс, создании благоприятных условий для учебы, работы и развития нашей школы. </w:t>
      </w:r>
    </w:p>
    <w:p w:rsidR="007D245D" w:rsidRPr="008D5B2B" w:rsidRDefault="007D245D" w:rsidP="007D245D">
      <w:pPr>
        <w:pStyle w:val="a7"/>
        <w:ind w:left="0" w:firstLine="709"/>
        <w:jc w:val="both"/>
        <w:rPr>
          <w:rStyle w:val="af2"/>
          <w:i w:val="0"/>
          <w:iCs w:val="0"/>
        </w:rPr>
      </w:pPr>
      <w:r w:rsidRPr="008D5B2B">
        <w:rPr>
          <w:rStyle w:val="af2"/>
        </w:rPr>
        <w:t>В новом учебном году по Ф</w:t>
      </w:r>
      <w:r w:rsidRPr="008D5B2B">
        <w:t>едеральным стандартам будут работать начальная школа и 5-8 классы.</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lastRenderedPageBreak/>
        <w:t xml:space="preserve"> Результаты школьного мониторинга показали, что всеми учителями соблюдается строгое выполнение государственных программ, своевременно, в целом, аккуратно и правильно ведется школьная документация, регулярно и систематично ведется работа с дневниками и тетрадями учащихся. В соответствии с планом ВШК администрацией были проведены проверки классных журналов, дневников, тематических планов, посещены уроки учителей. По итогам проверок проведены совещания при завуче, приняты меры по устранению недочетов.</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Можно сказать, что работа в текущем году была продуктивной. Об этом говорит качество знаний учащихся.</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 этой таблице показаны результаты успеваемости учащихся по итогам 2014 – 2015 учебного года.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Как видим, они лучше результатов прошлого года, и это радует.</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На диаграммах показано качество знаний, учащихся по уровням обучения.</w:t>
      </w:r>
    </w:p>
    <w:p w:rsidR="007D245D" w:rsidRPr="008D5B2B" w:rsidRDefault="007D245D" w:rsidP="007D245D">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noProof/>
          <w:sz w:val="24"/>
          <w:szCs w:val="24"/>
          <w:lang w:eastAsia="ru-RU"/>
        </w:rPr>
        <w:drawing>
          <wp:inline distT="0" distB="0" distL="0" distR="0" wp14:anchorId="45DFA354" wp14:editId="2F89A602">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245D" w:rsidRPr="008D5B2B" w:rsidRDefault="007D245D" w:rsidP="007D245D">
      <w:pPr>
        <w:spacing w:after="0" w:line="240" w:lineRule="auto"/>
        <w:ind w:firstLine="709"/>
        <w:jc w:val="both"/>
        <w:rPr>
          <w:rFonts w:ascii="Times New Roman" w:hAnsi="Times New Roman" w:cs="Times New Roman"/>
          <w:color w:val="000000"/>
          <w:sz w:val="24"/>
          <w:szCs w:val="24"/>
        </w:rPr>
      </w:pPr>
      <w:r w:rsidRPr="008D5B2B">
        <w:rPr>
          <w:rFonts w:ascii="Times New Roman" w:hAnsi="Times New Roman" w:cs="Times New Roman"/>
          <w:sz w:val="24"/>
          <w:szCs w:val="24"/>
        </w:rPr>
        <w:t xml:space="preserve">Учащиеся 6-ых классов показали 100% успеваемость, качество знаний составило 43%, что выше на 0,5% прошлогоднего резу - </w:t>
      </w:r>
      <w:r w:rsidRPr="008D5B2B">
        <w:rPr>
          <w:rFonts w:ascii="Times New Roman" w:hAnsi="Times New Roman" w:cs="Times New Roman"/>
          <w:color w:val="000000"/>
          <w:sz w:val="24"/>
          <w:szCs w:val="24"/>
        </w:rPr>
        <w:t xml:space="preserve">  классах.</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color w:val="000000"/>
          <w:sz w:val="24"/>
          <w:szCs w:val="24"/>
        </w:rPr>
        <w:t xml:space="preserve">  </w:t>
      </w:r>
      <w:r w:rsidRPr="008D5B2B">
        <w:rPr>
          <w:rFonts w:ascii="Times New Roman" w:hAnsi="Times New Roman" w:cs="Times New Roman"/>
          <w:sz w:val="24"/>
          <w:szCs w:val="24"/>
        </w:rPr>
        <w:t xml:space="preserve"> В параллели 7-ых классов составило качество знаний 39%, что на 11 процентов ниже прошлого учебного года.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Снижение качества успеваемости можно объяснить сложностями переходного периода, адаптацией учащихся к новым учебным предметам, заниженной мотивацией на успех. Думаю, есть в этом и упущение администрации школы, классных руководителей, учителей – предметников. Одним словом, в достижении качества успеваемости должны быть равно заинтересованы все участники образовательных отношений.</w:t>
      </w:r>
    </w:p>
    <w:p w:rsidR="007D245D" w:rsidRPr="008D5B2B" w:rsidRDefault="007D245D" w:rsidP="007D245D">
      <w:pPr>
        <w:spacing w:after="0" w:line="240" w:lineRule="auto"/>
        <w:ind w:firstLine="709"/>
        <w:jc w:val="both"/>
        <w:rPr>
          <w:rFonts w:ascii="Times New Roman" w:hAnsi="Times New Roman" w:cs="Times New Roman"/>
          <w:i/>
          <w:noProof/>
          <w:sz w:val="24"/>
          <w:szCs w:val="24"/>
        </w:rPr>
      </w:pPr>
      <w:r w:rsidRPr="008D5B2B">
        <w:rPr>
          <w:rFonts w:ascii="Times New Roman" w:hAnsi="Times New Roman" w:cs="Times New Roman"/>
          <w:sz w:val="24"/>
          <w:szCs w:val="24"/>
        </w:rPr>
        <w:t xml:space="preserve"> </w:t>
      </w:r>
      <w:r w:rsidRPr="008D5B2B">
        <w:rPr>
          <w:rFonts w:ascii="Times New Roman" w:hAnsi="Times New Roman" w:cs="Times New Roman"/>
          <w:i/>
          <w:sz w:val="24"/>
          <w:szCs w:val="24"/>
        </w:rPr>
        <w:t xml:space="preserve">Лучшие результаты в этой параллели показали учащиеся 7 «а» класса – классный руководитель Палто </w:t>
      </w:r>
      <w:proofErr w:type="spellStart"/>
      <w:r w:rsidRPr="008D5B2B">
        <w:rPr>
          <w:rFonts w:ascii="Times New Roman" w:hAnsi="Times New Roman" w:cs="Times New Roman"/>
          <w:i/>
          <w:sz w:val="24"/>
          <w:szCs w:val="24"/>
        </w:rPr>
        <w:t>А.В.,и</w:t>
      </w:r>
      <w:proofErr w:type="spellEnd"/>
      <w:r w:rsidRPr="008D5B2B">
        <w:rPr>
          <w:rFonts w:ascii="Times New Roman" w:hAnsi="Times New Roman" w:cs="Times New Roman"/>
          <w:i/>
          <w:sz w:val="24"/>
          <w:szCs w:val="24"/>
        </w:rPr>
        <w:t xml:space="preserve">  7 «б» класса (классный руководитель Алексеева О.Н.).</w:t>
      </w:r>
      <w:r w:rsidRPr="008D5B2B">
        <w:rPr>
          <w:rFonts w:ascii="Times New Roman" w:hAnsi="Times New Roman" w:cs="Times New Roman"/>
          <w:i/>
          <w:noProof/>
          <w:sz w:val="24"/>
          <w:szCs w:val="24"/>
        </w:rPr>
        <w:t xml:space="preserve"> Спасибо вам за ваш труд.</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color w:val="000000"/>
          <w:sz w:val="24"/>
          <w:szCs w:val="24"/>
        </w:rPr>
        <w:t xml:space="preserve">Если сравнивать качество успеваемости в 8-ых классах с прошлым учебным годом, можно </w:t>
      </w:r>
      <w:r w:rsidRPr="008D5B2B">
        <w:rPr>
          <w:rFonts w:ascii="Times New Roman" w:hAnsi="Times New Roman" w:cs="Times New Roman"/>
          <w:sz w:val="24"/>
          <w:szCs w:val="24"/>
        </w:rPr>
        <w:t xml:space="preserve">лучшую динамику результатов следует отметить   8 «а» и 8 «б» классах. Самое высокое качество знаний в 8 «а» классе.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По итогам учебного года в параллели восьмых оно оставило 40%. Это самый высокий показатель за 3 последние года.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Однако резерв качества существует. На мой взгляд, в наступающем учебном году оно может составить 45%.</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sz w:val="24"/>
          <w:szCs w:val="24"/>
        </w:rPr>
      </w:pPr>
      <w:r w:rsidRPr="008D5B2B">
        <w:rPr>
          <w:rFonts w:ascii="Times New Roman" w:hAnsi="Times New Roman" w:cs="Times New Roman"/>
          <w:color w:val="000000"/>
          <w:sz w:val="24"/>
          <w:szCs w:val="24"/>
        </w:rPr>
        <w:t xml:space="preserve">Для этого </w:t>
      </w:r>
      <w:r w:rsidRPr="008D5B2B">
        <w:rPr>
          <w:rFonts w:ascii="Times New Roman" w:hAnsi="Times New Roman" w:cs="Times New Roman"/>
          <w:sz w:val="24"/>
          <w:szCs w:val="24"/>
        </w:rPr>
        <w:t>коллективу учителей школы следует:</w:t>
      </w:r>
    </w:p>
    <w:p w:rsidR="007D245D" w:rsidRPr="008D5B2B" w:rsidRDefault="007D245D" w:rsidP="00BF4860">
      <w:pPr>
        <w:pStyle w:val="a7"/>
        <w:numPr>
          <w:ilvl w:val="0"/>
          <w:numId w:val="96"/>
        </w:numPr>
        <w:autoSpaceDE w:val="0"/>
        <w:autoSpaceDN w:val="0"/>
        <w:adjustRightInd w:val="0"/>
        <w:spacing w:after="0" w:line="240" w:lineRule="auto"/>
        <w:ind w:firstLine="709"/>
        <w:contextualSpacing w:val="0"/>
      </w:pPr>
      <w:proofErr w:type="gramStart"/>
      <w:r w:rsidRPr="008D5B2B">
        <w:lastRenderedPageBreak/>
        <w:t xml:space="preserve">грамотно выстроить работу с подготовленными обучающимися;   </w:t>
      </w:r>
      <w:proofErr w:type="gramEnd"/>
    </w:p>
    <w:p w:rsidR="007D245D" w:rsidRPr="008D5B2B" w:rsidRDefault="007D245D" w:rsidP="007D245D">
      <w:pPr>
        <w:autoSpaceDE w:val="0"/>
        <w:autoSpaceDN w:val="0"/>
        <w:adjustRightInd w:val="0"/>
        <w:spacing w:after="0" w:line="240" w:lineRule="auto"/>
        <w:ind w:left="360" w:firstLine="709"/>
        <w:rPr>
          <w:rFonts w:ascii="Times New Roman" w:hAnsi="Times New Roman" w:cs="Times New Roman"/>
          <w:sz w:val="24"/>
          <w:szCs w:val="24"/>
        </w:rPr>
      </w:pPr>
      <w:r w:rsidRPr="008D5B2B">
        <w:rPr>
          <w:rFonts w:ascii="Times New Roman" w:hAnsi="Times New Roman" w:cs="Times New Roman"/>
          <w:sz w:val="24"/>
          <w:szCs w:val="24"/>
        </w:rPr>
        <w:t xml:space="preserve">2.поднять на новый качественный уровень дополнительные занятия с одарёнными детьми и с обучающимися, испытывающими затруднения в учёбе, </w:t>
      </w:r>
    </w:p>
    <w:p w:rsidR="007D245D" w:rsidRPr="008D5B2B" w:rsidRDefault="007D245D" w:rsidP="00BF4860">
      <w:pPr>
        <w:pStyle w:val="a7"/>
        <w:numPr>
          <w:ilvl w:val="0"/>
          <w:numId w:val="96"/>
        </w:numPr>
        <w:autoSpaceDE w:val="0"/>
        <w:autoSpaceDN w:val="0"/>
        <w:adjustRightInd w:val="0"/>
        <w:spacing w:after="0" w:line="240" w:lineRule="auto"/>
        <w:ind w:firstLine="709"/>
        <w:contextualSpacing w:val="0"/>
      </w:pPr>
      <w:r w:rsidRPr="008D5B2B">
        <w:t xml:space="preserve"> тщательнее готовить детей   к   участию в </w:t>
      </w:r>
      <w:proofErr w:type="gramStart"/>
      <w:r w:rsidRPr="008D5B2B">
        <w:t>творческим</w:t>
      </w:r>
      <w:proofErr w:type="gramEnd"/>
      <w:r w:rsidRPr="008D5B2B">
        <w:t xml:space="preserve"> конкурсах и олимпиадах.</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Определённым показателем качества знаний для выпускных классов служит итоговая аттестация.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Все 95 выпускников основной школы   успешно прошли аттестацию в форме основного государственного экзамена (ОГЭ) по обязательным предметам (русский язык и математика) в основной период.</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Четыре    выпускника получили аттестаты с отличием: 9 «б» класс – Панина Алёна, </w:t>
      </w:r>
      <w:proofErr w:type="spellStart"/>
      <w:r w:rsidRPr="008D5B2B">
        <w:rPr>
          <w:rFonts w:ascii="Times New Roman" w:hAnsi="Times New Roman" w:cs="Times New Roman"/>
          <w:sz w:val="24"/>
          <w:szCs w:val="24"/>
        </w:rPr>
        <w:t>Рослякова</w:t>
      </w:r>
      <w:proofErr w:type="spellEnd"/>
      <w:r w:rsidRPr="008D5B2B">
        <w:rPr>
          <w:rFonts w:ascii="Times New Roman" w:hAnsi="Times New Roman" w:cs="Times New Roman"/>
          <w:sz w:val="24"/>
          <w:szCs w:val="24"/>
        </w:rPr>
        <w:t xml:space="preserve"> Мария; 9 «в» класс – Белов Егор, Петренко Мария.</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b/>
          <w:i/>
          <w:sz w:val="24"/>
          <w:szCs w:val="24"/>
        </w:rPr>
        <w:t>Результаты экзамена по математике представлены в следующих таблицах</w:t>
      </w:r>
      <w:r w:rsidRPr="008D5B2B">
        <w:rPr>
          <w:rFonts w:ascii="Times New Roman" w:hAnsi="Times New Roman" w:cs="Times New Roman"/>
          <w:sz w:val="24"/>
          <w:szCs w:val="24"/>
        </w:rPr>
        <w:t>:</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Таблица 1.</w:t>
      </w:r>
    </w:p>
    <w:tbl>
      <w:tblPr>
        <w:tblW w:w="1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2"/>
        <w:gridCol w:w="1555"/>
        <w:gridCol w:w="1843"/>
        <w:gridCol w:w="851"/>
        <w:gridCol w:w="567"/>
        <w:gridCol w:w="708"/>
        <w:gridCol w:w="1276"/>
        <w:gridCol w:w="709"/>
        <w:gridCol w:w="567"/>
        <w:gridCol w:w="567"/>
        <w:gridCol w:w="1134"/>
        <w:gridCol w:w="2126"/>
        <w:gridCol w:w="709"/>
        <w:gridCol w:w="567"/>
        <w:gridCol w:w="709"/>
        <w:gridCol w:w="656"/>
        <w:gridCol w:w="480"/>
      </w:tblGrid>
      <w:tr w:rsidR="007D245D" w:rsidRPr="00945538" w:rsidTr="003B0F5A">
        <w:trPr>
          <w:trHeight w:val="326"/>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1"/>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Класс</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1"/>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По списку</w:t>
            </w:r>
          </w:p>
        </w:tc>
        <w:tc>
          <w:tcPr>
            <w:tcW w:w="7088" w:type="dxa"/>
            <w:gridSpan w:val="8"/>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Получили на экзамене</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 xml:space="preserve">Средняя </w:t>
            </w:r>
          </w:p>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оценка</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17"/>
              <w:jc w:val="center"/>
              <w:rPr>
                <w:rFonts w:ascii="Times New Roman" w:hAnsi="Times New Roman" w:cs="Times New Roman"/>
                <w:sz w:val="24"/>
                <w:szCs w:val="24"/>
                <w:highlight w:val="yellow"/>
              </w:rPr>
            </w:pPr>
            <w:proofErr w:type="gramStart"/>
            <w:r w:rsidRPr="00945538">
              <w:rPr>
                <w:rFonts w:ascii="Times New Roman" w:hAnsi="Times New Roman" w:cs="Times New Roman"/>
                <w:sz w:val="24"/>
                <w:szCs w:val="24"/>
                <w:highlight w:val="yellow"/>
              </w:rPr>
              <w:t>КЗ</w:t>
            </w:r>
            <w:proofErr w:type="gramEnd"/>
          </w:p>
        </w:tc>
        <w:tc>
          <w:tcPr>
            <w:tcW w:w="1365" w:type="dxa"/>
            <w:gridSpan w:val="2"/>
            <w:vMerge w:val="restart"/>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СОК</w:t>
            </w:r>
          </w:p>
        </w:tc>
        <w:tc>
          <w:tcPr>
            <w:tcW w:w="480" w:type="dxa"/>
            <w:vMerge w:val="restart"/>
            <w:tcBorders>
              <w:top w:val="nil"/>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945538" w:rsidTr="003B0F5A">
        <w:trPr>
          <w:trHeight w:val="231"/>
          <w:jc w:val="center"/>
        </w:trPr>
        <w:tc>
          <w:tcPr>
            <w:tcW w:w="99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c>
          <w:tcPr>
            <w:tcW w:w="155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171"/>
              <w:rPr>
                <w:rFonts w:ascii="Times New Roman" w:hAnsi="Times New Roman" w:cs="Times New Roman"/>
                <w:sz w:val="24"/>
                <w:szCs w:val="24"/>
                <w:highlight w:val="yellow"/>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17"/>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w:t>
            </w: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c>
          <w:tcPr>
            <w:tcW w:w="1365"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c>
          <w:tcPr>
            <w:tcW w:w="480" w:type="dxa"/>
            <w:vMerge/>
            <w:tcBorders>
              <w:left w:val="single" w:sz="4" w:space="0" w:color="auto"/>
              <w:right w:val="single" w:sz="4" w:space="0" w:color="auto"/>
            </w:tcBorders>
            <w:shd w:val="clear" w:color="auto" w:fill="FFFF00"/>
            <w:vAlign w:val="center"/>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r>
      <w:tr w:rsidR="007D245D" w:rsidRPr="00945538" w:rsidTr="003B0F5A">
        <w:trPr>
          <w:jc w:val="center"/>
        </w:trPr>
        <w:tc>
          <w:tcPr>
            <w:tcW w:w="99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p>
        </w:tc>
        <w:tc>
          <w:tcPr>
            <w:tcW w:w="155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D245D" w:rsidRPr="00945538" w:rsidRDefault="007D245D" w:rsidP="003B0F5A">
            <w:pPr>
              <w:spacing w:after="0" w:line="240" w:lineRule="auto"/>
              <w:ind w:firstLine="171"/>
              <w:rPr>
                <w:rFonts w:ascii="Times New Roman" w:hAnsi="Times New Roman" w:cs="Times New Roma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right="743"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right="318"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чел</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left="-676"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чел</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экзамен</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026" w:firstLine="175"/>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экзамен</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экзамен</w:t>
            </w:r>
          </w:p>
        </w:tc>
        <w:tc>
          <w:tcPr>
            <w:tcW w:w="65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год</w:t>
            </w:r>
          </w:p>
        </w:tc>
        <w:tc>
          <w:tcPr>
            <w:tcW w:w="480" w:type="dxa"/>
            <w:vMerge/>
            <w:tcBorders>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945538" w:rsidTr="003B0F5A">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 «а»</w:t>
            </w:r>
          </w:p>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1"/>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24</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54"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34" w:hanging="108"/>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3"/>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37,5</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6"/>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15</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62,5</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3,4</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026" w:firstLine="34"/>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3,8</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37,5</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62,5</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46,5</w:t>
            </w:r>
          </w:p>
        </w:tc>
        <w:tc>
          <w:tcPr>
            <w:tcW w:w="65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61</w:t>
            </w:r>
          </w:p>
        </w:tc>
        <w:tc>
          <w:tcPr>
            <w:tcW w:w="480" w:type="dxa"/>
            <w:vMerge/>
            <w:tcBorders>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945538" w:rsidTr="003B0F5A">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 «б»</w:t>
            </w:r>
          </w:p>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1"/>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24</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54"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7</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34" w:hanging="108"/>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29,2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8</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3"/>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33,3</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6"/>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37,5</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3,9</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026" w:firstLine="34"/>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3,7</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62,5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58,3</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64</w:t>
            </w:r>
          </w:p>
        </w:tc>
        <w:tc>
          <w:tcPr>
            <w:tcW w:w="656"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58,3</w:t>
            </w:r>
          </w:p>
        </w:tc>
        <w:tc>
          <w:tcPr>
            <w:tcW w:w="480" w:type="dxa"/>
            <w:vMerge/>
            <w:tcBorders>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945538" w:rsidTr="003B0F5A">
        <w:trPr>
          <w:jc w:val="center"/>
        </w:trPr>
        <w:tc>
          <w:tcPr>
            <w:tcW w:w="992"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 «в»</w:t>
            </w:r>
          </w:p>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p>
        </w:tc>
        <w:tc>
          <w:tcPr>
            <w:tcW w:w="1555"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1"/>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22</w:t>
            </w:r>
          </w:p>
        </w:tc>
        <w:tc>
          <w:tcPr>
            <w:tcW w:w="1843"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54"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w:t>
            </w:r>
          </w:p>
        </w:tc>
        <w:tc>
          <w:tcPr>
            <w:tcW w:w="851"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34" w:hanging="108"/>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9,1</w:t>
            </w:r>
          </w:p>
        </w:tc>
        <w:tc>
          <w:tcPr>
            <w:tcW w:w="567"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w:t>
            </w:r>
          </w:p>
        </w:tc>
        <w:tc>
          <w:tcPr>
            <w:tcW w:w="708"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3"/>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4,5</w:t>
            </w:r>
          </w:p>
        </w:tc>
        <w:tc>
          <w:tcPr>
            <w:tcW w:w="1276"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6"/>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19</w:t>
            </w:r>
          </w:p>
        </w:tc>
        <w:tc>
          <w:tcPr>
            <w:tcW w:w="709"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86,4</w:t>
            </w:r>
          </w:p>
        </w:tc>
        <w:tc>
          <w:tcPr>
            <w:tcW w:w="567"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1134"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3,2</w:t>
            </w:r>
          </w:p>
        </w:tc>
        <w:tc>
          <w:tcPr>
            <w:tcW w:w="2126"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026" w:firstLine="34"/>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3,7</w:t>
            </w:r>
          </w:p>
        </w:tc>
        <w:tc>
          <w:tcPr>
            <w:tcW w:w="709"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13,6</w:t>
            </w:r>
          </w:p>
        </w:tc>
        <w:tc>
          <w:tcPr>
            <w:tcW w:w="567"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41</w:t>
            </w:r>
          </w:p>
        </w:tc>
        <w:tc>
          <w:tcPr>
            <w:tcW w:w="709"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43</w:t>
            </w:r>
          </w:p>
        </w:tc>
        <w:tc>
          <w:tcPr>
            <w:tcW w:w="656" w:type="dxa"/>
            <w:tcBorders>
              <w:top w:val="nil"/>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52,4</w:t>
            </w:r>
          </w:p>
        </w:tc>
        <w:tc>
          <w:tcPr>
            <w:tcW w:w="480" w:type="dxa"/>
            <w:vMerge/>
            <w:tcBorders>
              <w:top w:val="nil"/>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945538" w:rsidTr="003B0F5A">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 «г»</w:t>
            </w:r>
          </w:p>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25</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54"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34" w:hanging="108"/>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5</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33"/>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176"/>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19</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 xml:space="preserve">  76</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3,3</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right="1026" w:firstLine="34"/>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3,4</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36</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44</w:t>
            </w:r>
          </w:p>
        </w:tc>
        <w:tc>
          <w:tcPr>
            <w:tcW w:w="656"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49</w:t>
            </w:r>
          </w:p>
        </w:tc>
        <w:tc>
          <w:tcPr>
            <w:tcW w:w="480" w:type="dxa"/>
            <w:vMerge/>
            <w:tcBorders>
              <w:top w:val="nil"/>
              <w:left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p>
        </w:tc>
      </w:tr>
      <w:tr w:rsidR="007D245D" w:rsidRPr="008D5B2B" w:rsidTr="003B0F5A">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29"/>
              <w:jc w:val="center"/>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Итого</w:t>
            </w:r>
          </w:p>
          <w:p w:rsidR="007D245D" w:rsidRPr="00945538" w:rsidRDefault="007D245D" w:rsidP="003B0F5A">
            <w:pPr>
              <w:spacing w:after="0" w:line="240" w:lineRule="auto"/>
              <w:ind w:firstLine="29"/>
              <w:jc w:val="center"/>
              <w:rPr>
                <w:rFonts w:ascii="Times New Roman" w:hAnsi="Times New Roman" w:cs="Times New Roman"/>
                <w:sz w:val="24"/>
                <w:szCs w:val="24"/>
                <w:highlight w:val="yellow"/>
              </w:rPr>
            </w:pP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95</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10,5</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23</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24,2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62</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65,3</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 xml:space="preserve"> 3,5</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3,6</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34,7</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D245D" w:rsidRPr="00945538" w:rsidRDefault="007D245D" w:rsidP="003B0F5A">
            <w:pPr>
              <w:spacing w:after="0" w:line="240" w:lineRule="auto"/>
              <w:ind w:firstLine="709"/>
              <w:jc w:val="center"/>
              <w:rPr>
                <w:rFonts w:ascii="Times New Roman" w:hAnsi="Times New Roman" w:cs="Times New Roman"/>
                <w:sz w:val="24"/>
                <w:szCs w:val="24"/>
                <w:highlight w:val="yellow"/>
              </w:rPr>
            </w:pPr>
            <w:r w:rsidRPr="00945538">
              <w:rPr>
                <w:rFonts w:ascii="Times New Roman" w:hAnsi="Times New Roman" w:cs="Times New Roman"/>
                <w:sz w:val="24"/>
                <w:szCs w:val="24"/>
                <w:highlight w:val="yellow"/>
              </w:rPr>
              <w:t>45,3</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945538" w:rsidRDefault="007D245D" w:rsidP="003B0F5A">
            <w:pPr>
              <w:spacing w:after="0" w:line="240" w:lineRule="auto"/>
              <w:ind w:firstLine="709"/>
              <w:jc w:val="center"/>
              <w:rPr>
                <w:rFonts w:ascii="Times New Roman" w:hAnsi="Times New Roman" w:cs="Times New Roman"/>
                <w:b/>
                <w:sz w:val="24"/>
                <w:szCs w:val="24"/>
                <w:highlight w:val="yellow"/>
              </w:rPr>
            </w:pPr>
            <w:r w:rsidRPr="00945538">
              <w:rPr>
                <w:rFonts w:ascii="Times New Roman" w:hAnsi="Times New Roman" w:cs="Times New Roman"/>
                <w:b/>
                <w:sz w:val="24"/>
                <w:szCs w:val="24"/>
                <w:highlight w:val="yellow"/>
              </w:rPr>
              <w:t>49,5</w:t>
            </w:r>
          </w:p>
        </w:tc>
        <w:tc>
          <w:tcPr>
            <w:tcW w:w="656"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945538">
              <w:rPr>
                <w:rFonts w:ascii="Times New Roman" w:hAnsi="Times New Roman" w:cs="Times New Roman"/>
                <w:sz w:val="24"/>
                <w:szCs w:val="24"/>
                <w:highlight w:val="yellow"/>
              </w:rPr>
              <w:t>55,2</w:t>
            </w:r>
          </w:p>
        </w:tc>
        <w:tc>
          <w:tcPr>
            <w:tcW w:w="480" w:type="dxa"/>
            <w:vMerge/>
            <w:tcBorders>
              <w:top w:val="nil"/>
              <w:left w:val="single" w:sz="4" w:space="0" w:color="auto"/>
              <w:bottom w:val="nil"/>
              <w:right w:val="single" w:sz="4" w:space="0" w:color="auto"/>
            </w:tcBorders>
            <w:shd w:val="clear" w:color="auto" w:fill="FFFF00"/>
          </w:tcPr>
          <w:p w:rsidR="007D245D" w:rsidRPr="008D5B2B" w:rsidRDefault="007D245D" w:rsidP="003B0F5A">
            <w:pPr>
              <w:spacing w:after="0" w:line="240" w:lineRule="auto"/>
              <w:ind w:firstLine="709"/>
              <w:jc w:val="center"/>
              <w:rPr>
                <w:rFonts w:ascii="Times New Roman" w:hAnsi="Times New Roman" w:cs="Times New Roman"/>
                <w:sz w:val="24"/>
                <w:szCs w:val="24"/>
              </w:rPr>
            </w:pPr>
          </w:p>
        </w:tc>
      </w:tr>
    </w:tbl>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Таблица 2.</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b/>
          <w:sz w:val="24"/>
          <w:szCs w:val="24"/>
        </w:rPr>
      </w:pPr>
    </w:p>
    <w:tbl>
      <w:tblPr>
        <w:tblStyle w:val="a6"/>
        <w:tblW w:w="13751" w:type="dxa"/>
        <w:tblInd w:w="-998" w:type="dxa"/>
        <w:shd w:val="clear" w:color="auto" w:fill="FFFF00"/>
        <w:tblLayout w:type="fixed"/>
        <w:tblLook w:val="04A0" w:firstRow="1" w:lastRow="0" w:firstColumn="1" w:lastColumn="0" w:noHBand="0" w:noVBand="1"/>
      </w:tblPr>
      <w:tblGrid>
        <w:gridCol w:w="1135"/>
        <w:gridCol w:w="2268"/>
        <w:gridCol w:w="1134"/>
        <w:gridCol w:w="708"/>
        <w:gridCol w:w="709"/>
        <w:gridCol w:w="709"/>
        <w:gridCol w:w="709"/>
        <w:gridCol w:w="850"/>
        <w:gridCol w:w="709"/>
        <w:gridCol w:w="709"/>
        <w:gridCol w:w="708"/>
        <w:gridCol w:w="709"/>
        <w:gridCol w:w="567"/>
        <w:gridCol w:w="709"/>
        <w:gridCol w:w="709"/>
        <w:gridCol w:w="709"/>
      </w:tblGrid>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t>класс</w:t>
            </w:r>
          </w:p>
        </w:tc>
        <w:tc>
          <w:tcPr>
            <w:tcW w:w="2268" w:type="dxa"/>
            <w:shd w:val="clear" w:color="auto" w:fill="FFFF00"/>
          </w:tcPr>
          <w:p w:rsidR="007D245D" w:rsidRPr="008D5B2B" w:rsidRDefault="007D245D" w:rsidP="003B0F5A">
            <w:pPr>
              <w:ind w:left="-788" w:right="-391" w:firstLine="719"/>
              <w:jc w:val="both"/>
              <w:rPr>
                <w:rFonts w:ascii="Times New Roman" w:hAnsi="Times New Roman"/>
                <w:sz w:val="24"/>
                <w:szCs w:val="24"/>
              </w:rPr>
            </w:pPr>
            <w:r w:rsidRPr="008D5B2B">
              <w:rPr>
                <w:rFonts w:ascii="Times New Roman" w:hAnsi="Times New Roman"/>
                <w:sz w:val="24"/>
                <w:szCs w:val="24"/>
              </w:rPr>
              <w:t>Модуль</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«алгебра»</w:t>
            </w:r>
          </w:p>
        </w:tc>
        <w:tc>
          <w:tcPr>
            <w:tcW w:w="1134"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 </w:t>
            </w: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tc>
        <w:tc>
          <w:tcPr>
            <w:tcW w:w="708" w:type="dxa"/>
            <w:shd w:val="clear" w:color="auto" w:fill="FFFF00"/>
          </w:tcPr>
          <w:p w:rsidR="007D245D" w:rsidRPr="008D5B2B" w:rsidRDefault="007D245D" w:rsidP="003B0F5A">
            <w:pPr>
              <w:ind w:right="-391" w:firstLine="709"/>
              <w:jc w:val="both"/>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балл</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Модуль </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«геом.»</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 </w:t>
            </w: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балл</w:t>
            </w:r>
          </w:p>
        </w:tc>
        <w:tc>
          <w:tcPr>
            <w:tcW w:w="850"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Модуль</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«реал.</w:t>
            </w:r>
          </w:p>
          <w:p w:rsidR="007D245D" w:rsidRPr="008D5B2B" w:rsidRDefault="007D245D" w:rsidP="003B0F5A">
            <w:pPr>
              <w:ind w:right="-391" w:firstLine="709"/>
              <w:jc w:val="both"/>
              <w:rPr>
                <w:rFonts w:ascii="Times New Roman" w:hAnsi="Times New Roman"/>
                <w:sz w:val="24"/>
                <w:szCs w:val="24"/>
              </w:rPr>
            </w:pPr>
            <w:proofErr w:type="spellStart"/>
            <w:r w:rsidRPr="008D5B2B">
              <w:rPr>
                <w:rFonts w:ascii="Times New Roman" w:hAnsi="Times New Roman"/>
                <w:sz w:val="24"/>
                <w:szCs w:val="24"/>
              </w:rPr>
              <w:lastRenderedPageBreak/>
              <w:t>матем</w:t>
            </w:r>
            <w:proofErr w:type="spellEnd"/>
            <w:r w:rsidRPr="008D5B2B">
              <w:rPr>
                <w:rFonts w:ascii="Times New Roman" w:hAnsi="Times New Roman"/>
                <w:sz w:val="24"/>
                <w:szCs w:val="24"/>
              </w:rPr>
              <w:t>.»</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lastRenderedPageBreak/>
              <w:t xml:space="preserve">% </w:t>
            </w: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балл</w:t>
            </w:r>
          </w:p>
        </w:tc>
        <w:tc>
          <w:tcPr>
            <w:tcW w:w="708"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2 часть</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 </w:t>
            </w: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tc>
        <w:tc>
          <w:tcPr>
            <w:tcW w:w="567" w:type="dxa"/>
            <w:shd w:val="clear" w:color="auto" w:fill="FFFF00"/>
          </w:tcPr>
          <w:p w:rsidR="007D245D" w:rsidRPr="008D5B2B" w:rsidRDefault="007D245D" w:rsidP="003B0F5A">
            <w:pPr>
              <w:ind w:right="-391" w:firstLine="709"/>
              <w:jc w:val="both"/>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балл</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Всего </w:t>
            </w:r>
          </w:p>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Балл.</w:t>
            </w:r>
          </w:p>
        </w:tc>
        <w:tc>
          <w:tcPr>
            <w:tcW w:w="709" w:type="dxa"/>
            <w:shd w:val="clear" w:color="auto" w:fill="FFFF00"/>
          </w:tcPr>
          <w:p w:rsidR="007D245D" w:rsidRPr="008D5B2B" w:rsidRDefault="007D245D" w:rsidP="003B0F5A">
            <w:pPr>
              <w:ind w:right="-391" w:firstLine="709"/>
              <w:jc w:val="both"/>
              <w:rPr>
                <w:rFonts w:ascii="Times New Roman" w:hAnsi="Times New Roman"/>
                <w:sz w:val="24"/>
                <w:szCs w:val="24"/>
              </w:rPr>
            </w:pPr>
            <w:r w:rsidRPr="008D5B2B">
              <w:rPr>
                <w:rFonts w:ascii="Times New Roman" w:hAnsi="Times New Roman"/>
                <w:sz w:val="24"/>
                <w:szCs w:val="24"/>
              </w:rPr>
              <w:t xml:space="preserve">% </w:t>
            </w: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Балл</w:t>
            </w:r>
          </w:p>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lastRenderedPageBreak/>
              <w:t xml:space="preserve">За </w:t>
            </w:r>
          </w:p>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Экз.</w:t>
            </w:r>
          </w:p>
        </w:tc>
      </w:tr>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lastRenderedPageBreak/>
              <w:t>9а</w:t>
            </w:r>
          </w:p>
        </w:tc>
        <w:tc>
          <w:tcPr>
            <w:tcW w:w="226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124</w:t>
            </w:r>
          </w:p>
        </w:tc>
        <w:tc>
          <w:tcPr>
            <w:tcW w:w="1134"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64,6</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75</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62,5</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3,1</w:t>
            </w:r>
          </w:p>
        </w:tc>
        <w:tc>
          <w:tcPr>
            <w:tcW w:w="850"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121</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69,6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23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w:t>
            </w:r>
          </w:p>
        </w:tc>
        <w:tc>
          <w:tcPr>
            <w:tcW w:w="567"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0,9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343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37,6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14,3</w:t>
            </w:r>
          </w:p>
        </w:tc>
      </w:tr>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t>9б</w:t>
            </w:r>
          </w:p>
        </w:tc>
        <w:tc>
          <w:tcPr>
            <w:tcW w:w="226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137</w:t>
            </w:r>
          </w:p>
        </w:tc>
        <w:tc>
          <w:tcPr>
            <w:tcW w:w="1134"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71,4</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5,7</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89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74,2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3,7</w:t>
            </w:r>
          </w:p>
        </w:tc>
        <w:tc>
          <w:tcPr>
            <w:tcW w:w="850"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131</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78</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5,5</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75</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17</w:t>
            </w:r>
          </w:p>
        </w:tc>
        <w:tc>
          <w:tcPr>
            <w:tcW w:w="567"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3,1</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432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47,4</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18</w:t>
            </w:r>
          </w:p>
        </w:tc>
      </w:tr>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t>9в</w:t>
            </w:r>
          </w:p>
        </w:tc>
        <w:tc>
          <w:tcPr>
            <w:tcW w:w="226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97</w:t>
            </w:r>
          </w:p>
        </w:tc>
        <w:tc>
          <w:tcPr>
            <w:tcW w:w="1134"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55</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4,4</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64</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58,2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2,9</w:t>
            </w:r>
          </w:p>
        </w:tc>
        <w:tc>
          <w:tcPr>
            <w:tcW w:w="850"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85</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55,2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3,9</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w:t>
            </w:r>
          </w:p>
        </w:tc>
        <w:tc>
          <w:tcPr>
            <w:tcW w:w="567"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0,6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259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30,9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11,8</w:t>
            </w:r>
          </w:p>
        </w:tc>
      </w:tr>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t>9г</w:t>
            </w:r>
          </w:p>
        </w:tc>
        <w:tc>
          <w:tcPr>
            <w:tcW w:w="226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114</w:t>
            </w:r>
          </w:p>
        </w:tc>
        <w:tc>
          <w:tcPr>
            <w:tcW w:w="1134"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57</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71</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56,8</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2,8</w:t>
            </w:r>
          </w:p>
        </w:tc>
        <w:tc>
          <w:tcPr>
            <w:tcW w:w="850"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102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58,3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4,1</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3,5</w:t>
            </w:r>
          </w:p>
        </w:tc>
        <w:tc>
          <w:tcPr>
            <w:tcW w:w="567"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0,6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303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31,9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12,1</w:t>
            </w:r>
          </w:p>
        </w:tc>
      </w:tr>
      <w:tr w:rsidR="007D245D" w:rsidRPr="008D5B2B" w:rsidTr="003B0F5A">
        <w:tc>
          <w:tcPr>
            <w:tcW w:w="1135" w:type="dxa"/>
            <w:shd w:val="clear" w:color="auto" w:fill="FFFF00"/>
          </w:tcPr>
          <w:p w:rsidR="007D245D" w:rsidRPr="008D5B2B" w:rsidRDefault="007D245D" w:rsidP="003B0F5A">
            <w:pPr>
              <w:ind w:left="-830" w:firstLine="1212"/>
              <w:jc w:val="both"/>
              <w:rPr>
                <w:rFonts w:ascii="Times New Roman" w:hAnsi="Times New Roman"/>
                <w:sz w:val="24"/>
                <w:szCs w:val="24"/>
              </w:rPr>
            </w:pPr>
            <w:r w:rsidRPr="008D5B2B">
              <w:rPr>
                <w:rFonts w:ascii="Times New Roman" w:hAnsi="Times New Roman"/>
                <w:sz w:val="24"/>
                <w:szCs w:val="24"/>
              </w:rPr>
              <w:t>итого</w:t>
            </w:r>
          </w:p>
        </w:tc>
        <w:tc>
          <w:tcPr>
            <w:tcW w:w="226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472</w:t>
            </w:r>
          </w:p>
        </w:tc>
        <w:tc>
          <w:tcPr>
            <w:tcW w:w="1134"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62</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4,97</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299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63</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3,1</w:t>
            </w:r>
          </w:p>
        </w:tc>
        <w:tc>
          <w:tcPr>
            <w:tcW w:w="850"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439</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66</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4,6</w:t>
            </w:r>
          </w:p>
        </w:tc>
        <w:tc>
          <w:tcPr>
            <w:tcW w:w="708"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132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8</w:t>
            </w:r>
          </w:p>
        </w:tc>
        <w:tc>
          <w:tcPr>
            <w:tcW w:w="567"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1,4</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1342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37,2</w:t>
            </w:r>
          </w:p>
        </w:tc>
        <w:tc>
          <w:tcPr>
            <w:tcW w:w="709" w:type="dxa"/>
            <w:shd w:val="clear" w:color="auto" w:fill="FFFF00"/>
          </w:tcPr>
          <w:p w:rsidR="007D245D" w:rsidRPr="008D5B2B" w:rsidRDefault="007D245D" w:rsidP="003B0F5A">
            <w:pPr>
              <w:ind w:firstLine="709"/>
              <w:jc w:val="both"/>
              <w:rPr>
                <w:rFonts w:ascii="Times New Roman" w:hAnsi="Times New Roman"/>
                <w:sz w:val="24"/>
                <w:szCs w:val="24"/>
              </w:rPr>
            </w:pPr>
            <w:r w:rsidRPr="008D5B2B">
              <w:rPr>
                <w:rFonts w:ascii="Times New Roman" w:hAnsi="Times New Roman"/>
                <w:sz w:val="24"/>
                <w:szCs w:val="24"/>
              </w:rPr>
              <w:t>14,1</w:t>
            </w:r>
          </w:p>
        </w:tc>
      </w:tr>
    </w:tbl>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Как видно из таблицы 1, наиболее высокие результаты имеют обучающиеся 9 «б» (учитель Егорова А.Н.) и 9 «а» (учитель Алексеева О.Н.) классов. Хотя если соотнести все три параметра (средняя оценка, качество знаний, уровень </w:t>
      </w:r>
      <w:proofErr w:type="spellStart"/>
      <w:r w:rsidRPr="008D5B2B">
        <w:rPr>
          <w:rFonts w:ascii="Times New Roman" w:hAnsi="Times New Roman" w:cs="Times New Roman"/>
          <w:sz w:val="24"/>
          <w:szCs w:val="24"/>
        </w:rPr>
        <w:t>обученности</w:t>
      </w:r>
      <w:proofErr w:type="spellEnd"/>
      <w:r w:rsidRPr="008D5B2B">
        <w:rPr>
          <w:rFonts w:ascii="Times New Roman" w:hAnsi="Times New Roman" w:cs="Times New Roman"/>
          <w:sz w:val="24"/>
          <w:szCs w:val="24"/>
        </w:rPr>
        <w:t xml:space="preserve">) за экзамен и год, то наиболее объективная оценка получается в 9 «б» классе, где все показатели за экзамен несколько выше среднегодовых.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По-прежнему огорчает то, что только третья часть выпускников (28 человек из 95, это 29,5 %) сумели выполнить отдельные задания из второй части экзаменационной работы (задания с развёрнутым ответом).</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По мнению опытных учителей математики,  для  достижения лучших  результатов,    на уроках  необходимо применять  наиболее эффективные методы отработки навыков решения задач на движение,  начиная  работать над этим  с 5 класса. Больше внимания уделять отработке теоретических знаний по геометрии, так как задачи из этого модуля на экзамене вызывают наибольшие затруднения у учащихся!</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Средняя оценка за экзамен по математике в этом учебном году – 3,5 (в прошлом  учебном году - 3,3). Качество знаний – 34,7 %, это выше прошлогоднего результата  на 12,3 %  (</w:t>
      </w:r>
      <w:proofErr w:type="gramStart"/>
      <w:r w:rsidRPr="008D5B2B">
        <w:rPr>
          <w:rFonts w:ascii="Times New Roman" w:hAnsi="Times New Roman" w:cs="Times New Roman"/>
          <w:sz w:val="24"/>
          <w:szCs w:val="24"/>
        </w:rPr>
        <w:t>КЗ</w:t>
      </w:r>
      <w:proofErr w:type="gramEnd"/>
      <w:r w:rsidRPr="008D5B2B">
        <w:rPr>
          <w:rFonts w:ascii="Times New Roman" w:hAnsi="Times New Roman" w:cs="Times New Roman"/>
          <w:sz w:val="24"/>
          <w:szCs w:val="24"/>
        </w:rPr>
        <w:t xml:space="preserve"> прошлого года – 22,4 %)!</w:t>
      </w:r>
    </w:p>
    <w:tbl>
      <w:tblPr>
        <w:tblW w:w="0" w:type="auto"/>
        <w:tblInd w:w="-1163" w:type="dxa"/>
        <w:tblLayout w:type="fixed"/>
        <w:tblCellMar>
          <w:left w:w="30" w:type="dxa"/>
          <w:right w:w="30" w:type="dxa"/>
        </w:tblCellMar>
        <w:tblLook w:val="0000" w:firstRow="0" w:lastRow="0" w:firstColumn="0" w:lastColumn="0" w:noHBand="0" w:noVBand="0"/>
      </w:tblPr>
      <w:tblGrid>
        <w:gridCol w:w="2933"/>
        <w:gridCol w:w="581"/>
        <w:gridCol w:w="741"/>
        <w:gridCol w:w="773"/>
        <w:gridCol w:w="646"/>
        <w:gridCol w:w="1272"/>
        <w:gridCol w:w="645"/>
      </w:tblGrid>
      <w:tr w:rsidR="007D245D" w:rsidRPr="008D5B2B" w:rsidTr="003B0F5A">
        <w:trPr>
          <w:trHeight w:val="305"/>
        </w:trPr>
        <w:tc>
          <w:tcPr>
            <w:tcW w:w="2933" w:type="dxa"/>
            <w:vMerge w:val="restart"/>
            <w:shd w:val="solid" w:color="FFFFFF" w:fill="auto"/>
          </w:tcPr>
          <w:p w:rsidR="007D245D" w:rsidRPr="008D5B2B" w:rsidRDefault="007D245D" w:rsidP="003B0F5A">
            <w:pPr>
              <w:spacing w:after="0" w:line="240" w:lineRule="auto"/>
              <w:ind w:firstLine="709"/>
              <w:rPr>
                <w:rFonts w:ascii="Times New Roman" w:hAnsi="Times New Roman" w:cs="Times New Roman"/>
                <w:color w:val="000000"/>
                <w:sz w:val="24"/>
                <w:szCs w:val="24"/>
              </w:rPr>
            </w:pPr>
          </w:p>
        </w:tc>
        <w:tc>
          <w:tcPr>
            <w:tcW w:w="581" w:type="dxa"/>
            <w:vMerge w:val="restart"/>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b/>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918" w:type="dxa"/>
            <w:gridSpan w:val="2"/>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918" w:type="dxa"/>
            <w:gridSpan w:val="2"/>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center"/>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center"/>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r w:rsidR="007D245D" w:rsidRPr="008D5B2B" w:rsidTr="003B0F5A">
        <w:trPr>
          <w:trHeight w:val="305"/>
        </w:trPr>
        <w:tc>
          <w:tcPr>
            <w:tcW w:w="2933" w:type="dxa"/>
            <w:vMerge/>
            <w:tcBorders>
              <w:bottom w:val="nil"/>
            </w:tcBorders>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color w:val="000000"/>
                <w:sz w:val="24"/>
                <w:szCs w:val="24"/>
              </w:rPr>
            </w:pPr>
          </w:p>
        </w:tc>
        <w:tc>
          <w:tcPr>
            <w:tcW w:w="581" w:type="dxa"/>
            <w:vMerge/>
            <w:tcBorders>
              <w:left w:val="nil"/>
              <w:bottom w:val="nil"/>
            </w:tcBorders>
            <w:shd w:val="solid" w:color="FFFFFF" w:fill="auto"/>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FF0000"/>
                <w:sz w:val="24"/>
                <w:szCs w:val="24"/>
              </w:rPr>
            </w:pPr>
          </w:p>
        </w:tc>
        <w:tc>
          <w:tcPr>
            <w:tcW w:w="741" w:type="dxa"/>
            <w:tcBorders>
              <w:top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773"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1272"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c>
          <w:tcPr>
            <w:tcW w:w="645"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bl>
    <w:tbl>
      <w:tblPr>
        <w:tblpPr w:leftFromText="180" w:rightFromText="180" w:vertAnchor="text" w:horzAnchor="page" w:tblpX="1965"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9"/>
        <w:gridCol w:w="567"/>
        <w:gridCol w:w="709"/>
        <w:gridCol w:w="567"/>
        <w:gridCol w:w="708"/>
        <w:gridCol w:w="565"/>
        <w:gridCol w:w="711"/>
        <w:gridCol w:w="567"/>
        <w:gridCol w:w="423"/>
        <w:gridCol w:w="709"/>
        <w:gridCol w:w="709"/>
        <w:gridCol w:w="709"/>
        <w:gridCol w:w="711"/>
        <w:gridCol w:w="708"/>
        <w:gridCol w:w="851"/>
      </w:tblGrid>
      <w:tr w:rsidR="007D245D" w:rsidRPr="008D5B2B" w:rsidTr="003B0F5A">
        <w:trPr>
          <w:trHeight w:val="326"/>
        </w:trPr>
        <w:tc>
          <w:tcPr>
            <w:tcW w:w="2122" w:type="dxa"/>
            <w:vMerge w:val="restart"/>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right="377" w:firstLine="709"/>
              <w:jc w:val="center"/>
              <w:rPr>
                <w:rFonts w:ascii="Times New Roman" w:hAnsi="Times New Roman" w:cs="Times New Roman"/>
                <w:sz w:val="24"/>
                <w:szCs w:val="24"/>
              </w:rPr>
            </w:pPr>
            <w:r w:rsidRPr="008D5B2B">
              <w:rPr>
                <w:rFonts w:ascii="Times New Roman" w:hAnsi="Times New Roman" w:cs="Times New Roman"/>
                <w:sz w:val="24"/>
                <w:szCs w:val="24"/>
              </w:rPr>
              <w:t>класс</w:t>
            </w:r>
          </w:p>
        </w:tc>
        <w:tc>
          <w:tcPr>
            <w:tcW w:w="569" w:type="dxa"/>
            <w:vMerge w:val="restart"/>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По списку</w:t>
            </w:r>
          </w:p>
        </w:tc>
        <w:tc>
          <w:tcPr>
            <w:tcW w:w="4817" w:type="dxa"/>
            <w:gridSpan w:val="8"/>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Получили на экзамене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 xml:space="preserve">Средняя </w:t>
            </w:r>
          </w:p>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оценка</w:t>
            </w:r>
          </w:p>
        </w:tc>
        <w:tc>
          <w:tcPr>
            <w:tcW w:w="1420" w:type="dxa"/>
            <w:gridSpan w:val="2"/>
            <w:vMerge w:val="restart"/>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proofErr w:type="gramStart"/>
            <w:r w:rsidRPr="008D5B2B">
              <w:rPr>
                <w:rFonts w:ascii="Times New Roman" w:hAnsi="Times New Roman" w:cs="Times New Roman"/>
                <w:sz w:val="24"/>
                <w:szCs w:val="24"/>
              </w:rPr>
              <w:t>КЗ</w:t>
            </w:r>
            <w:proofErr w:type="gramEnd"/>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СОК</w:t>
            </w:r>
          </w:p>
        </w:tc>
      </w:tr>
      <w:tr w:rsidR="007D245D" w:rsidRPr="008D5B2B" w:rsidTr="003B0F5A">
        <w:trPr>
          <w:trHeight w:val="231"/>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right="377" w:firstLine="709"/>
              <w:rPr>
                <w:rFonts w:ascii="Times New Roman" w:hAnsi="Times New Roman" w:cs="Times New Roman"/>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firstLine="709"/>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«5»</w:t>
            </w:r>
          </w:p>
        </w:tc>
        <w:tc>
          <w:tcPr>
            <w:tcW w:w="1275" w:type="dxa"/>
            <w:gridSpan w:val="2"/>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firstLine="709"/>
              <w:rPr>
                <w:rFonts w:ascii="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firstLine="709"/>
              <w:rPr>
                <w:rFonts w:ascii="Times New Roman" w:hAnsi="Times New Roman" w:cs="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firstLine="709"/>
              <w:rPr>
                <w:rFonts w:ascii="Times New Roman" w:hAnsi="Times New Roman" w:cs="Times New Roman"/>
                <w:sz w:val="24"/>
                <w:szCs w:val="24"/>
              </w:rPr>
            </w:pPr>
          </w:p>
        </w:tc>
      </w:tr>
      <w:tr w:rsidR="007D245D" w:rsidRPr="008D5B2B" w:rsidTr="003B0F5A">
        <w:tc>
          <w:tcPr>
            <w:tcW w:w="2122" w:type="dxa"/>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right="377" w:firstLine="709"/>
              <w:rPr>
                <w:rFonts w:ascii="Times New Roman" w:hAnsi="Times New Roman" w:cs="Times New Roman"/>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D245D" w:rsidRPr="008D5B2B" w:rsidRDefault="007D245D" w:rsidP="003B0F5A">
            <w:pPr>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чел</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чел</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экзамен</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экзамен</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экзамен</w:t>
            </w:r>
          </w:p>
        </w:tc>
        <w:tc>
          <w:tcPr>
            <w:tcW w:w="85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год</w:t>
            </w:r>
          </w:p>
        </w:tc>
      </w:tr>
      <w:tr w:rsidR="007D245D" w:rsidRPr="008D5B2B" w:rsidTr="003B0F5A">
        <w:tc>
          <w:tcPr>
            <w:tcW w:w="212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right="377" w:firstLine="709"/>
              <w:jc w:val="center"/>
              <w:rPr>
                <w:rFonts w:ascii="Times New Roman" w:hAnsi="Times New Roman" w:cs="Times New Roman"/>
                <w:sz w:val="24"/>
                <w:szCs w:val="24"/>
              </w:rPr>
            </w:pPr>
            <w:r w:rsidRPr="008D5B2B">
              <w:rPr>
                <w:rFonts w:ascii="Times New Roman" w:hAnsi="Times New Roman" w:cs="Times New Roman"/>
                <w:sz w:val="24"/>
                <w:szCs w:val="24"/>
              </w:rPr>
              <w:t>9 «а»</w:t>
            </w:r>
          </w:p>
          <w:p w:rsidR="007D245D" w:rsidRPr="008D5B2B" w:rsidRDefault="007D245D" w:rsidP="003B0F5A">
            <w:pPr>
              <w:spacing w:after="0" w:line="240" w:lineRule="auto"/>
              <w:ind w:right="377" w:firstLine="709"/>
              <w:jc w:val="center"/>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50</w:t>
            </w:r>
          </w:p>
        </w:tc>
        <w:tc>
          <w:tcPr>
            <w:tcW w:w="565"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16,7</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83,3</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71,3</w:t>
            </w:r>
          </w:p>
        </w:tc>
        <w:tc>
          <w:tcPr>
            <w:tcW w:w="85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53</w:t>
            </w:r>
          </w:p>
        </w:tc>
      </w:tr>
      <w:tr w:rsidR="007D245D" w:rsidRPr="008D5B2B" w:rsidTr="003B0F5A">
        <w:tc>
          <w:tcPr>
            <w:tcW w:w="212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right="377" w:firstLine="709"/>
              <w:jc w:val="center"/>
              <w:rPr>
                <w:rFonts w:ascii="Times New Roman" w:hAnsi="Times New Roman" w:cs="Times New Roman"/>
                <w:sz w:val="24"/>
                <w:szCs w:val="24"/>
              </w:rPr>
            </w:pPr>
            <w:r w:rsidRPr="008D5B2B">
              <w:rPr>
                <w:rFonts w:ascii="Times New Roman" w:hAnsi="Times New Roman" w:cs="Times New Roman"/>
                <w:sz w:val="24"/>
                <w:szCs w:val="24"/>
              </w:rPr>
              <w:t>9 «б»</w:t>
            </w:r>
          </w:p>
          <w:p w:rsidR="007D245D" w:rsidRPr="008D5B2B" w:rsidRDefault="007D245D" w:rsidP="003B0F5A">
            <w:pPr>
              <w:spacing w:after="0" w:line="240" w:lineRule="auto"/>
              <w:ind w:right="377" w:firstLine="709"/>
              <w:jc w:val="center"/>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46</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29</w:t>
            </w:r>
          </w:p>
        </w:tc>
        <w:tc>
          <w:tcPr>
            <w:tcW w:w="565"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6</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75</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62,5</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73,5</w:t>
            </w:r>
          </w:p>
        </w:tc>
        <w:tc>
          <w:tcPr>
            <w:tcW w:w="85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61</w:t>
            </w:r>
          </w:p>
        </w:tc>
      </w:tr>
      <w:tr w:rsidR="007D245D" w:rsidRPr="008D5B2B" w:rsidTr="003B0F5A">
        <w:tc>
          <w:tcPr>
            <w:tcW w:w="212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right="377" w:firstLine="709"/>
              <w:jc w:val="center"/>
              <w:rPr>
                <w:rFonts w:ascii="Times New Roman" w:hAnsi="Times New Roman" w:cs="Times New Roman"/>
                <w:sz w:val="24"/>
                <w:szCs w:val="24"/>
              </w:rPr>
            </w:pPr>
            <w:r w:rsidRPr="008D5B2B">
              <w:rPr>
                <w:rFonts w:ascii="Times New Roman" w:hAnsi="Times New Roman" w:cs="Times New Roman"/>
                <w:sz w:val="24"/>
                <w:szCs w:val="24"/>
              </w:rPr>
              <w:t>9 «в»</w:t>
            </w:r>
          </w:p>
          <w:p w:rsidR="007D245D" w:rsidRPr="008D5B2B" w:rsidRDefault="007D245D" w:rsidP="003B0F5A">
            <w:pPr>
              <w:spacing w:after="0" w:line="240" w:lineRule="auto"/>
              <w:ind w:right="377" w:firstLine="709"/>
              <w:jc w:val="center"/>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41</w:t>
            </w:r>
          </w:p>
        </w:tc>
        <w:tc>
          <w:tcPr>
            <w:tcW w:w="565"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9</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59</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59</w:t>
            </w:r>
          </w:p>
        </w:tc>
        <w:tc>
          <w:tcPr>
            <w:tcW w:w="85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52,4</w:t>
            </w:r>
          </w:p>
        </w:tc>
      </w:tr>
      <w:tr w:rsidR="007D245D" w:rsidRPr="008D5B2B" w:rsidTr="003B0F5A">
        <w:tc>
          <w:tcPr>
            <w:tcW w:w="212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right="377" w:firstLine="709"/>
              <w:jc w:val="center"/>
              <w:rPr>
                <w:rFonts w:ascii="Times New Roman" w:hAnsi="Times New Roman" w:cs="Times New Roman"/>
                <w:sz w:val="24"/>
                <w:szCs w:val="24"/>
              </w:rPr>
            </w:pPr>
            <w:r w:rsidRPr="008D5B2B">
              <w:rPr>
                <w:rFonts w:ascii="Times New Roman" w:hAnsi="Times New Roman" w:cs="Times New Roman"/>
                <w:sz w:val="24"/>
                <w:szCs w:val="24"/>
              </w:rPr>
              <w:t>9 «г»</w:t>
            </w:r>
          </w:p>
          <w:p w:rsidR="007D245D" w:rsidRPr="008D5B2B" w:rsidRDefault="007D245D" w:rsidP="003B0F5A">
            <w:pPr>
              <w:spacing w:after="0" w:line="240" w:lineRule="auto"/>
              <w:ind w:right="377" w:firstLine="709"/>
              <w:jc w:val="center"/>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40</w:t>
            </w:r>
          </w:p>
        </w:tc>
        <w:tc>
          <w:tcPr>
            <w:tcW w:w="565"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56</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57,4</w:t>
            </w:r>
          </w:p>
        </w:tc>
        <w:tc>
          <w:tcPr>
            <w:tcW w:w="85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47,5</w:t>
            </w:r>
          </w:p>
        </w:tc>
      </w:tr>
      <w:tr w:rsidR="007D245D" w:rsidRPr="008D5B2B" w:rsidTr="003B0F5A">
        <w:tc>
          <w:tcPr>
            <w:tcW w:w="2122"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Итого</w:t>
            </w:r>
          </w:p>
        </w:tc>
        <w:tc>
          <w:tcPr>
            <w:tcW w:w="56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95</w:t>
            </w:r>
          </w:p>
          <w:p w:rsidR="007D245D" w:rsidRPr="008D5B2B" w:rsidRDefault="007D245D" w:rsidP="003B0F5A">
            <w:pPr>
              <w:spacing w:after="0" w:line="240" w:lineRule="auto"/>
              <w:ind w:firstLine="709"/>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b/>
                <w:sz w:val="24"/>
                <w:szCs w:val="24"/>
              </w:rPr>
            </w:pPr>
            <w:r w:rsidRPr="008D5B2B">
              <w:rPr>
                <w:rFonts w:ascii="Times New Roman" w:hAnsi="Times New Roman" w:cs="Times New Roman"/>
                <w:b/>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28,4</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38</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40</w:t>
            </w:r>
          </w:p>
        </w:tc>
        <w:tc>
          <w:tcPr>
            <w:tcW w:w="565"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30</w:t>
            </w:r>
          </w:p>
        </w:tc>
        <w:tc>
          <w:tcPr>
            <w:tcW w:w="711"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31,6</w:t>
            </w:r>
          </w:p>
        </w:tc>
        <w:tc>
          <w:tcPr>
            <w:tcW w:w="567"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b/>
                <w:sz w:val="24"/>
                <w:szCs w:val="24"/>
              </w:rPr>
            </w:pPr>
            <w:r w:rsidRPr="008D5B2B">
              <w:rPr>
                <w:rFonts w:ascii="Times New Roman" w:hAnsi="Times New Roman" w:cs="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jc w:val="center"/>
              <w:rPr>
                <w:rFonts w:ascii="Times New Roman" w:hAnsi="Times New Roman" w:cs="Times New Roman"/>
                <w:b/>
                <w:sz w:val="24"/>
                <w:szCs w:val="24"/>
              </w:rPr>
            </w:pPr>
            <w:r w:rsidRPr="008D5B2B">
              <w:rPr>
                <w:rFonts w:ascii="Times New Roman" w:hAnsi="Times New Roman" w:cs="Times New Roman"/>
                <w:b/>
                <w:sz w:val="24"/>
                <w:szCs w:val="24"/>
              </w:rPr>
              <w:t>68,4</w:t>
            </w:r>
          </w:p>
        </w:tc>
        <w:tc>
          <w:tcPr>
            <w:tcW w:w="711"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47,4</w:t>
            </w:r>
          </w:p>
        </w:tc>
        <w:tc>
          <w:tcPr>
            <w:tcW w:w="708" w:type="dxa"/>
            <w:tcBorders>
              <w:top w:val="single" w:sz="4" w:space="0" w:color="auto"/>
              <w:left w:val="single" w:sz="4" w:space="0" w:color="auto"/>
              <w:bottom w:val="single" w:sz="4" w:space="0" w:color="auto"/>
              <w:right w:val="single" w:sz="4" w:space="0" w:color="auto"/>
            </w:tcBorders>
            <w:hideMark/>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65,4</w:t>
            </w:r>
          </w:p>
        </w:tc>
        <w:tc>
          <w:tcPr>
            <w:tcW w:w="851" w:type="dxa"/>
            <w:tcBorders>
              <w:top w:val="single" w:sz="4" w:space="0" w:color="auto"/>
              <w:left w:val="single" w:sz="4" w:space="0" w:color="auto"/>
              <w:bottom w:val="single" w:sz="4" w:space="0" w:color="auto"/>
              <w:right w:val="single" w:sz="4" w:space="0" w:color="auto"/>
            </w:tcBorders>
          </w:tcPr>
          <w:p w:rsidR="007D245D" w:rsidRPr="008D5B2B" w:rsidRDefault="007D245D" w:rsidP="003B0F5A">
            <w:pPr>
              <w:spacing w:after="0" w:line="240" w:lineRule="auto"/>
              <w:ind w:firstLine="709"/>
              <w:jc w:val="center"/>
              <w:rPr>
                <w:rFonts w:ascii="Times New Roman" w:hAnsi="Times New Roman" w:cs="Times New Roman"/>
                <w:sz w:val="24"/>
                <w:szCs w:val="24"/>
              </w:rPr>
            </w:pPr>
            <w:r w:rsidRPr="008D5B2B">
              <w:rPr>
                <w:rFonts w:ascii="Times New Roman" w:hAnsi="Times New Roman" w:cs="Times New Roman"/>
                <w:sz w:val="24"/>
                <w:szCs w:val="24"/>
              </w:rPr>
              <w:t>53,4</w:t>
            </w:r>
          </w:p>
        </w:tc>
      </w:tr>
    </w:tbl>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p>
    <w:tbl>
      <w:tblPr>
        <w:tblW w:w="3579" w:type="dxa"/>
        <w:tblLayout w:type="fixed"/>
        <w:tblCellMar>
          <w:left w:w="30" w:type="dxa"/>
          <w:right w:w="30" w:type="dxa"/>
        </w:tblCellMar>
        <w:tblLook w:val="0000" w:firstRow="0" w:lastRow="0" w:firstColumn="0" w:lastColumn="0" w:noHBand="0" w:noVBand="0"/>
      </w:tblPr>
      <w:tblGrid>
        <w:gridCol w:w="2933"/>
        <w:gridCol w:w="646"/>
      </w:tblGrid>
      <w:tr w:rsidR="007D245D" w:rsidRPr="008D5B2B" w:rsidTr="003B0F5A">
        <w:trPr>
          <w:trHeight w:val="305"/>
        </w:trPr>
        <w:tc>
          <w:tcPr>
            <w:tcW w:w="2933" w:type="dxa"/>
            <w:shd w:val="solid" w:color="FFFFFF" w:fill="auto"/>
          </w:tcPr>
          <w:p w:rsidR="007D245D" w:rsidRPr="008D5B2B" w:rsidRDefault="007D245D" w:rsidP="003B0F5A">
            <w:pPr>
              <w:autoSpaceDE w:val="0"/>
              <w:autoSpaceDN w:val="0"/>
              <w:adjustRightInd w:val="0"/>
              <w:spacing w:after="0" w:line="240" w:lineRule="auto"/>
              <w:ind w:firstLine="709"/>
              <w:rPr>
                <w:rFonts w:ascii="Times New Roman" w:hAnsi="Times New Roman" w:cs="Times New Roman"/>
                <w:b/>
                <w:color w:val="000000"/>
                <w:sz w:val="24"/>
                <w:szCs w:val="24"/>
              </w:rPr>
            </w:pPr>
          </w:p>
        </w:tc>
        <w:tc>
          <w:tcPr>
            <w:tcW w:w="646" w:type="dxa"/>
            <w:tcBorders>
              <w:top w:val="nil"/>
              <w:left w:val="nil"/>
              <w:bottom w:val="nil"/>
              <w:right w:val="nil"/>
            </w:tcBorders>
          </w:tcPr>
          <w:p w:rsidR="007D245D" w:rsidRPr="008D5B2B" w:rsidRDefault="007D245D" w:rsidP="003B0F5A">
            <w:pPr>
              <w:autoSpaceDE w:val="0"/>
              <w:autoSpaceDN w:val="0"/>
              <w:adjustRightInd w:val="0"/>
              <w:spacing w:after="0" w:line="240" w:lineRule="auto"/>
              <w:ind w:firstLine="709"/>
              <w:jc w:val="right"/>
              <w:rPr>
                <w:rFonts w:ascii="Times New Roman" w:hAnsi="Times New Roman" w:cs="Times New Roman"/>
                <w:color w:val="000000"/>
                <w:sz w:val="24"/>
                <w:szCs w:val="24"/>
              </w:rPr>
            </w:pPr>
          </w:p>
        </w:tc>
      </w:tr>
    </w:tbl>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Результаты экзамена </w:t>
      </w:r>
      <w:r w:rsidRPr="008D5B2B">
        <w:rPr>
          <w:rFonts w:ascii="Times New Roman" w:hAnsi="Times New Roman" w:cs="Times New Roman"/>
          <w:b/>
          <w:sz w:val="24"/>
          <w:szCs w:val="24"/>
        </w:rPr>
        <w:t xml:space="preserve">по русскому языку </w:t>
      </w:r>
      <w:r w:rsidRPr="008D5B2B">
        <w:rPr>
          <w:rFonts w:ascii="Times New Roman" w:hAnsi="Times New Roman" w:cs="Times New Roman"/>
          <w:sz w:val="24"/>
          <w:szCs w:val="24"/>
        </w:rPr>
        <w:t>представлены в следующей таблице:</w:t>
      </w:r>
    </w:p>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rPr>
          <w:rFonts w:ascii="Times New Roman" w:hAnsi="Times New Roman" w:cs="Times New Roman"/>
          <w:sz w:val="24"/>
          <w:szCs w:val="24"/>
        </w:rPr>
      </w:pP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Из таблицы видно, что наиболее высокие результаты получили обучающиеся 9 «а» (учитель Юзбекова Т.М.) и 9 «б» (учитель Новосёлова Н.В.) классов. Во всех девятых классах итоги экзамена лучше средних результатов за год, что говорит о хорошей подготовке учащихся. Спасибо.</w:t>
      </w:r>
    </w:p>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p>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ab/>
        <w:t xml:space="preserve">           В соответствии с новым Порядком проведения государственной итоговой аттестации по образовательным программам основного общего образования, выбор других предметов (кроме двух обязательных – русского языка и математики) на экзамены является добровольным.</w:t>
      </w:r>
    </w:p>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В этом учебном году не было учащихся, включивших в заявления на ГИА предметы по выбору.</w:t>
      </w:r>
    </w:p>
    <w:p w:rsidR="007D245D" w:rsidRPr="008D5B2B" w:rsidRDefault="007D245D" w:rsidP="007D245D">
      <w:pPr>
        <w:tabs>
          <w:tab w:val="left" w:pos="1052"/>
        </w:tabs>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В целом государственная итоговая аттестация прошла успешно, обращений в конфликтную комиссию учащихся и их родителей не было.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Безусловно, все мы переживаем за результаты итоговой аттестации выпускников 11 классов, и понимаем, что от нашего участия в их судьбе зависит очень многое: поступления в другие учебные заведения, выбор профессии, умение успешно адаптироваться и социализироваться в современном обществе.</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В прошедшем учебном году выпускники среднего образовательного уровня порадовали нас успехами при сдаче ЕГЭ.</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Два обязательных предмета (русский язык и математика) сдали  47 выпускников  нашей школы и  получили аттестаты о среднем  общем образовании, из них 1 ученик (Быков Александр, 11 «а»), как уже было  сказано выше, прошёл ГИА в форме ГВЭ, остальные -  в форме ЕГЭ.  Выпускницы 11 «а» класса: </w:t>
      </w:r>
      <w:proofErr w:type="spellStart"/>
      <w:r w:rsidRPr="008D5B2B">
        <w:rPr>
          <w:rFonts w:ascii="Times New Roman" w:hAnsi="Times New Roman" w:cs="Times New Roman"/>
          <w:sz w:val="24"/>
          <w:szCs w:val="24"/>
        </w:rPr>
        <w:t>Гуранова</w:t>
      </w:r>
      <w:proofErr w:type="spellEnd"/>
      <w:r w:rsidRPr="008D5B2B">
        <w:rPr>
          <w:rFonts w:ascii="Times New Roman" w:hAnsi="Times New Roman" w:cs="Times New Roman"/>
          <w:sz w:val="24"/>
          <w:szCs w:val="24"/>
        </w:rPr>
        <w:t xml:space="preserve"> Анна, Манахова Валерия, </w:t>
      </w:r>
      <w:proofErr w:type="spellStart"/>
      <w:r w:rsidRPr="008D5B2B">
        <w:rPr>
          <w:rFonts w:ascii="Times New Roman" w:hAnsi="Times New Roman" w:cs="Times New Roman"/>
          <w:sz w:val="24"/>
          <w:szCs w:val="24"/>
        </w:rPr>
        <w:t>Пустовая</w:t>
      </w:r>
      <w:proofErr w:type="spellEnd"/>
      <w:r w:rsidRPr="008D5B2B">
        <w:rPr>
          <w:rFonts w:ascii="Times New Roman" w:hAnsi="Times New Roman" w:cs="Times New Roman"/>
          <w:sz w:val="24"/>
          <w:szCs w:val="24"/>
        </w:rPr>
        <w:t xml:space="preserve">  Дарья получили аттестаты с отличием и были награждены медалью   «За особые успехи в учении». </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Результаты прохождения ГИА по русскому языку  хорошие. Наблюдается положительная динамика  по отношению  к прошлому учебному году.</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Все 47 выпускников  преодолели минимальный порог в 24 балла.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По классам средний тестовый балл распределился следующим образом:</w:t>
      </w:r>
    </w:p>
    <w:p w:rsidR="007D245D" w:rsidRPr="008D5B2B" w:rsidRDefault="007D245D" w:rsidP="007D245D">
      <w:pPr>
        <w:spacing w:after="0" w:line="240" w:lineRule="auto"/>
        <w:ind w:firstLine="709"/>
        <w:rPr>
          <w:rFonts w:ascii="Times New Roman" w:hAnsi="Times New Roman" w:cs="Times New Roman"/>
          <w:sz w:val="24"/>
          <w:szCs w:val="24"/>
        </w:rPr>
      </w:pPr>
    </w:p>
    <w:tbl>
      <w:tblPr>
        <w:tblStyle w:val="a6"/>
        <w:tblW w:w="0" w:type="auto"/>
        <w:tblInd w:w="108" w:type="dxa"/>
        <w:shd w:val="clear" w:color="auto" w:fill="FFFF00"/>
        <w:tblLayout w:type="fixed"/>
        <w:tblLook w:val="04A0" w:firstRow="1" w:lastRow="0" w:firstColumn="1" w:lastColumn="0" w:noHBand="0" w:noVBand="1"/>
      </w:tblPr>
      <w:tblGrid>
        <w:gridCol w:w="3261"/>
        <w:gridCol w:w="2296"/>
        <w:gridCol w:w="2580"/>
        <w:gridCol w:w="1588"/>
        <w:gridCol w:w="1560"/>
        <w:gridCol w:w="2155"/>
      </w:tblGrid>
      <w:tr w:rsidR="007D245D" w:rsidRPr="008D5B2B" w:rsidTr="003B0F5A">
        <w:trPr>
          <w:trHeight w:val="975"/>
        </w:trPr>
        <w:tc>
          <w:tcPr>
            <w:tcW w:w="3261"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Класс / Учитель</w:t>
            </w:r>
          </w:p>
        </w:tc>
        <w:tc>
          <w:tcPr>
            <w:tcW w:w="2296"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right="743" w:firstLine="346"/>
              <w:rPr>
                <w:rFonts w:ascii="Times New Roman" w:hAnsi="Times New Roman"/>
                <w:sz w:val="24"/>
                <w:szCs w:val="24"/>
              </w:rPr>
            </w:pPr>
            <w:r w:rsidRPr="008D5B2B">
              <w:rPr>
                <w:rFonts w:ascii="Times New Roman" w:hAnsi="Times New Roman"/>
                <w:sz w:val="24"/>
                <w:szCs w:val="24"/>
              </w:rPr>
              <w:t>Кол-во</w:t>
            </w:r>
          </w:p>
          <w:p w:rsidR="007D245D" w:rsidRPr="008D5B2B" w:rsidRDefault="007D245D" w:rsidP="003B0F5A">
            <w:pPr>
              <w:ind w:right="743" w:firstLine="346"/>
              <w:rPr>
                <w:rFonts w:ascii="Times New Roman" w:hAnsi="Times New Roman"/>
                <w:sz w:val="24"/>
                <w:szCs w:val="24"/>
              </w:rPr>
            </w:pPr>
            <w:r w:rsidRPr="008D5B2B">
              <w:rPr>
                <w:rFonts w:ascii="Times New Roman" w:hAnsi="Times New Roman"/>
                <w:sz w:val="24"/>
                <w:szCs w:val="24"/>
              </w:rPr>
              <w:t>уч-ся</w:t>
            </w:r>
          </w:p>
          <w:p w:rsidR="007D245D" w:rsidRPr="008D5B2B" w:rsidRDefault="007D245D" w:rsidP="003B0F5A">
            <w:pPr>
              <w:ind w:firstLine="709"/>
              <w:rPr>
                <w:rFonts w:ascii="Times New Roman" w:hAnsi="Times New Roman"/>
                <w:sz w:val="24"/>
                <w:szCs w:val="24"/>
              </w:rPr>
            </w:pPr>
          </w:p>
        </w:tc>
        <w:tc>
          <w:tcPr>
            <w:tcW w:w="2580"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Средний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тестовый балл</w:t>
            </w:r>
          </w:p>
        </w:tc>
        <w:tc>
          <w:tcPr>
            <w:tcW w:w="31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Имеют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более 55 баллов</w:t>
            </w:r>
          </w:p>
        </w:tc>
        <w:tc>
          <w:tcPr>
            <w:tcW w:w="2155"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Макс.</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балл</w:t>
            </w:r>
          </w:p>
          <w:p w:rsidR="007D245D" w:rsidRPr="008D5B2B" w:rsidRDefault="007D245D" w:rsidP="003B0F5A">
            <w:pPr>
              <w:ind w:firstLine="709"/>
              <w:rPr>
                <w:rFonts w:ascii="Times New Roman" w:hAnsi="Times New Roman"/>
                <w:sz w:val="24"/>
                <w:szCs w:val="24"/>
              </w:rPr>
            </w:pPr>
          </w:p>
        </w:tc>
      </w:tr>
      <w:tr w:rsidR="007D245D" w:rsidRPr="008D5B2B" w:rsidTr="003B0F5A">
        <w:trPr>
          <w:trHeight w:val="315"/>
        </w:trPr>
        <w:tc>
          <w:tcPr>
            <w:tcW w:w="3261"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2580"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w:t>
            </w:r>
          </w:p>
        </w:tc>
        <w:tc>
          <w:tcPr>
            <w:tcW w:w="2155"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r>
      <w:tr w:rsidR="007D245D" w:rsidRPr="008D5B2B" w:rsidTr="003B0F5A">
        <w:tc>
          <w:tcPr>
            <w:tcW w:w="326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63"/>
              <w:rPr>
                <w:rFonts w:ascii="Times New Roman" w:hAnsi="Times New Roman"/>
                <w:sz w:val="24"/>
                <w:szCs w:val="24"/>
              </w:rPr>
            </w:pPr>
            <w:r w:rsidRPr="008D5B2B">
              <w:rPr>
                <w:rFonts w:ascii="Times New Roman" w:hAnsi="Times New Roman"/>
                <w:sz w:val="24"/>
                <w:szCs w:val="24"/>
              </w:rPr>
              <w:t>11 «а», Чепелева Р.Н.</w:t>
            </w:r>
          </w:p>
          <w:p w:rsidR="007D245D" w:rsidRPr="008D5B2B" w:rsidRDefault="007D245D" w:rsidP="003B0F5A">
            <w:pPr>
              <w:ind w:firstLine="63"/>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tabs>
                <w:tab w:val="left" w:pos="1054"/>
              </w:tabs>
              <w:ind w:right="447" w:firstLine="62"/>
              <w:jc w:val="center"/>
              <w:rPr>
                <w:rFonts w:ascii="Times New Roman" w:hAnsi="Times New Roman"/>
                <w:sz w:val="24"/>
                <w:szCs w:val="24"/>
              </w:rPr>
            </w:pPr>
            <w:r w:rsidRPr="008D5B2B">
              <w:rPr>
                <w:rFonts w:ascii="Times New Roman" w:hAnsi="Times New Roman"/>
                <w:sz w:val="24"/>
                <w:szCs w:val="24"/>
              </w:rPr>
              <w:t>25</w:t>
            </w:r>
          </w:p>
        </w:tc>
        <w:tc>
          <w:tcPr>
            <w:tcW w:w="2580"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72,7</w:t>
            </w:r>
          </w:p>
        </w:tc>
        <w:tc>
          <w:tcPr>
            <w:tcW w:w="158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100</w:t>
            </w:r>
          </w:p>
        </w:tc>
        <w:tc>
          <w:tcPr>
            <w:tcW w:w="21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98</w:t>
            </w:r>
          </w:p>
        </w:tc>
      </w:tr>
      <w:tr w:rsidR="007D245D" w:rsidRPr="008D5B2B" w:rsidTr="003B0F5A">
        <w:tc>
          <w:tcPr>
            <w:tcW w:w="326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63"/>
              <w:rPr>
                <w:rFonts w:ascii="Times New Roman" w:hAnsi="Times New Roman"/>
                <w:sz w:val="24"/>
                <w:szCs w:val="24"/>
              </w:rPr>
            </w:pPr>
            <w:r w:rsidRPr="008D5B2B">
              <w:rPr>
                <w:rFonts w:ascii="Times New Roman" w:hAnsi="Times New Roman"/>
                <w:sz w:val="24"/>
                <w:szCs w:val="24"/>
              </w:rPr>
              <w:t>11 «б», Юзбекова Т.М.</w:t>
            </w:r>
          </w:p>
          <w:p w:rsidR="007D245D" w:rsidRPr="008D5B2B" w:rsidRDefault="007D245D" w:rsidP="003B0F5A">
            <w:pPr>
              <w:ind w:firstLine="63"/>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tabs>
                <w:tab w:val="left" w:pos="1054"/>
              </w:tabs>
              <w:ind w:right="447" w:firstLine="62"/>
              <w:jc w:val="center"/>
              <w:rPr>
                <w:rFonts w:ascii="Times New Roman" w:hAnsi="Times New Roman"/>
                <w:sz w:val="24"/>
                <w:szCs w:val="24"/>
              </w:rPr>
            </w:pPr>
            <w:r w:rsidRPr="008D5B2B">
              <w:rPr>
                <w:rFonts w:ascii="Times New Roman" w:hAnsi="Times New Roman"/>
                <w:sz w:val="24"/>
                <w:szCs w:val="24"/>
              </w:rPr>
              <w:t>22</w:t>
            </w:r>
          </w:p>
        </w:tc>
        <w:tc>
          <w:tcPr>
            <w:tcW w:w="2580"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61,0</w:t>
            </w:r>
          </w:p>
        </w:tc>
        <w:tc>
          <w:tcPr>
            <w:tcW w:w="158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77,3</w:t>
            </w:r>
          </w:p>
        </w:tc>
        <w:tc>
          <w:tcPr>
            <w:tcW w:w="215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79</w:t>
            </w:r>
          </w:p>
        </w:tc>
      </w:tr>
      <w:tr w:rsidR="007D245D" w:rsidRPr="008D5B2B" w:rsidTr="003B0F5A">
        <w:tc>
          <w:tcPr>
            <w:tcW w:w="326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b/>
                <w:sz w:val="24"/>
                <w:szCs w:val="24"/>
              </w:rPr>
            </w:pPr>
            <w:r w:rsidRPr="008D5B2B">
              <w:rPr>
                <w:rFonts w:ascii="Times New Roman" w:hAnsi="Times New Roman"/>
                <w:b/>
                <w:sz w:val="24"/>
                <w:szCs w:val="24"/>
              </w:rPr>
              <w:t>Итого</w:t>
            </w:r>
          </w:p>
          <w:p w:rsidR="007D245D" w:rsidRPr="008D5B2B" w:rsidRDefault="007D245D" w:rsidP="003B0F5A">
            <w:pPr>
              <w:ind w:firstLine="709"/>
              <w:rPr>
                <w:rFonts w:ascii="Times New Roman" w:hAnsi="Times New Roman"/>
                <w:b/>
                <w:sz w:val="24"/>
                <w:szCs w:val="24"/>
              </w:rPr>
            </w:pPr>
          </w:p>
        </w:tc>
        <w:tc>
          <w:tcPr>
            <w:tcW w:w="2296"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tabs>
                <w:tab w:val="left" w:pos="1054"/>
              </w:tabs>
              <w:ind w:right="447" w:firstLine="62"/>
              <w:jc w:val="center"/>
              <w:rPr>
                <w:rFonts w:ascii="Times New Roman" w:hAnsi="Times New Roman"/>
                <w:b/>
                <w:sz w:val="24"/>
                <w:szCs w:val="24"/>
              </w:rPr>
            </w:pPr>
            <w:r w:rsidRPr="008D5B2B">
              <w:rPr>
                <w:rFonts w:ascii="Times New Roman" w:hAnsi="Times New Roman"/>
                <w:b/>
                <w:sz w:val="24"/>
                <w:szCs w:val="24"/>
              </w:rPr>
              <w:t>47</w:t>
            </w:r>
          </w:p>
        </w:tc>
        <w:tc>
          <w:tcPr>
            <w:tcW w:w="258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67,2</w:t>
            </w:r>
          </w:p>
        </w:tc>
        <w:tc>
          <w:tcPr>
            <w:tcW w:w="158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42</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89,4</w:t>
            </w:r>
          </w:p>
        </w:tc>
        <w:tc>
          <w:tcPr>
            <w:tcW w:w="2155"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98</w:t>
            </w:r>
          </w:p>
        </w:tc>
      </w:tr>
    </w:tbl>
    <w:p w:rsidR="007D245D" w:rsidRPr="008D5B2B" w:rsidRDefault="007D245D" w:rsidP="007D245D">
      <w:pPr>
        <w:spacing w:after="0" w:line="240" w:lineRule="auto"/>
        <w:ind w:firstLine="709"/>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По школе средний балл составляет </w:t>
      </w:r>
      <w:r w:rsidRPr="008D5B2B">
        <w:rPr>
          <w:rFonts w:ascii="Times New Roman" w:hAnsi="Times New Roman" w:cs="Times New Roman"/>
          <w:b/>
          <w:i/>
          <w:sz w:val="24"/>
          <w:szCs w:val="24"/>
        </w:rPr>
        <w:t>67,2</w:t>
      </w:r>
      <w:r w:rsidRPr="008D5B2B">
        <w:rPr>
          <w:rFonts w:ascii="Times New Roman" w:hAnsi="Times New Roman" w:cs="Times New Roman"/>
          <w:sz w:val="24"/>
          <w:szCs w:val="24"/>
        </w:rPr>
        <w:t xml:space="preserve">, что на 1,6 б. выше прошлогоднего (65,6).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 этом году  42 выпускника имеют результат выше 55 баллов, что составляет 89,4 % (в прошлом году – 74 %, 26 чел.)!  Причём, как видно из таблицы,  все выпускники 11 «а» класса имеют результат выше 55 баллов,  а в 11 «б» классе этот же результат получили более 77 % обучающихся!  Это говорит о  целенаправленной работе учителей-предметников по подготовке учащихся к ГИА в течение учебного года.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Спасибо вам, уважаемые коллеги!</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По математике результаты экзамена не так высоки, как по русскому языку.</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lastRenderedPageBreak/>
        <w:t xml:space="preserve">          В этом году экзамен по математике был разведён по двум уровням: базовый и профильный. </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Таким образом,  из 47   выпускников, проходящих ГИА в форме ЕГЭ, 14  сдавали этот предмет на базовом уровне и 37 – на профильном.  4 ученика (</w:t>
      </w:r>
      <w:proofErr w:type="spellStart"/>
      <w:r w:rsidRPr="008D5B2B">
        <w:rPr>
          <w:rFonts w:ascii="Times New Roman" w:hAnsi="Times New Roman" w:cs="Times New Roman"/>
          <w:sz w:val="24"/>
          <w:szCs w:val="24"/>
        </w:rPr>
        <w:t>Малофеев</w:t>
      </w:r>
      <w:proofErr w:type="spellEnd"/>
      <w:r w:rsidRPr="008D5B2B">
        <w:rPr>
          <w:rFonts w:ascii="Times New Roman" w:hAnsi="Times New Roman" w:cs="Times New Roman"/>
          <w:sz w:val="24"/>
          <w:szCs w:val="24"/>
        </w:rPr>
        <w:t xml:space="preserve"> Святослав и  </w:t>
      </w:r>
      <w:proofErr w:type="spellStart"/>
      <w:r w:rsidRPr="008D5B2B">
        <w:rPr>
          <w:rFonts w:ascii="Times New Roman" w:hAnsi="Times New Roman" w:cs="Times New Roman"/>
          <w:sz w:val="24"/>
          <w:szCs w:val="24"/>
        </w:rPr>
        <w:t>Шумаева</w:t>
      </w:r>
      <w:proofErr w:type="spellEnd"/>
      <w:r w:rsidRPr="008D5B2B">
        <w:rPr>
          <w:rFonts w:ascii="Times New Roman" w:hAnsi="Times New Roman" w:cs="Times New Roman"/>
          <w:sz w:val="24"/>
          <w:szCs w:val="24"/>
        </w:rPr>
        <w:t xml:space="preserve"> Виктория – 11 «а» класс, Горбунова Марина и Ковалёва Марина – 11 «б» класс) проходили ГИА по математике сразу в двух формах. </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На  базовом уровне не прошла ГИА одна ученица – Антипова Анастасия (11 «б» класс). </w:t>
      </w:r>
    </w:p>
    <w:p w:rsidR="007D245D" w:rsidRPr="008D5B2B" w:rsidRDefault="007D245D" w:rsidP="007D245D">
      <w:pPr>
        <w:spacing w:after="0" w:line="240" w:lineRule="auto"/>
        <w:ind w:firstLine="709"/>
        <w:rPr>
          <w:rFonts w:ascii="Times New Roman" w:hAnsi="Times New Roman" w:cs="Times New Roman"/>
          <w:i/>
          <w:sz w:val="24"/>
          <w:szCs w:val="24"/>
        </w:rPr>
      </w:pPr>
      <w:r w:rsidRPr="008D5B2B">
        <w:rPr>
          <w:rFonts w:ascii="Times New Roman" w:hAnsi="Times New Roman" w:cs="Times New Roman"/>
          <w:i/>
          <w:sz w:val="24"/>
          <w:szCs w:val="24"/>
        </w:rPr>
        <w:t>По классам итоги экзамена распределились следующим образом:</w:t>
      </w:r>
    </w:p>
    <w:p w:rsidR="007D245D" w:rsidRDefault="007D245D" w:rsidP="007D245D">
      <w:pPr>
        <w:spacing w:after="0" w:line="240" w:lineRule="auto"/>
        <w:ind w:firstLine="709"/>
        <w:rPr>
          <w:rFonts w:ascii="Times New Roman" w:hAnsi="Times New Roman" w:cs="Times New Roman"/>
          <w:i/>
          <w:sz w:val="24"/>
          <w:szCs w:val="24"/>
        </w:rPr>
      </w:pPr>
    </w:p>
    <w:p w:rsidR="007D245D" w:rsidRDefault="007D245D" w:rsidP="007D245D">
      <w:pPr>
        <w:spacing w:after="0" w:line="240" w:lineRule="auto"/>
        <w:ind w:firstLine="709"/>
        <w:rPr>
          <w:rFonts w:ascii="Times New Roman" w:hAnsi="Times New Roman" w:cs="Times New Roman"/>
          <w:i/>
          <w:sz w:val="24"/>
          <w:szCs w:val="24"/>
        </w:rPr>
      </w:pPr>
    </w:p>
    <w:p w:rsidR="007D245D" w:rsidRDefault="007D245D" w:rsidP="007D245D">
      <w:pPr>
        <w:spacing w:after="0" w:line="240" w:lineRule="auto"/>
        <w:ind w:firstLine="709"/>
        <w:rPr>
          <w:rFonts w:ascii="Times New Roman" w:hAnsi="Times New Roman" w:cs="Times New Roman"/>
          <w:i/>
          <w:sz w:val="24"/>
          <w:szCs w:val="24"/>
        </w:rPr>
      </w:pPr>
    </w:p>
    <w:p w:rsidR="007D245D" w:rsidRDefault="007D245D" w:rsidP="007D245D">
      <w:pPr>
        <w:spacing w:after="0" w:line="240" w:lineRule="auto"/>
        <w:ind w:firstLine="709"/>
        <w:rPr>
          <w:rFonts w:ascii="Times New Roman" w:hAnsi="Times New Roman" w:cs="Times New Roman"/>
          <w:i/>
          <w:sz w:val="24"/>
          <w:szCs w:val="24"/>
        </w:rPr>
      </w:pPr>
    </w:p>
    <w:p w:rsidR="007D245D" w:rsidRPr="008D5B2B" w:rsidRDefault="007D245D" w:rsidP="007D245D">
      <w:pPr>
        <w:spacing w:after="0" w:line="240" w:lineRule="auto"/>
        <w:ind w:firstLine="709"/>
        <w:rPr>
          <w:rFonts w:ascii="Times New Roman" w:hAnsi="Times New Roman" w:cs="Times New Roman"/>
          <w:i/>
          <w:sz w:val="24"/>
          <w:szCs w:val="24"/>
        </w:rPr>
      </w:pPr>
    </w:p>
    <w:tbl>
      <w:tblPr>
        <w:tblStyle w:val="a6"/>
        <w:tblpPr w:leftFromText="180" w:rightFromText="180" w:vertAnchor="text" w:horzAnchor="margin" w:tblpXSpec="center" w:tblpY="142"/>
        <w:tblW w:w="11199" w:type="dxa"/>
        <w:shd w:val="clear" w:color="auto" w:fill="FFFF00"/>
        <w:tblLayout w:type="fixed"/>
        <w:tblLook w:val="04A0" w:firstRow="1" w:lastRow="0" w:firstColumn="1" w:lastColumn="0" w:noHBand="0" w:noVBand="1"/>
      </w:tblPr>
      <w:tblGrid>
        <w:gridCol w:w="2269"/>
        <w:gridCol w:w="1275"/>
        <w:gridCol w:w="993"/>
        <w:gridCol w:w="708"/>
        <w:gridCol w:w="709"/>
        <w:gridCol w:w="709"/>
        <w:gridCol w:w="709"/>
        <w:gridCol w:w="708"/>
        <w:gridCol w:w="851"/>
        <w:gridCol w:w="709"/>
        <w:gridCol w:w="708"/>
        <w:gridCol w:w="851"/>
      </w:tblGrid>
      <w:tr w:rsidR="007D245D" w:rsidRPr="008D5B2B" w:rsidTr="003B0F5A">
        <w:trPr>
          <w:trHeight w:val="945"/>
        </w:trPr>
        <w:tc>
          <w:tcPr>
            <w:tcW w:w="2269"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Класс / Учитель</w:t>
            </w:r>
          </w:p>
        </w:tc>
        <w:tc>
          <w:tcPr>
            <w:tcW w:w="1275"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Кол-во</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уч-ся, %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класса</w:t>
            </w:r>
          </w:p>
          <w:p w:rsidR="007D245D" w:rsidRPr="008D5B2B" w:rsidRDefault="007D245D" w:rsidP="003B0F5A">
            <w:pPr>
              <w:ind w:firstLine="709"/>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Сред.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балл</w:t>
            </w:r>
          </w:p>
        </w:tc>
        <w:tc>
          <w:tcPr>
            <w:tcW w:w="2835" w:type="dxa"/>
            <w:gridSpan w:val="4"/>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Получили  оценки,</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чел.</w:t>
            </w:r>
          </w:p>
        </w:tc>
        <w:tc>
          <w:tcPr>
            <w:tcW w:w="708"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roofErr w:type="gramStart"/>
            <w:r w:rsidRPr="008D5B2B">
              <w:rPr>
                <w:rFonts w:ascii="Times New Roman" w:hAnsi="Times New Roman"/>
                <w:sz w:val="24"/>
                <w:szCs w:val="24"/>
              </w:rPr>
              <w:t>Ср</w:t>
            </w:r>
            <w:proofErr w:type="gramEnd"/>
            <w:r w:rsidRPr="008D5B2B">
              <w:rPr>
                <w:rFonts w:ascii="Times New Roman" w:hAnsi="Times New Roman"/>
                <w:sz w:val="24"/>
                <w:szCs w:val="24"/>
              </w:rPr>
              <w:t>.</w:t>
            </w:r>
          </w:p>
          <w:p w:rsidR="007D245D" w:rsidRPr="008D5B2B" w:rsidRDefault="007D245D" w:rsidP="003B0F5A">
            <w:pPr>
              <w:ind w:firstLine="709"/>
              <w:rPr>
                <w:rFonts w:ascii="Times New Roman" w:hAnsi="Times New Roman"/>
                <w:sz w:val="24"/>
                <w:szCs w:val="24"/>
              </w:rPr>
            </w:pPr>
            <w:proofErr w:type="spellStart"/>
            <w:r w:rsidRPr="008D5B2B">
              <w:rPr>
                <w:rFonts w:ascii="Times New Roman" w:hAnsi="Times New Roman"/>
                <w:sz w:val="24"/>
                <w:szCs w:val="24"/>
              </w:rPr>
              <w:t>оце</w:t>
            </w:r>
            <w:proofErr w:type="spellEnd"/>
          </w:p>
          <w:p w:rsidR="007D245D" w:rsidRPr="008D5B2B" w:rsidRDefault="007D245D" w:rsidP="003B0F5A">
            <w:pPr>
              <w:ind w:firstLine="709"/>
              <w:rPr>
                <w:rFonts w:ascii="Times New Roman" w:hAnsi="Times New Roman"/>
                <w:sz w:val="24"/>
                <w:szCs w:val="24"/>
              </w:rPr>
            </w:pPr>
            <w:proofErr w:type="spellStart"/>
            <w:r w:rsidRPr="008D5B2B">
              <w:rPr>
                <w:rFonts w:ascii="Times New Roman" w:hAnsi="Times New Roman"/>
                <w:sz w:val="24"/>
                <w:szCs w:val="24"/>
              </w:rPr>
              <w:t>нка</w:t>
            </w:r>
            <w:proofErr w:type="spellEnd"/>
          </w:p>
        </w:tc>
        <w:tc>
          <w:tcPr>
            <w:tcW w:w="851"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Макс.</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балл</w:t>
            </w:r>
          </w:p>
          <w:p w:rsidR="007D245D" w:rsidRPr="008D5B2B" w:rsidRDefault="007D245D" w:rsidP="003B0F5A">
            <w:pPr>
              <w:ind w:firstLine="709"/>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Мин.</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балл</w:t>
            </w:r>
          </w:p>
        </w:tc>
        <w:tc>
          <w:tcPr>
            <w:tcW w:w="708"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roofErr w:type="gramStart"/>
            <w:r w:rsidRPr="008D5B2B">
              <w:rPr>
                <w:rFonts w:ascii="Times New Roman" w:hAnsi="Times New Roman"/>
                <w:sz w:val="24"/>
                <w:szCs w:val="24"/>
              </w:rPr>
              <w:t>КЗ</w:t>
            </w:r>
            <w:proofErr w:type="gramEnd"/>
          </w:p>
        </w:tc>
        <w:tc>
          <w:tcPr>
            <w:tcW w:w="851"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w:t>
            </w:r>
          </w:p>
          <w:p w:rsidR="007D245D" w:rsidRPr="008D5B2B" w:rsidRDefault="007D245D" w:rsidP="003B0F5A">
            <w:pPr>
              <w:ind w:firstLine="709"/>
              <w:rPr>
                <w:rFonts w:ascii="Times New Roman" w:hAnsi="Times New Roman"/>
                <w:sz w:val="24"/>
                <w:szCs w:val="24"/>
              </w:rPr>
            </w:pPr>
            <w:proofErr w:type="spellStart"/>
            <w:r w:rsidRPr="008D5B2B">
              <w:rPr>
                <w:rFonts w:ascii="Times New Roman" w:hAnsi="Times New Roman"/>
                <w:sz w:val="24"/>
                <w:szCs w:val="24"/>
              </w:rPr>
              <w:t>вып</w:t>
            </w:r>
            <w:proofErr w:type="spellEnd"/>
            <w:r w:rsidRPr="008D5B2B">
              <w:rPr>
                <w:rFonts w:ascii="Times New Roman" w:hAnsi="Times New Roman"/>
                <w:sz w:val="24"/>
                <w:szCs w:val="24"/>
              </w:rPr>
              <w:t>.</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работы</w:t>
            </w:r>
          </w:p>
        </w:tc>
      </w:tr>
      <w:tr w:rsidR="007D245D" w:rsidRPr="008D5B2B" w:rsidTr="003B0F5A">
        <w:trPr>
          <w:trHeight w:val="345"/>
        </w:trPr>
        <w:tc>
          <w:tcPr>
            <w:tcW w:w="2269"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«2»</w:t>
            </w:r>
          </w:p>
        </w:tc>
        <w:tc>
          <w:tcPr>
            <w:tcW w:w="708"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r>
      <w:tr w:rsidR="007D245D" w:rsidRPr="008D5B2B" w:rsidTr="003B0F5A">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11 «а»,</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Палто А.В.</w:t>
            </w:r>
          </w:p>
          <w:p w:rsidR="007D245D" w:rsidRPr="008D5B2B" w:rsidRDefault="007D245D" w:rsidP="003B0F5A">
            <w:pPr>
              <w:ind w:firstLine="709"/>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5 / 20</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11,4</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57</w:t>
            </w:r>
          </w:p>
        </w:tc>
      </w:tr>
      <w:tr w:rsidR="007D245D" w:rsidRPr="008D5B2B" w:rsidTr="003B0F5A">
        <w:tc>
          <w:tcPr>
            <w:tcW w:w="226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11 «б»,</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Кудрявцева И.В.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9/ 41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12,3</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62</w:t>
            </w:r>
          </w:p>
        </w:tc>
      </w:tr>
      <w:tr w:rsidR="007D245D" w:rsidRPr="008D5B2B" w:rsidTr="003B0F5A">
        <w:tc>
          <w:tcPr>
            <w:tcW w:w="226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Итого </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14/ 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60</w:t>
            </w:r>
          </w:p>
        </w:tc>
      </w:tr>
    </w:tbl>
    <w:p w:rsidR="007D245D" w:rsidRDefault="007D245D" w:rsidP="00BF4860">
      <w:pPr>
        <w:pStyle w:val="a7"/>
        <w:numPr>
          <w:ilvl w:val="0"/>
          <w:numId w:val="91"/>
        </w:numPr>
        <w:spacing w:after="0" w:line="240" w:lineRule="auto"/>
        <w:ind w:firstLine="709"/>
        <w:rPr>
          <w:b/>
        </w:rPr>
      </w:pPr>
      <w:r w:rsidRPr="008D5B2B">
        <w:rPr>
          <w:b/>
        </w:rPr>
        <w:t>Базовый уровень</w:t>
      </w:r>
    </w:p>
    <w:p w:rsidR="007D245D" w:rsidRPr="00E731EB" w:rsidRDefault="007D245D" w:rsidP="007D245D">
      <w:pPr>
        <w:contextualSpacing/>
        <w:rPr>
          <w:b/>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Результаты выпускников 11 «б» класса (базовый уровень) выше, чем в 11 «а» классе. Это объясняется недобросовестной подготовкой учащихся к экзаменам, пропусками  уроков, дополнительных занятий, частыми опозданиями на урок.</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Средняя оценка за экзамен  на базовом уровне составляет 3,1б; качество знаний – 50%, процент выполнения экзаменационной работы – 60%.</w:t>
      </w:r>
    </w:p>
    <w:p w:rsidR="007D245D" w:rsidRPr="008D5B2B" w:rsidRDefault="007D245D" w:rsidP="007D245D">
      <w:pPr>
        <w:spacing w:after="0" w:line="240" w:lineRule="auto"/>
        <w:ind w:firstLine="709"/>
        <w:jc w:val="both"/>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На профильном уровне одна ученица, </w:t>
      </w:r>
      <w:proofErr w:type="spellStart"/>
      <w:r w:rsidRPr="008D5B2B">
        <w:rPr>
          <w:rFonts w:ascii="Times New Roman" w:hAnsi="Times New Roman" w:cs="Times New Roman"/>
          <w:sz w:val="24"/>
          <w:szCs w:val="24"/>
        </w:rPr>
        <w:t>Шумаева</w:t>
      </w:r>
      <w:proofErr w:type="spellEnd"/>
      <w:r w:rsidRPr="008D5B2B">
        <w:rPr>
          <w:rFonts w:ascii="Times New Roman" w:hAnsi="Times New Roman" w:cs="Times New Roman"/>
          <w:sz w:val="24"/>
          <w:szCs w:val="24"/>
        </w:rPr>
        <w:t xml:space="preserve"> Виктория (11 «а», 5 баллов) не смогла преодолеть минимальный порог. </w:t>
      </w:r>
    </w:p>
    <w:p w:rsidR="007D245D" w:rsidRPr="008D5B2B" w:rsidRDefault="007D245D" w:rsidP="007D245D">
      <w:pPr>
        <w:pStyle w:val="a7"/>
        <w:ind w:left="1068" w:firstLine="709"/>
        <w:jc w:val="both"/>
        <w:rPr>
          <w:b/>
        </w:rPr>
      </w:pPr>
    </w:p>
    <w:tbl>
      <w:tblPr>
        <w:tblStyle w:val="a6"/>
        <w:tblW w:w="10094" w:type="dxa"/>
        <w:tblInd w:w="-34" w:type="dxa"/>
        <w:shd w:val="clear" w:color="auto" w:fill="FFFF00"/>
        <w:tblLayout w:type="fixed"/>
        <w:tblLook w:val="04A0" w:firstRow="1" w:lastRow="0" w:firstColumn="1" w:lastColumn="0" w:noHBand="0" w:noVBand="1"/>
      </w:tblPr>
      <w:tblGrid>
        <w:gridCol w:w="3119"/>
        <w:gridCol w:w="1418"/>
        <w:gridCol w:w="2580"/>
        <w:gridCol w:w="992"/>
        <w:gridCol w:w="992"/>
        <w:gridCol w:w="993"/>
      </w:tblGrid>
      <w:tr w:rsidR="007D245D" w:rsidRPr="008D5B2B" w:rsidTr="003B0F5A">
        <w:trPr>
          <w:trHeight w:val="945"/>
        </w:trPr>
        <w:tc>
          <w:tcPr>
            <w:tcW w:w="3119"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lastRenderedPageBreak/>
              <w:t>Класс / Учитель</w:t>
            </w:r>
          </w:p>
        </w:tc>
        <w:tc>
          <w:tcPr>
            <w:tcW w:w="1418"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Кол-во</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уч-ся, % класса</w:t>
            </w:r>
          </w:p>
          <w:p w:rsidR="007D245D" w:rsidRPr="008D5B2B" w:rsidRDefault="007D245D" w:rsidP="003B0F5A">
            <w:pPr>
              <w:ind w:firstLine="709"/>
              <w:rPr>
                <w:rFonts w:ascii="Times New Roman" w:hAnsi="Times New Roman"/>
                <w:sz w:val="24"/>
                <w:szCs w:val="24"/>
              </w:rPr>
            </w:pPr>
          </w:p>
        </w:tc>
        <w:tc>
          <w:tcPr>
            <w:tcW w:w="2580" w:type="dxa"/>
            <w:vMerge w:val="restart"/>
            <w:tcBorders>
              <w:top w:val="single" w:sz="4" w:space="0" w:color="auto"/>
              <w:left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Средний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тестовый</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балл</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Получили </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более 55 баллов</w:t>
            </w:r>
          </w:p>
        </w:tc>
        <w:tc>
          <w:tcPr>
            <w:tcW w:w="993" w:type="dxa"/>
            <w:vMerge w:val="restart"/>
            <w:tcBorders>
              <w:top w:val="single" w:sz="4" w:space="0" w:color="auto"/>
              <w:left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Макс.</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балл</w:t>
            </w:r>
          </w:p>
          <w:p w:rsidR="007D245D" w:rsidRPr="008D5B2B" w:rsidRDefault="007D245D" w:rsidP="003B0F5A">
            <w:pPr>
              <w:ind w:firstLine="709"/>
              <w:rPr>
                <w:rFonts w:ascii="Times New Roman" w:hAnsi="Times New Roman"/>
                <w:sz w:val="24"/>
                <w:szCs w:val="24"/>
              </w:rPr>
            </w:pPr>
          </w:p>
        </w:tc>
      </w:tr>
      <w:tr w:rsidR="007D245D" w:rsidRPr="008D5B2B" w:rsidTr="003B0F5A">
        <w:trPr>
          <w:trHeight w:val="345"/>
        </w:trPr>
        <w:tc>
          <w:tcPr>
            <w:tcW w:w="3119"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2580"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w:t>
            </w:r>
          </w:p>
        </w:tc>
        <w:tc>
          <w:tcPr>
            <w:tcW w:w="993" w:type="dxa"/>
            <w:vMerge/>
            <w:tcBorders>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p>
        </w:tc>
      </w:tr>
      <w:tr w:rsidR="007D245D" w:rsidRPr="008D5B2B" w:rsidTr="003B0F5A">
        <w:tc>
          <w:tcPr>
            <w:tcW w:w="311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11 «а», Палто А.В.</w:t>
            </w:r>
          </w:p>
          <w:p w:rsidR="007D245D" w:rsidRPr="008D5B2B" w:rsidRDefault="007D245D" w:rsidP="003B0F5A">
            <w:pPr>
              <w:ind w:firstLine="709"/>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22 / 88</w:t>
            </w:r>
          </w:p>
        </w:tc>
        <w:tc>
          <w:tcPr>
            <w:tcW w:w="2580"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51,8</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45,5</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74</w:t>
            </w:r>
          </w:p>
        </w:tc>
      </w:tr>
      <w:tr w:rsidR="007D245D" w:rsidRPr="008D5B2B" w:rsidTr="003B0F5A">
        <w:tc>
          <w:tcPr>
            <w:tcW w:w="3119"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11 «б»,</w:t>
            </w:r>
            <w:r w:rsidRPr="008D5B2B">
              <w:rPr>
                <w:rFonts w:ascii="Times New Roman" w:hAnsi="Times New Roman"/>
                <w:sz w:val="24"/>
                <w:szCs w:val="24"/>
                <w:lang w:val="en-US"/>
              </w:rPr>
              <w:t xml:space="preserve"> </w:t>
            </w:r>
            <w:r w:rsidRPr="008D5B2B">
              <w:rPr>
                <w:rFonts w:ascii="Times New Roman" w:hAnsi="Times New Roman"/>
                <w:sz w:val="24"/>
                <w:szCs w:val="24"/>
              </w:rPr>
              <w:t>Кудрявцева И.В.</w:t>
            </w:r>
          </w:p>
          <w:p w:rsidR="007D245D" w:rsidRPr="008D5B2B" w:rsidRDefault="007D245D" w:rsidP="003B0F5A">
            <w:pPr>
              <w:ind w:firstLine="709"/>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15 /  68</w:t>
            </w:r>
          </w:p>
        </w:tc>
        <w:tc>
          <w:tcPr>
            <w:tcW w:w="2580"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39,9</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0</w:t>
            </w:r>
          </w:p>
          <w:p w:rsidR="007D245D" w:rsidRPr="008D5B2B" w:rsidRDefault="007D245D" w:rsidP="003B0F5A">
            <w:pPr>
              <w:ind w:firstLine="709"/>
              <w:rPr>
                <w:rFonts w:ascii="Times New Roman" w:hAnsi="Times New Roman"/>
                <w:sz w:val="24"/>
                <w:szCs w:val="24"/>
              </w:rPr>
            </w:pPr>
            <w:r w:rsidRPr="008D5B2B">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7D245D" w:rsidRPr="008D5B2B" w:rsidRDefault="007D245D" w:rsidP="003B0F5A">
            <w:pPr>
              <w:ind w:firstLine="709"/>
              <w:jc w:val="center"/>
              <w:rPr>
                <w:rFonts w:ascii="Times New Roman" w:hAnsi="Times New Roman"/>
                <w:sz w:val="24"/>
                <w:szCs w:val="24"/>
              </w:rPr>
            </w:pPr>
            <w:r w:rsidRPr="008D5B2B">
              <w:rPr>
                <w:rFonts w:ascii="Times New Roman" w:hAnsi="Times New Roman"/>
                <w:sz w:val="24"/>
                <w:szCs w:val="24"/>
              </w:rPr>
              <w:t>55</w:t>
            </w:r>
          </w:p>
        </w:tc>
      </w:tr>
      <w:tr w:rsidR="007D245D" w:rsidRPr="008D5B2B" w:rsidTr="003B0F5A">
        <w:tc>
          <w:tcPr>
            <w:tcW w:w="3119"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b/>
                <w:sz w:val="24"/>
                <w:szCs w:val="24"/>
              </w:rPr>
            </w:pPr>
            <w:r w:rsidRPr="008D5B2B">
              <w:rPr>
                <w:rFonts w:ascii="Times New Roman" w:hAnsi="Times New Roman"/>
                <w:b/>
                <w:sz w:val="24"/>
                <w:szCs w:val="24"/>
              </w:rPr>
              <w:t>Итого</w:t>
            </w:r>
          </w:p>
          <w:p w:rsidR="007D245D" w:rsidRPr="008D5B2B" w:rsidRDefault="007D245D" w:rsidP="003B0F5A">
            <w:pPr>
              <w:ind w:firstLine="709"/>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b/>
                <w:sz w:val="24"/>
                <w:szCs w:val="24"/>
              </w:rPr>
            </w:pPr>
            <w:r w:rsidRPr="008D5B2B">
              <w:rPr>
                <w:rFonts w:ascii="Times New Roman" w:hAnsi="Times New Roman"/>
                <w:b/>
                <w:sz w:val="24"/>
                <w:szCs w:val="24"/>
              </w:rPr>
              <w:t xml:space="preserve"> 37  / 79</w:t>
            </w:r>
          </w:p>
        </w:tc>
        <w:tc>
          <w:tcPr>
            <w:tcW w:w="2580"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rPr>
                <w:rFonts w:ascii="Times New Roman" w:hAnsi="Times New Roman"/>
                <w:b/>
                <w:sz w:val="24"/>
                <w:szCs w:val="24"/>
              </w:rPr>
            </w:pPr>
            <w:r w:rsidRPr="008D5B2B">
              <w:rPr>
                <w:rFonts w:ascii="Times New Roman" w:hAnsi="Times New Roman"/>
                <w:sz w:val="24"/>
                <w:szCs w:val="24"/>
              </w:rPr>
              <w:t xml:space="preserve">       </w:t>
            </w:r>
            <w:r w:rsidRPr="008D5B2B">
              <w:rPr>
                <w:rFonts w:ascii="Times New Roman" w:hAnsi="Times New Roman"/>
                <w:b/>
                <w:sz w:val="24"/>
                <w:szCs w:val="24"/>
              </w:rPr>
              <w:t>46,97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27</w:t>
            </w:r>
          </w:p>
          <w:p w:rsidR="007D245D" w:rsidRPr="008D5B2B" w:rsidRDefault="007D245D" w:rsidP="003B0F5A">
            <w:pPr>
              <w:ind w:firstLine="709"/>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D245D" w:rsidRPr="008D5B2B" w:rsidRDefault="007D245D" w:rsidP="003B0F5A">
            <w:pPr>
              <w:ind w:firstLine="709"/>
              <w:jc w:val="center"/>
              <w:rPr>
                <w:rFonts w:ascii="Times New Roman" w:hAnsi="Times New Roman"/>
                <w:b/>
                <w:sz w:val="24"/>
                <w:szCs w:val="24"/>
              </w:rPr>
            </w:pPr>
            <w:r w:rsidRPr="008D5B2B">
              <w:rPr>
                <w:rFonts w:ascii="Times New Roman" w:hAnsi="Times New Roman"/>
                <w:b/>
                <w:sz w:val="24"/>
                <w:szCs w:val="24"/>
              </w:rPr>
              <w:t>74</w:t>
            </w:r>
          </w:p>
        </w:tc>
      </w:tr>
    </w:tbl>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Средний тестовый балл по школе, как видим, составляет </w:t>
      </w:r>
      <w:r w:rsidRPr="008D5B2B">
        <w:rPr>
          <w:rFonts w:ascii="Times New Roman" w:hAnsi="Times New Roman" w:cs="Times New Roman"/>
          <w:b/>
          <w:sz w:val="24"/>
          <w:szCs w:val="24"/>
        </w:rPr>
        <w:t>46,97  б.</w:t>
      </w:r>
      <w:r w:rsidRPr="008D5B2B">
        <w:rPr>
          <w:rFonts w:ascii="Times New Roman" w:hAnsi="Times New Roman" w:cs="Times New Roman"/>
          <w:sz w:val="24"/>
          <w:szCs w:val="24"/>
        </w:rPr>
        <w:t xml:space="preserve">, что </w:t>
      </w:r>
      <w:r w:rsidRPr="008D5B2B">
        <w:rPr>
          <w:rFonts w:ascii="Times New Roman" w:hAnsi="Times New Roman" w:cs="Times New Roman"/>
          <w:b/>
          <w:i/>
          <w:sz w:val="24"/>
          <w:szCs w:val="24"/>
        </w:rPr>
        <w:t>выше</w:t>
      </w:r>
      <w:r w:rsidRPr="008D5B2B">
        <w:rPr>
          <w:rFonts w:ascii="Times New Roman" w:hAnsi="Times New Roman" w:cs="Times New Roman"/>
          <w:sz w:val="24"/>
          <w:szCs w:val="24"/>
        </w:rPr>
        <w:t xml:space="preserve"> результата прошлого года </w:t>
      </w:r>
      <w:r w:rsidRPr="008D5B2B">
        <w:rPr>
          <w:rFonts w:ascii="Times New Roman" w:hAnsi="Times New Roman" w:cs="Times New Roman"/>
          <w:b/>
          <w:i/>
          <w:sz w:val="24"/>
          <w:szCs w:val="24"/>
        </w:rPr>
        <w:t>на  0,74 балла</w:t>
      </w:r>
      <w:r w:rsidRPr="008D5B2B">
        <w:rPr>
          <w:rFonts w:ascii="Times New Roman" w:hAnsi="Times New Roman" w:cs="Times New Roman"/>
          <w:sz w:val="24"/>
          <w:szCs w:val="24"/>
        </w:rPr>
        <w:t xml:space="preserve"> (46,23).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Самый высокий  балл набрали выпускники 11 «а» класса Манахова Валерия – 74 и Русаков Егор – 70 баллов  (учитель Палто Антонина Васильевна).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В 11 «б» классе самый лучший результат – 55 баллов показали Алфёров Алексей и </w:t>
      </w:r>
      <w:proofErr w:type="spellStart"/>
      <w:r w:rsidRPr="008D5B2B">
        <w:rPr>
          <w:rFonts w:ascii="Times New Roman" w:hAnsi="Times New Roman" w:cs="Times New Roman"/>
          <w:sz w:val="24"/>
          <w:szCs w:val="24"/>
        </w:rPr>
        <w:t>Луневич</w:t>
      </w:r>
      <w:proofErr w:type="spellEnd"/>
      <w:r w:rsidRPr="008D5B2B">
        <w:rPr>
          <w:rFonts w:ascii="Times New Roman" w:hAnsi="Times New Roman" w:cs="Times New Roman"/>
          <w:sz w:val="24"/>
          <w:szCs w:val="24"/>
        </w:rPr>
        <w:t xml:space="preserve"> Анастасия (учитель Кудрявцева </w:t>
      </w:r>
      <w:proofErr w:type="spellStart"/>
      <w:r w:rsidRPr="008D5B2B">
        <w:rPr>
          <w:rFonts w:ascii="Times New Roman" w:hAnsi="Times New Roman" w:cs="Times New Roman"/>
          <w:sz w:val="24"/>
          <w:szCs w:val="24"/>
        </w:rPr>
        <w:t>Илана</w:t>
      </w:r>
      <w:proofErr w:type="spellEnd"/>
      <w:r w:rsidRPr="008D5B2B">
        <w:rPr>
          <w:rFonts w:ascii="Times New Roman" w:hAnsi="Times New Roman" w:cs="Times New Roman"/>
          <w:sz w:val="24"/>
          <w:szCs w:val="24"/>
        </w:rPr>
        <w:t xml:space="preserve"> Владимировна).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Хотя и наблюдается  незначительная  положительная динамика общего итога экзамена,  результаты учащихся, как было  отмечено, – довольно не высокие.</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Возможно, одной из причин является то, что многие учащиеся не смогли преодолеть психологического барьера (видеонаблюдение на экзамене, ужесточение процедуры проведения экзамена, волнение).</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Думаю, психологу школы следует этот факт взять на заметку и усилить профилактическую работу с учащимися и родителями 9-11 классов по преодолению психологического барьера при подготовке к ГИА.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Методическому объединению учителей математики  следует продумать систему подготовки  к ГИА по разным направлениям – базе и профилю уже  с сентября месяца.</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В отличие от 9-ых классов, 11 классы,  </w:t>
      </w:r>
      <w:proofErr w:type="gramStart"/>
      <w:r w:rsidRPr="008D5B2B">
        <w:rPr>
          <w:rFonts w:ascii="Times New Roman" w:hAnsi="Times New Roman" w:cs="Times New Roman"/>
          <w:sz w:val="24"/>
          <w:szCs w:val="24"/>
        </w:rPr>
        <w:t>кроме</w:t>
      </w:r>
      <w:proofErr w:type="gramEnd"/>
      <w:r w:rsidRPr="008D5B2B">
        <w:rPr>
          <w:rFonts w:ascii="Times New Roman" w:hAnsi="Times New Roman" w:cs="Times New Roman"/>
          <w:sz w:val="24"/>
          <w:szCs w:val="24"/>
        </w:rPr>
        <w:t xml:space="preserve"> основных, сдавали экзамены по выбору.      Они  не являются обязательными и не влияют на получение аттестата. Их итоги нужны тем, кто желает продолжить обучение  в высших учебных заведениях. НО  они не могут не влиять на имидж образовательного учреждения!</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Что же  выбрали наши выпускники?</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обществознание – 31</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биология – 6</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lastRenderedPageBreak/>
        <w:t>- физика – 10</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английский язык – 4</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история – 7</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информатика и ИКТ – 4</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литература – 2</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химия - 1 </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                   Результаты ЕГЭ по предметам по выбору следующие:</w:t>
      </w:r>
    </w:p>
    <w:p w:rsidR="007D245D" w:rsidRPr="008D5B2B" w:rsidRDefault="007D245D" w:rsidP="007D245D">
      <w:pPr>
        <w:spacing w:after="0" w:line="240" w:lineRule="auto"/>
        <w:ind w:firstLine="709"/>
        <w:rPr>
          <w:rFonts w:ascii="Times New Roman" w:hAnsi="Times New Roman" w:cs="Times New Roman"/>
          <w:sz w:val="24"/>
          <w:szCs w:val="24"/>
        </w:rPr>
      </w:pP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Обществознание</w:t>
      </w:r>
    </w:p>
    <w:p w:rsidR="007D245D" w:rsidRPr="008D5B2B" w:rsidRDefault="007D245D" w:rsidP="007D245D">
      <w:pPr>
        <w:spacing w:after="0" w:line="240" w:lineRule="auto"/>
        <w:ind w:firstLine="709"/>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Средний балл по школе составляет – 46,8  (в прошлом -  49,75).  Средний балл в районе – 48,52.</w:t>
      </w:r>
    </w:p>
    <w:p w:rsidR="007D245D" w:rsidRPr="008D5B2B" w:rsidRDefault="007D245D" w:rsidP="007D245D">
      <w:pPr>
        <w:spacing w:after="0" w:line="240" w:lineRule="auto"/>
        <w:ind w:firstLine="709"/>
        <w:jc w:val="both"/>
        <w:rPr>
          <w:rFonts w:ascii="Times New Roman" w:hAnsi="Times New Roman" w:cs="Times New Roman"/>
          <w:color w:val="FF0000"/>
          <w:sz w:val="24"/>
          <w:szCs w:val="24"/>
        </w:rPr>
      </w:pPr>
      <w:r w:rsidRPr="008D5B2B">
        <w:rPr>
          <w:rFonts w:ascii="Times New Roman" w:hAnsi="Times New Roman" w:cs="Times New Roman"/>
          <w:sz w:val="24"/>
          <w:szCs w:val="24"/>
        </w:rPr>
        <w:t>Низкий результат.</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Причиной, бесспорно, является и замена более опытного учителя, оставившего преподавательскую работу по болезни и, конечно же, несерьёзное отношение к подготовке к экзамену отдельных учащихся, имеющих слабые знания.</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Думаю, учителю истории и обществознания в этом учебном году   необходимо продумать систему контроля знаний учащихся на уроках с целью повышения качества обучения при выходе обучающихся на ГИА </w:t>
      </w:r>
    </w:p>
    <w:p w:rsidR="007D245D" w:rsidRPr="008D5B2B" w:rsidRDefault="007D245D" w:rsidP="007D245D">
      <w:pPr>
        <w:spacing w:after="0" w:line="240" w:lineRule="auto"/>
        <w:ind w:firstLine="709"/>
        <w:jc w:val="center"/>
        <w:rPr>
          <w:rFonts w:ascii="Times New Roman" w:hAnsi="Times New Roman" w:cs="Times New Roman"/>
          <w:b/>
          <w:sz w:val="24"/>
          <w:szCs w:val="24"/>
        </w:rPr>
      </w:pPr>
      <w:r w:rsidRPr="008D5B2B">
        <w:rPr>
          <w:rFonts w:ascii="Times New Roman" w:hAnsi="Times New Roman" w:cs="Times New Roman"/>
          <w:b/>
          <w:sz w:val="24"/>
          <w:szCs w:val="24"/>
        </w:rPr>
        <w:t>История</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Средний балл  по школе – 39,29</w:t>
      </w:r>
      <w:r w:rsidRPr="008D5B2B">
        <w:rPr>
          <w:rFonts w:ascii="Times New Roman" w:hAnsi="Times New Roman" w:cs="Times New Roman"/>
          <w:i/>
          <w:sz w:val="24"/>
          <w:szCs w:val="24"/>
        </w:rPr>
        <w:t>,</w:t>
      </w:r>
      <w:r w:rsidRPr="008D5B2B">
        <w:rPr>
          <w:rFonts w:ascii="Times New Roman" w:hAnsi="Times New Roman" w:cs="Times New Roman"/>
          <w:sz w:val="24"/>
          <w:szCs w:val="24"/>
        </w:rPr>
        <w:t xml:space="preserve"> что на 5,46 баллов ниже прошлогоднего (44,75), на 2,96  балла </w:t>
      </w:r>
      <w:r w:rsidRPr="008D5B2B">
        <w:rPr>
          <w:rFonts w:ascii="Times New Roman" w:hAnsi="Times New Roman" w:cs="Times New Roman"/>
          <w:b/>
          <w:sz w:val="24"/>
          <w:szCs w:val="24"/>
        </w:rPr>
        <w:t xml:space="preserve">ниже </w:t>
      </w:r>
      <w:r w:rsidRPr="008D5B2B">
        <w:rPr>
          <w:rFonts w:ascii="Times New Roman" w:hAnsi="Times New Roman" w:cs="Times New Roman"/>
          <w:sz w:val="24"/>
          <w:szCs w:val="24"/>
        </w:rPr>
        <w:t>районного.</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Согласитесь, есть над чем работать!</w:t>
      </w:r>
    </w:p>
    <w:p w:rsidR="007D245D" w:rsidRPr="008D5B2B" w:rsidRDefault="007D245D" w:rsidP="007D245D">
      <w:pPr>
        <w:spacing w:after="0" w:line="240" w:lineRule="auto"/>
        <w:ind w:firstLine="709"/>
        <w:rPr>
          <w:rFonts w:ascii="Times New Roman" w:hAnsi="Times New Roman" w:cs="Times New Roman"/>
          <w:b/>
          <w:sz w:val="24"/>
          <w:szCs w:val="24"/>
        </w:rPr>
      </w:pP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Английский язык</w:t>
      </w:r>
    </w:p>
    <w:p w:rsidR="007D245D" w:rsidRPr="008D5B2B" w:rsidRDefault="007D245D" w:rsidP="007D245D">
      <w:pPr>
        <w:spacing w:after="0" w:line="240" w:lineRule="auto"/>
        <w:ind w:firstLine="709"/>
        <w:jc w:val="center"/>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Средний балл –57,3, это ниже прошлогоднего результата  по школе  на 3,13 балла, но   </w:t>
      </w:r>
      <w:r w:rsidRPr="008D5B2B">
        <w:rPr>
          <w:rFonts w:ascii="Times New Roman" w:hAnsi="Times New Roman" w:cs="Times New Roman"/>
          <w:b/>
          <w:sz w:val="24"/>
          <w:szCs w:val="24"/>
        </w:rPr>
        <w:t>выше</w:t>
      </w:r>
      <w:r w:rsidRPr="008D5B2B">
        <w:rPr>
          <w:rFonts w:ascii="Times New Roman" w:hAnsi="Times New Roman" w:cs="Times New Roman"/>
          <w:sz w:val="24"/>
          <w:szCs w:val="24"/>
        </w:rPr>
        <w:t xml:space="preserve">  районного на 3,6 балла.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Лучший результат по школе  – 68 – показал  Виноградов Игорь, выпускник  11 «а» класса, учитель -  Дмитриева Елена Ивановна.</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Литература</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Сдавали 2  выпускницы 11 «а» класса (в прошлом году - 4). Средний балл  – 61,5, это на 6,5  балла  ниже, чем в прошлом году и   </w:t>
      </w:r>
      <w:r w:rsidRPr="008D5B2B">
        <w:rPr>
          <w:rFonts w:ascii="Times New Roman" w:hAnsi="Times New Roman" w:cs="Times New Roman"/>
          <w:b/>
          <w:sz w:val="24"/>
          <w:szCs w:val="24"/>
        </w:rPr>
        <w:t>ниже</w:t>
      </w:r>
      <w:r w:rsidRPr="008D5B2B">
        <w:rPr>
          <w:rFonts w:ascii="Times New Roman" w:hAnsi="Times New Roman" w:cs="Times New Roman"/>
          <w:sz w:val="24"/>
          <w:szCs w:val="24"/>
        </w:rPr>
        <w:t xml:space="preserve">  районного на 0,5  балла.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Лучший результат – 63 балла  показала </w:t>
      </w:r>
      <w:proofErr w:type="spellStart"/>
      <w:r w:rsidRPr="008D5B2B">
        <w:rPr>
          <w:rFonts w:ascii="Times New Roman" w:hAnsi="Times New Roman" w:cs="Times New Roman"/>
          <w:sz w:val="24"/>
          <w:szCs w:val="24"/>
        </w:rPr>
        <w:t>Якшина</w:t>
      </w:r>
      <w:proofErr w:type="spellEnd"/>
      <w:r w:rsidRPr="008D5B2B">
        <w:rPr>
          <w:rFonts w:ascii="Times New Roman" w:hAnsi="Times New Roman" w:cs="Times New Roman"/>
          <w:sz w:val="24"/>
          <w:szCs w:val="24"/>
        </w:rPr>
        <w:t xml:space="preserve"> Антонина, учитель – Чепелева Раиса Николаевна (это максимальный балл в районе).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Спасибо, Раиса Николаевна, за ваш труд!</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                                              Физика</w:t>
      </w:r>
    </w:p>
    <w:p w:rsidR="007D245D" w:rsidRPr="008D5B2B" w:rsidRDefault="007D245D" w:rsidP="007D245D">
      <w:pPr>
        <w:spacing w:after="0" w:line="240" w:lineRule="auto"/>
        <w:ind w:firstLine="709"/>
        <w:jc w:val="center"/>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Минимальный порог в 36 баллов преодолели все,  но итоги экзамена довольно не высокие.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lastRenderedPageBreak/>
        <w:t xml:space="preserve">Средний балл по школе – 46,5, что на 1,5 балла ниже прошлогоднего результата,  но всё же  </w:t>
      </w:r>
      <w:r w:rsidRPr="008D5B2B">
        <w:rPr>
          <w:rFonts w:ascii="Times New Roman" w:hAnsi="Times New Roman" w:cs="Times New Roman"/>
          <w:b/>
          <w:sz w:val="24"/>
          <w:szCs w:val="24"/>
        </w:rPr>
        <w:t>выше</w:t>
      </w:r>
      <w:r w:rsidRPr="008D5B2B">
        <w:rPr>
          <w:rFonts w:ascii="Times New Roman" w:hAnsi="Times New Roman" w:cs="Times New Roman"/>
          <w:sz w:val="24"/>
          <w:szCs w:val="24"/>
        </w:rPr>
        <w:t xml:space="preserve"> районного на  0,5 балла. Учитель – А. Т. </w:t>
      </w:r>
      <w:proofErr w:type="gramStart"/>
      <w:r w:rsidRPr="008D5B2B">
        <w:rPr>
          <w:rFonts w:ascii="Times New Roman" w:hAnsi="Times New Roman" w:cs="Times New Roman"/>
          <w:sz w:val="24"/>
          <w:szCs w:val="24"/>
        </w:rPr>
        <w:t>Вялых</w:t>
      </w:r>
      <w:proofErr w:type="gramEnd"/>
      <w:r w:rsidRPr="008D5B2B">
        <w:rPr>
          <w:rFonts w:ascii="Times New Roman" w:hAnsi="Times New Roman" w:cs="Times New Roman"/>
          <w:sz w:val="24"/>
          <w:szCs w:val="24"/>
        </w:rPr>
        <w:t>.</w:t>
      </w:r>
    </w:p>
    <w:p w:rsidR="007D245D" w:rsidRPr="008D5B2B" w:rsidRDefault="007D245D" w:rsidP="007D245D">
      <w:pPr>
        <w:spacing w:after="0" w:line="240" w:lineRule="auto"/>
        <w:ind w:firstLine="709"/>
        <w:rPr>
          <w:rFonts w:ascii="Times New Roman" w:hAnsi="Times New Roman" w:cs="Times New Roman"/>
          <w:b/>
          <w:sz w:val="24"/>
          <w:szCs w:val="24"/>
        </w:rPr>
      </w:pPr>
      <w:r w:rsidRPr="008D5B2B">
        <w:rPr>
          <w:rFonts w:ascii="Times New Roman" w:hAnsi="Times New Roman" w:cs="Times New Roman"/>
          <w:sz w:val="24"/>
          <w:szCs w:val="24"/>
        </w:rPr>
        <w:t xml:space="preserve">                                                   </w:t>
      </w:r>
      <w:r w:rsidRPr="008D5B2B">
        <w:rPr>
          <w:rFonts w:ascii="Times New Roman" w:hAnsi="Times New Roman" w:cs="Times New Roman"/>
          <w:b/>
          <w:sz w:val="24"/>
          <w:szCs w:val="24"/>
        </w:rPr>
        <w:t xml:space="preserve">  Биология</w:t>
      </w:r>
    </w:p>
    <w:p w:rsidR="007D245D" w:rsidRPr="008D5B2B" w:rsidRDefault="007D245D" w:rsidP="007D245D">
      <w:pPr>
        <w:spacing w:after="0" w:line="240" w:lineRule="auto"/>
        <w:ind w:firstLine="709"/>
        <w:rPr>
          <w:rFonts w:ascii="Times New Roman" w:hAnsi="Times New Roman" w:cs="Times New Roman"/>
          <w:b/>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Не преодолели  минимальный порог в 36 баллов две ученицы: Скворцова Диана и </w:t>
      </w:r>
      <w:proofErr w:type="spellStart"/>
      <w:r w:rsidRPr="008D5B2B">
        <w:rPr>
          <w:rFonts w:ascii="Times New Roman" w:hAnsi="Times New Roman" w:cs="Times New Roman"/>
          <w:sz w:val="24"/>
          <w:szCs w:val="24"/>
        </w:rPr>
        <w:t>Шумаева</w:t>
      </w:r>
      <w:proofErr w:type="spellEnd"/>
      <w:r w:rsidRPr="008D5B2B">
        <w:rPr>
          <w:rFonts w:ascii="Times New Roman" w:hAnsi="Times New Roman" w:cs="Times New Roman"/>
          <w:sz w:val="24"/>
          <w:szCs w:val="24"/>
        </w:rPr>
        <w:t xml:space="preserve"> Виктория.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Результаты очень низкие. </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Средний балл –</w:t>
      </w:r>
      <w:r w:rsidRPr="008D5B2B">
        <w:rPr>
          <w:rFonts w:ascii="Times New Roman" w:hAnsi="Times New Roman" w:cs="Times New Roman"/>
          <w:i/>
          <w:sz w:val="24"/>
          <w:szCs w:val="24"/>
        </w:rPr>
        <w:t xml:space="preserve"> 42,2</w:t>
      </w:r>
      <w:r w:rsidRPr="008D5B2B">
        <w:rPr>
          <w:rFonts w:ascii="Times New Roman" w:hAnsi="Times New Roman" w:cs="Times New Roman"/>
          <w:sz w:val="24"/>
          <w:szCs w:val="24"/>
        </w:rPr>
        <w:t xml:space="preserve">.  Это на 21,94 балла  ниже  прошлогоднего (64,14), и ниже    районного на 16,1  балла!!!  Самый большой  балл – 57 - получила </w:t>
      </w:r>
      <w:proofErr w:type="spellStart"/>
      <w:r w:rsidRPr="008D5B2B">
        <w:rPr>
          <w:rFonts w:ascii="Times New Roman" w:hAnsi="Times New Roman" w:cs="Times New Roman"/>
          <w:sz w:val="24"/>
          <w:szCs w:val="24"/>
        </w:rPr>
        <w:t>Пустовая</w:t>
      </w:r>
      <w:proofErr w:type="spellEnd"/>
      <w:r w:rsidRPr="008D5B2B">
        <w:rPr>
          <w:rFonts w:ascii="Times New Roman" w:hAnsi="Times New Roman" w:cs="Times New Roman"/>
          <w:sz w:val="24"/>
          <w:szCs w:val="24"/>
        </w:rPr>
        <w:t xml:space="preserve"> Дарья, 11 «а» класс, учитель – Грива Нина Николаевна, она одна имеет результат выше 55 баллов, хотя и не на много (в прошлом году он составлял 91).</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Прошу учителей биологии  повысить требования к учащимся и повысить личную ответственность за качество преподаваемого предмета, а администрации школы взять на контроль преподавание данного предмета в школе.</w:t>
      </w:r>
    </w:p>
    <w:p w:rsidR="007D245D" w:rsidRPr="008D5B2B" w:rsidRDefault="007D245D" w:rsidP="007D245D">
      <w:pPr>
        <w:spacing w:after="0" w:line="240" w:lineRule="auto"/>
        <w:ind w:firstLine="709"/>
        <w:jc w:val="both"/>
        <w:rPr>
          <w:rFonts w:ascii="Times New Roman" w:hAnsi="Times New Roman" w:cs="Times New Roman"/>
          <w:b/>
          <w:sz w:val="24"/>
          <w:szCs w:val="24"/>
        </w:rPr>
      </w:pPr>
      <w:r w:rsidRPr="008D5B2B">
        <w:rPr>
          <w:rFonts w:ascii="Times New Roman" w:hAnsi="Times New Roman" w:cs="Times New Roman"/>
          <w:sz w:val="24"/>
          <w:szCs w:val="24"/>
        </w:rPr>
        <w:t xml:space="preserve">                                                </w:t>
      </w:r>
      <w:r w:rsidRPr="008D5B2B">
        <w:rPr>
          <w:rFonts w:ascii="Times New Roman" w:hAnsi="Times New Roman" w:cs="Times New Roman"/>
          <w:b/>
          <w:sz w:val="24"/>
          <w:szCs w:val="24"/>
        </w:rPr>
        <w:t>Информатика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Не преодолел порог в 40 баллов 1 ученик (Кивимейстер Даниил). Лучший результат показал Кочетков Евгений – 61 балл (учитель Прокофьева Т.С.).Средний балл по школе – 48, это на 2 балла ниже прошлогоднего (50 б.). Радует то, что наш итог немного больше районного на 1,3 балла. Но имея такую богатую  образовательную  среду  по информатике, думаю,  мы могли дать более высокие результаты.</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b/>
          <w:sz w:val="24"/>
          <w:szCs w:val="24"/>
        </w:rPr>
        <w:t xml:space="preserve">                                                </w:t>
      </w:r>
    </w:p>
    <w:p w:rsidR="007D245D" w:rsidRPr="008D5B2B" w:rsidRDefault="007D245D" w:rsidP="007D245D">
      <w:pPr>
        <w:spacing w:after="0" w:line="240" w:lineRule="auto"/>
        <w:ind w:firstLine="709"/>
        <w:jc w:val="both"/>
        <w:rPr>
          <w:rFonts w:ascii="Times New Roman" w:hAnsi="Times New Roman" w:cs="Times New Roman"/>
          <w:b/>
          <w:sz w:val="24"/>
          <w:szCs w:val="24"/>
        </w:rPr>
      </w:pPr>
      <w:r w:rsidRPr="008D5B2B">
        <w:rPr>
          <w:rFonts w:ascii="Times New Roman" w:hAnsi="Times New Roman" w:cs="Times New Roman"/>
          <w:sz w:val="24"/>
          <w:szCs w:val="24"/>
        </w:rPr>
        <w:t xml:space="preserve">                                                 </w:t>
      </w:r>
      <w:r w:rsidRPr="008D5B2B">
        <w:rPr>
          <w:rFonts w:ascii="Times New Roman" w:hAnsi="Times New Roman" w:cs="Times New Roman"/>
          <w:b/>
          <w:sz w:val="24"/>
          <w:szCs w:val="24"/>
        </w:rPr>
        <w:t>Химия</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В этом учебном году 1 выпускница (</w:t>
      </w:r>
      <w:proofErr w:type="spellStart"/>
      <w:r w:rsidRPr="008D5B2B">
        <w:rPr>
          <w:rFonts w:ascii="Times New Roman" w:hAnsi="Times New Roman" w:cs="Times New Roman"/>
          <w:sz w:val="24"/>
          <w:szCs w:val="24"/>
        </w:rPr>
        <w:t>Пустовая</w:t>
      </w:r>
      <w:proofErr w:type="spellEnd"/>
      <w:r w:rsidRPr="008D5B2B">
        <w:rPr>
          <w:rFonts w:ascii="Times New Roman" w:hAnsi="Times New Roman" w:cs="Times New Roman"/>
          <w:sz w:val="24"/>
          <w:szCs w:val="24"/>
        </w:rPr>
        <w:t xml:space="preserve"> Дарья, 11 «а» класс) сдавала химию (в прошлом –5).</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Она преодолела минимальный порог в 36 баллов, но набрала не высокий по своим способностям результат – 58 баллов (учитель Урусова Наталья Алексеевна).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Этот результат на 6,8 ниже прошлогоднего (64,8). И это печально. По сути,  </w:t>
      </w:r>
      <w:proofErr w:type="spellStart"/>
      <w:r w:rsidRPr="008D5B2B">
        <w:rPr>
          <w:rFonts w:ascii="Times New Roman" w:hAnsi="Times New Roman" w:cs="Times New Roman"/>
          <w:sz w:val="24"/>
          <w:szCs w:val="24"/>
        </w:rPr>
        <w:t>Пустовая</w:t>
      </w:r>
      <w:proofErr w:type="spellEnd"/>
      <w:r w:rsidRPr="008D5B2B">
        <w:rPr>
          <w:rFonts w:ascii="Times New Roman" w:hAnsi="Times New Roman" w:cs="Times New Roman"/>
          <w:sz w:val="24"/>
          <w:szCs w:val="24"/>
        </w:rPr>
        <w:t xml:space="preserve"> Дарья не подтвердила итоговую оценку по химии.</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    В целом же,   по  сравнению с районными показателями,  средний балл ЕГЭ у нас  выше по 6 предметам из 12. Для школы с профильным обучением  - очень скромный результат!</w:t>
      </w:r>
    </w:p>
    <w:p w:rsidR="007D245D" w:rsidRPr="008D5B2B" w:rsidRDefault="007D245D" w:rsidP="007D245D">
      <w:pPr>
        <w:spacing w:after="0" w:line="240" w:lineRule="auto"/>
        <w:ind w:firstLine="709"/>
        <w:jc w:val="both"/>
        <w:rPr>
          <w:rFonts w:ascii="Times New Roman" w:hAnsi="Times New Roman" w:cs="Times New Roman"/>
          <w:sz w:val="24"/>
          <w:szCs w:val="24"/>
        </w:rPr>
      </w:pP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 xml:space="preserve">И это наш  с вами общий результат,  уважаемые коллеги,  так как подготовка </w:t>
      </w:r>
      <w:proofErr w:type="gramStart"/>
      <w:r w:rsidRPr="008D5B2B">
        <w:rPr>
          <w:rFonts w:ascii="Times New Roman" w:hAnsi="Times New Roman" w:cs="Times New Roman"/>
          <w:sz w:val="24"/>
          <w:szCs w:val="24"/>
        </w:rPr>
        <w:t>обучающихся</w:t>
      </w:r>
      <w:proofErr w:type="gramEnd"/>
      <w:r w:rsidRPr="008D5B2B">
        <w:rPr>
          <w:rFonts w:ascii="Times New Roman" w:hAnsi="Times New Roman" w:cs="Times New Roman"/>
          <w:sz w:val="24"/>
          <w:szCs w:val="24"/>
        </w:rPr>
        <w:t xml:space="preserve"> к итоговой аттестации  – задача всего педагогического коллектива.</w:t>
      </w:r>
    </w:p>
    <w:p w:rsidR="007D245D" w:rsidRPr="008D5B2B" w:rsidRDefault="007D245D" w:rsidP="007D245D">
      <w:pPr>
        <w:spacing w:after="0" w:line="240" w:lineRule="auto"/>
        <w:ind w:firstLine="709"/>
        <w:jc w:val="both"/>
        <w:rPr>
          <w:rFonts w:ascii="Times New Roman" w:hAnsi="Times New Roman" w:cs="Times New Roman"/>
          <w:sz w:val="24"/>
          <w:szCs w:val="24"/>
        </w:rPr>
      </w:pPr>
      <w:r w:rsidRPr="008D5B2B">
        <w:rPr>
          <w:rFonts w:ascii="Times New Roman" w:hAnsi="Times New Roman" w:cs="Times New Roman"/>
          <w:sz w:val="24"/>
          <w:szCs w:val="24"/>
        </w:rPr>
        <w:t>Предлагаю     неформально подойти к решению этой проблемы и на  первых  методических заседаниях в новом учебном году провести подробный анализ результатов ЕГЭ по всем учебным предметам, продумать  работу по подготовке учащихся к экзаменам с целью достижения более высоких результатов.</w:t>
      </w:r>
    </w:p>
    <w:p w:rsidR="007D245D" w:rsidRPr="008D5B2B" w:rsidRDefault="007D245D" w:rsidP="007D245D">
      <w:pPr>
        <w:pStyle w:val="a7"/>
        <w:ind w:left="644" w:firstLine="709"/>
        <w:jc w:val="both"/>
      </w:pPr>
      <w:r w:rsidRPr="008D5B2B">
        <w:t xml:space="preserve">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Конечно же, факторов, влияющих на отношение ребёнка к учёбе, очень много. Немаловажным является  состояние   здоровья детей. К сожалению, в прошедшем учебном году  учащимися нашей школы было пропущено много уроков именно по болезни.</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bCs/>
          <w:color w:val="000000"/>
          <w:sz w:val="24"/>
          <w:szCs w:val="24"/>
        </w:rPr>
        <w:lastRenderedPageBreak/>
        <w:t xml:space="preserve">Хотя </w:t>
      </w:r>
      <w:r w:rsidRPr="008D5B2B">
        <w:rPr>
          <w:rFonts w:ascii="Times New Roman" w:hAnsi="Times New Roman" w:cs="Times New Roman"/>
          <w:color w:val="000000"/>
          <w:sz w:val="24"/>
          <w:szCs w:val="24"/>
        </w:rPr>
        <w:t xml:space="preserve">приоритетным направлением, базовым для всех остальных,  сегодня является  создание </w:t>
      </w:r>
      <w:proofErr w:type="spellStart"/>
      <w:r w:rsidRPr="008D5B2B">
        <w:rPr>
          <w:rFonts w:ascii="Times New Roman" w:hAnsi="Times New Roman" w:cs="Times New Roman"/>
          <w:color w:val="000000"/>
          <w:sz w:val="24"/>
          <w:szCs w:val="24"/>
        </w:rPr>
        <w:t>здоровьесберегающей</w:t>
      </w:r>
      <w:proofErr w:type="spellEnd"/>
      <w:r w:rsidRPr="008D5B2B">
        <w:rPr>
          <w:rFonts w:ascii="Times New Roman" w:hAnsi="Times New Roman" w:cs="Times New Roman"/>
          <w:color w:val="000000"/>
          <w:sz w:val="24"/>
          <w:szCs w:val="24"/>
        </w:rPr>
        <w:t xml:space="preserve"> среды, мы вынуждены констатировать тот факт, что в семьях не всегда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уделяется должное внимание сохранению здоровья детей, поэтому на школу ложится дополнительная нагрузка по корректировке семейного воспитания и созданию </w:t>
      </w:r>
      <w:proofErr w:type="spellStart"/>
      <w:r w:rsidRPr="008D5B2B">
        <w:rPr>
          <w:rFonts w:ascii="Times New Roman" w:hAnsi="Times New Roman" w:cs="Times New Roman"/>
          <w:color w:val="000000"/>
          <w:sz w:val="24"/>
          <w:szCs w:val="24"/>
        </w:rPr>
        <w:t>здоровьесберегающей</w:t>
      </w:r>
      <w:proofErr w:type="spellEnd"/>
      <w:r w:rsidRPr="008D5B2B">
        <w:rPr>
          <w:rFonts w:ascii="Times New Roman" w:hAnsi="Times New Roman" w:cs="Times New Roman"/>
          <w:color w:val="000000"/>
          <w:sz w:val="24"/>
          <w:szCs w:val="24"/>
        </w:rPr>
        <w:t xml:space="preserve"> среды в учебном учреждении.</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8D5B2B">
        <w:rPr>
          <w:rFonts w:ascii="Times New Roman" w:hAnsi="Times New Roman" w:cs="Times New Roman"/>
          <w:color w:val="000000"/>
          <w:sz w:val="24"/>
          <w:szCs w:val="24"/>
        </w:rPr>
        <w:t>Мониторинг состояния здоровья наших школьников показал,  что основной проблемой являются заболевания опорно-двигательной системы, что связано со снижением двигательной активности обучающихся;  заболевания органов зрения, обусловленные большой нагрузкой на глаза и несоблюдением гигиенических требований  при работе с компьютером и печатными текстами; заболевания желудочно-кишечного тракта, как результат отсутствия контроля в семье за качеством и структурой питания.</w:t>
      </w:r>
      <w:proofErr w:type="gramEnd"/>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В этом учебном году учителям физической культуры следует более ответственно подойти к формированию групп учащихся по здоровью, организации уроков по  теории физической культуры с включением тем по профилактике заболеваний, физическому  самосовершенствованию.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Да, определённая  работа была в этом направлении проведена в прошлом учебном году, но проблема остаётся до конца не решённой.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Классным руководителям необходимо  объективно подойти к вопросу школьного питания в подопечном классе, терпеливо разъяснять учащимся и их родителям необходимость осуществления </w:t>
      </w:r>
      <w:proofErr w:type="gramStart"/>
      <w:r w:rsidRPr="008D5B2B">
        <w:rPr>
          <w:rFonts w:ascii="Times New Roman" w:hAnsi="Times New Roman" w:cs="Times New Roman"/>
          <w:color w:val="000000"/>
          <w:sz w:val="24"/>
          <w:szCs w:val="24"/>
        </w:rPr>
        <w:t>контроля за</w:t>
      </w:r>
      <w:proofErr w:type="gramEnd"/>
      <w:r w:rsidRPr="008D5B2B">
        <w:rPr>
          <w:rFonts w:ascii="Times New Roman" w:hAnsi="Times New Roman" w:cs="Times New Roman"/>
          <w:color w:val="000000"/>
          <w:sz w:val="24"/>
          <w:szCs w:val="24"/>
        </w:rPr>
        <w:t xml:space="preserve"> питанием детей и организации питания в школе.</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Предлагаю в новом учебном году провести общее собрание родителей с приглашением специалистов по вопросу здоровье сбережения учащихся. В рамках научного общества, разработать проекты на темы, связанные с сохранением здоровья учащихся, родителей, учителей.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Работая над темой «Школа как развивающаяся образовательная экосистема», следует не формально решать задачи, поставленные в программе, а больше проводить практических мероприятий. Прошу непременно отразить это в плане работы школы, планах классных руководителей.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Главное в воспитании, согласитесь, не теория, а практика.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Анализируя  </w:t>
      </w:r>
      <w:proofErr w:type="gramStart"/>
      <w:r w:rsidRPr="008D5B2B">
        <w:rPr>
          <w:rFonts w:ascii="Times New Roman" w:hAnsi="Times New Roman" w:cs="Times New Roman"/>
          <w:color w:val="000000"/>
          <w:sz w:val="24"/>
          <w:szCs w:val="24"/>
        </w:rPr>
        <w:t>воспитательную</w:t>
      </w:r>
      <w:proofErr w:type="gramEnd"/>
      <w:r w:rsidRPr="008D5B2B">
        <w:rPr>
          <w:rFonts w:ascii="Times New Roman" w:hAnsi="Times New Roman" w:cs="Times New Roman"/>
          <w:color w:val="000000"/>
          <w:sz w:val="24"/>
          <w:szCs w:val="24"/>
        </w:rPr>
        <w:t xml:space="preserve"> работы школы за прошедший учебный год, следует заметить, что  воспитательная система в школе ещё находится на стадии формирования, но системных  мероприятий с практической направленностью  проводилось много, и все они проходили на хорошем методическом и организационном уровнях.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
          <w:bCs/>
          <w:i/>
          <w:iCs/>
          <w:sz w:val="24"/>
          <w:szCs w:val="24"/>
        </w:rPr>
        <w:t xml:space="preserve">   </w:t>
      </w:r>
      <w:r w:rsidRPr="008D5B2B">
        <w:rPr>
          <w:rFonts w:ascii="Times New Roman" w:hAnsi="Times New Roman" w:cs="Times New Roman"/>
          <w:bCs/>
          <w:iCs/>
          <w:sz w:val="24"/>
          <w:szCs w:val="24"/>
        </w:rPr>
        <w:t>Исходя из  воспитательных целей  и задач, в школе складывается такая воспитательная среда, которая предоставляет  каждому ребёнку возможность выбора различных видов занятий и творческой деятельности, соответствующих личным потребностям.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color w:val="000080"/>
          <w:sz w:val="24"/>
          <w:szCs w:val="24"/>
        </w:rPr>
        <w:t xml:space="preserve">     </w:t>
      </w:r>
      <w:r w:rsidRPr="008D5B2B">
        <w:rPr>
          <w:rFonts w:ascii="Times New Roman" w:hAnsi="Times New Roman" w:cs="Times New Roman"/>
          <w:bCs/>
          <w:iCs/>
          <w:sz w:val="24"/>
          <w:szCs w:val="24"/>
        </w:rPr>
        <w:t>Для   всестороннего развития способностей учащихся, воспитания патриотических качеств характера  в школе функционировала  система дополнительного образования, представленная   кружками и секциями различной направленности, клубами по интересам, театром юных школьников, пионерской организацией, туристским  краеведческим клубом «Робинзон», школьным научным обществом, ученическим Советом, работой в музее истории школы. Воспитательная работа в школе осуществлялась  непрерывно, с применением всех доступных образовательных и воспитательных технологий. Среди направлений этой работы можно выделить следующие:</w:t>
      </w:r>
    </w:p>
    <w:p w:rsidR="007D245D" w:rsidRPr="008D5B2B" w:rsidRDefault="007D245D" w:rsidP="00BF4860">
      <w:pPr>
        <w:numPr>
          <w:ilvl w:val="0"/>
          <w:numId w:val="93"/>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внеурочная деятельность по предметам;</w:t>
      </w:r>
    </w:p>
    <w:p w:rsidR="007D245D" w:rsidRPr="008D5B2B" w:rsidRDefault="007D245D" w:rsidP="00BF4860">
      <w:pPr>
        <w:numPr>
          <w:ilvl w:val="0"/>
          <w:numId w:val="93"/>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художественно-эстетическое воспитание и развитие;</w:t>
      </w:r>
    </w:p>
    <w:p w:rsidR="007D245D" w:rsidRPr="008D5B2B" w:rsidRDefault="007D245D" w:rsidP="00BF4860">
      <w:pPr>
        <w:numPr>
          <w:ilvl w:val="0"/>
          <w:numId w:val="93"/>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спортивно-оздоровительная работа;</w:t>
      </w:r>
    </w:p>
    <w:p w:rsidR="007D245D" w:rsidRPr="008D5B2B" w:rsidRDefault="007D245D" w:rsidP="00BF4860">
      <w:pPr>
        <w:numPr>
          <w:ilvl w:val="0"/>
          <w:numId w:val="93"/>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экскурсионно-краеведческая работа</w:t>
      </w:r>
    </w:p>
    <w:p w:rsidR="007D245D" w:rsidRPr="008D5B2B" w:rsidRDefault="007D245D" w:rsidP="00BF4860">
      <w:pPr>
        <w:numPr>
          <w:ilvl w:val="0"/>
          <w:numId w:val="93"/>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развитие школьных традиций.</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
          <w:bCs/>
          <w:i/>
          <w:iCs/>
          <w:color w:val="000080"/>
          <w:sz w:val="24"/>
          <w:szCs w:val="24"/>
        </w:rPr>
        <w:lastRenderedPageBreak/>
        <w:t> </w:t>
      </w:r>
      <w:r w:rsidRPr="008D5B2B">
        <w:rPr>
          <w:rFonts w:ascii="Times New Roman" w:hAnsi="Times New Roman" w:cs="Times New Roman"/>
          <w:bCs/>
          <w:iCs/>
          <w:sz w:val="24"/>
          <w:szCs w:val="24"/>
        </w:rPr>
        <w:t xml:space="preserve">Система воспитания  включала  в себя три взаимосвязанных блока, способствующих формированию ключевых компетентностей учащихся: </w:t>
      </w:r>
    </w:p>
    <w:p w:rsidR="007D245D" w:rsidRPr="008D5B2B" w:rsidRDefault="007D245D" w:rsidP="00BF4860">
      <w:pPr>
        <w:numPr>
          <w:ilvl w:val="0"/>
          <w:numId w:val="94"/>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xml:space="preserve">воспитательная работа в процессе обучения; </w:t>
      </w:r>
    </w:p>
    <w:p w:rsidR="007D245D" w:rsidRPr="008D5B2B" w:rsidRDefault="007D245D" w:rsidP="00BF4860">
      <w:pPr>
        <w:numPr>
          <w:ilvl w:val="0"/>
          <w:numId w:val="94"/>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внеурочная деятельность;</w:t>
      </w:r>
    </w:p>
    <w:p w:rsidR="007D245D" w:rsidRPr="008D5B2B" w:rsidRDefault="007D245D" w:rsidP="00BF4860">
      <w:pPr>
        <w:numPr>
          <w:ilvl w:val="0"/>
          <w:numId w:val="94"/>
        </w:num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внешкольная деятельность</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Все общешкольные мероприятия были  включены в годовой круг праздников и традиций:</w:t>
      </w:r>
    </w:p>
    <w:p w:rsidR="007D245D" w:rsidRPr="008D5B2B" w:rsidRDefault="007D245D" w:rsidP="007D245D">
      <w:pPr>
        <w:spacing w:after="0" w:line="240" w:lineRule="auto"/>
        <w:ind w:firstLine="709"/>
        <w:rPr>
          <w:rFonts w:ascii="Times New Roman" w:hAnsi="Times New Roman" w:cs="Times New Roman"/>
          <w:bCs/>
          <w:iCs/>
          <w:sz w:val="24"/>
          <w:szCs w:val="24"/>
        </w:rPr>
      </w:pP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EB2620F" wp14:editId="2C68B04B">
                <wp:simplePos x="0" y="0"/>
                <wp:positionH relativeFrom="column">
                  <wp:posOffset>127591</wp:posOffset>
                </wp:positionH>
                <wp:positionV relativeFrom="paragraph">
                  <wp:posOffset>160551</wp:posOffset>
                </wp:positionV>
                <wp:extent cx="6129226" cy="4678325"/>
                <wp:effectExtent l="0" t="0" r="24130" b="2730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226" cy="4678325"/>
                        </a:xfrm>
                        <a:prstGeom prst="ellipse">
                          <a:avLst/>
                        </a:prstGeom>
                        <a:solidFill>
                          <a:sysClr val="window" lastClr="FFFFFF"/>
                        </a:solidFill>
                        <a:ln w="25400" cap="flat" cmpd="sng" algn="ctr">
                          <a:solidFill>
                            <a:sysClr val="windowText" lastClr="000000"/>
                          </a:solidFill>
                          <a:prstDash val="solid"/>
                        </a:ln>
                        <a:effectLst/>
                      </wps:spPr>
                      <wps:txbx>
                        <w:txbxContent>
                          <w:p w:rsidR="007D245D" w:rsidRDefault="007D245D" w:rsidP="007D245D">
                            <w:pPr>
                              <w:pStyle w:val="ac"/>
                            </w:pPr>
                            <w:r w:rsidRPr="00133E6E">
                              <w:rPr>
                                <w:b/>
                                <w:i/>
                              </w:rPr>
                              <w:t>1-ый триместр:                              2-ой триместр</w:t>
                            </w:r>
                            <w:r>
                              <w:t>:</w:t>
                            </w:r>
                          </w:p>
                          <w:p w:rsidR="007D245D" w:rsidRPr="006D2BBC" w:rsidRDefault="007D245D" w:rsidP="007D245D">
                            <w:pPr>
                              <w:pStyle w:val="ac"/>
                            </w:pPr>
                            <w:r w:rsidRPr="006D2BBC">
                              <w:t>День знаний</w:t>
                            </w:r>
                            <w:r>
                              <w:t xml:space="preserve">                                  Новогодние утренники</w:t>
                            </w:r>
                          </w:p>
                          <w:p w:rsidR="007D245D" w:rsidRPr="006D2BBC" w:rsidRDefault="007D245D" w:rsidP="007D245D">
                            <w:pPr>
                              <w:pStyle w:val="ac"/>
                            </w:pPr>
                            <w:r w:rsidRPr="006D2BBC">
                              <w:t>День учителя</w:t>
                            </w:r>
                            <w:r>
                              <w:t xml:space="preserve">                                  «Школьные звёзды»</w:t>
                            </w:r>
                          </w:p>
                          <w:p w:rsidR="007D245D" w:rsidRDefault="007D245D" w:rsidP="007D245D">
                            <w:pPr>
                              <w:pStyle w:val="ac"/>
                            </w:pPr>
                            <w:r w:rsidRPr="006D2BBC">
                              <w:t xml:space="preserve"> Праздник «Золотой осени»</w:t>
                            </w:r>
                            <w:r>
                              <w:t xml:space="preserve">         День снятия Блокады</w:t>
                            </w:r>
                          </w:p>
                          <w:p w:rsidR="007D245D" w:rsidRDefault="007D245D" w:rsidP="007D245D">
                            <w:pPr>
                              <w:pStyle w:val="ac"/>
                            </w:pPr>
                            <w:r>
                              <w:t>Посвящение в первоклассники   День открытых дверей</w:t>
                            </w:r>
                          </w:p>
                          <w:p w:rsidR="007D245D" w:rsidRDefault="007D245D" w:rsidP="007D245D">
                            <w:pPr>
                              <w:pStyle w:val="ac"/>
                            </w:pPr>
                            <w:r>
                              <w:t>Посвящение в пятиклассники</w:t>
                            </w:r>
                          </w:p>
                          <w:p w:rsidR="007D245D" w:rsidRDefault="007D245D" w:rsidP="007D245D">
                            <w:pPr>
                              <w:pStyle w:val="ac"/>
                            </w:pPr>
                            <w:r>
                              <w:t>«Привет, школяр!»</w:t>
                            </w:r>
                          </w:p>
                          <w:p w:rsidR="007D245D" w:rsidRPr="006D2BBC" w:rsidRDefault="007D245D" w:rsidP="007D245D">
                            <w:pPr>
                              <w:pStyle w:val="ac"/>
                            </w:pPr>
                            <w:r>
                              <w:t xml:space="preserve">День матери                     </w:t>
                            </w:r>
                          </w:p>
                          <w:p w:rsidR="007D245D" w:rsidRDefault="007D245D" w:rsidP="007D245D">
                            <w:pPr>
                              <w:rPr>
                                <w:sz w:val="20"/>
                                <w:szCs w:val="20"/>
                              </w:rPr>
                            </w:pPr>
                          </w:p>
                          <w:p w:rsidR="007D245D" w:rsidRPr="00083A58" w:rsidRDefault="007D245D" w:rsidP="007D245D">
                            <w:pPr>
                              <w:pStyle w:val="ac"/>
                            </w:pPr>
                            <w:r w:rsidRPr="00133E6E">
                              <w:rPr>
                                <w:b/>
                                <w:i/>
                              </w:rPr>
                              <w:t>3-ий триместр</w:t>
                            </w:r>
                            <w:r>
                              <w:t xml:space="preserve">                                   </w:t>
                            </w:r>
                            <w:r w:rsidRPr="00133E6E">
                              <w:rPr>
                                <w:b/>
                                <w:i/>
                              </w:rPr>
                              <w:t>4-ый трудовой триместр</w:t>
                            </w:r>
                          </w:p>
                          <w:p w:rsidR="007D245D" w:rsidRDefault="007D245D" w:rsidP="007D245D">
                            <w:pPr>
                              <w:pStyle w:val="ac"/>
                            </w:pPr>
                            <w:r w:rsidRPr="00083A58">
                              <w:t>День здоровья</w:t>
                            </w:r>
                            <w:r>
                              <w:t xml:space="preserve">                                 Праздник »Здравствуй, лето!»</w:t>
                            </w:r>
                          </w:p>
                          <w:p w:rsidR="007D245D" w:rsidRDefault="007D245D" w:rsidP="007D245D">
                            <w:pPr>
                              <w:pStyle w:val="ac"/>
                            </w:pPr>
                            <w:r w:rsidRPr="00083A58">
                              <w:t>Фестиваль патриотической песни</w:t>
                            </w:r>
                            <w:r>
                              <w:t xml:space="preserve">  День Детства</w:t>
                            </w:r>
                          </w:p>
                          <w:p w:rsidR="007D245D" w:rsidRPr="00083A58" w:rsidRDefault="007D245D" w:rsidP="007D245D">
                            <w:pPr>
                              <w:pStyle w:val="ac"/>
                            </w:pPr>
                            <w:r>
                              <w:t xml:space="preserve"> </w:t>
                            </w:r>
                          </w:p>
                          <w:p w:rsidR="007D245D" w:rsidRPr="00083A58" w:rsidRDefault="007D245D" w:rsidP="007D245D">
                            <w:pPr>
                              <w:pStyle w:val="ac"/>
                            </w:pPr>
                            <w:r w:rsidRPr="00083A58">
                              <w:t>«Зарница»</w:t>
                            </w:r>
                            <w:r>
                              <w:t xml:space="preserve">                                       </w:t>
                            </w:r>
                          </w:p>
                          <w:p w:rsidR="007D245D" w:rsidRDefault="007D245D" w:rsidP="007D245D">
                            <w:pPr>
                              <w:pStyle w:val="ac"/>
                            </w:pPr>
                            <w:r w:rsidRPr="00083A58">
                              <w:t>Праздник последнего звонка</w:t>
                            </w:r>
                          </w:p>
                          <w:p w:rsidR="007D245D" w:rsidRPr="00083A58" w:rsidRDefault="007D245D" w:rsidP="007D245D">
                            <w:pPr>
                              <w:pStyle w:val="ac"/>
                            </w:pPr>
                            <w:r>
                              <w:t>Выпускной бал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left:0;text-align:left;margin-left:10.05pt;margin-top:12.65pt;width:482.6pt;height:3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" fillcolor="window" strokecolor="windowText" strokeweight="2pt">
                <v:path arrowok="t"/>
                <v:textbox>
                  <w:txbxContent>
                    <w:p w:rsidR="007D245D" w:rsidRDefault="007D245D" w:rsidP="007D245D">
                      <w:pPr>
                        <w:pStyle w:val="ac"/>
                      </w:pPr>
                      <w:r w:rsidRPr="00133E6E">
                        <w:rPr>
                          <w:b/>
                          <w:i/>
                        </w:rPr>
                        <w:t>1-ый триместр:                              2-ой триместр</w:t>
                      </w:r>
                      <w:r>
                        <w:t>:</w:t>
                      </w:r>
                    </w:p>
                    <w:p w:rsidR="007D245D" w:rsidRPr="006D2BBC" w:rsidRDefault="007D245D" w:rsidP="007D245D">
                      <w:pPr>
                        <w:pStyle w:val="ac"/>
                      </w:pPr>
                      <w:r w:rsidRPr="006D2BBC">
                        <w:t>День знаний</w:t>
                      </w:r>
                      <w:r>
                        <w:t xml:space="preserve">                                  Новогодние утренники</w:t>
                      </w:r>
                    </w:p>
                    <w:p w:rsidR="007D245D" w:rsidRPr="006D2BBC" w:rsidRDefault="007D245D" w:rsidP="007D245D">
                      <w:pPr>
                        <w:pStyle w:val="ac"/>
                      </w:pPr>
                      <w:r w:rsidRPr="006D2BBC">
                        <w:t>День учителя</w:t>
                      </w:r>
                      <w:r>
                        <w:t xml:space="preserve">                                  «Школьные звёзды»</w:t>
                      </w:r>
                    </w:p>
                    <w:p w:rsidR="007D245D" w:rsidRDefault="007D245D" w:rsidP="007D245D">
                      <w:pPr>
                        <w:pStyle w:val="ac"/>
                      </w:pPr>
                      <w:r w:rsidRPr="006D2BBC">
                        <w:t xml:space="preserve"> Праздник «Золотой осени»</w:t>
                      </w:r>
                      <w:r>
                        <w:t xml:space="preserve">         День снятия Блокады</w:t>
                      </w:r>
                    </w:p>
                    <w:p w:rsidR="007D245D" w:rsidRDefault="007D245D" w:rsidP="007D245D">
                      <w:pPr>
                        <w:pStyle w:val="ac"/>
                      </w:pPr>
                      <w:r>
                        <w:t>Посвящение в первоклассники   День открытых дверей</w:t>
                      </w:r>
                    </w:p>
                    <w:p w:rsidR="007D245D" w:rsidRDefault="007D245D" w:rsidP="007D245D">
                      <w:pPr>
                        <w:pStyle w:val="ac"/>
                      </w:pPr>
                      <w:r>
                        <w:t>Посвящение в пятиклассники</w:t>
                      </w:r>
                    </w:p>
                    <w:p w:rsidR="007D245D" w:rsidRDefault="007D245D" w:rsidP="007D245D">
                      <w:pPr>
                        <w:pStyle w:val="ac"/>
                      </w:pPr>
                      <w:r>
                        <w:t>«Привет, школяр!»</w:t>
                      </w:r>
                    </w:p>
                    <w:p w:rsidR="007D245D" w:rsidRPr="006D2BBC" w:rsidRDefault="007D245D" w:rsidP="007D245D">
                      <w:pPr>
                        <w:pStyle w:val="ac"/>
                      </w:pPr>
                      <w:r>
                        <w:t xml:space="preserve">День матери                     </w:t>
                      </w:r>
                    </w:p>
                    <w:p w:rsidR="007D245D" w:rsidRDefault="007D245D" w:rsidP="007D245D">
                      <w:pPr>
                        <w:rPr>
                          <w:sz w:val="20"/>
                          <w:szCs w:val="20"/>
                        </w:rPr>
                      </w:pPr>
                    </w:p>
                    <w:p w:rsidR="007D245D" w:rsidRPr="00083A58" w:rsidRDefault="007D245D" w:rsidP="007D245D">
                      <w:pPr>
                        <w:pStyle w:val="ac"/>
                      </w:pPr>
                      <w:r w:rsidRPr="00133E6E">
                        <w:rPr>
                          <w:b/>
                          <w:i/>
                        </w:rPr>
                        <w:t>3-ий триместр</w:t>
                      </w:r>
                      <w:r>
                        <w:t xml:space="preserve">                                   </w:t>
                      </w:r>
                      <w:r w:rsidRPr="00133E6E">
                        <w:rPr>
                          <w:b/>
                          <w:i/>
                        </w:rPr>
                        <w:t>4-ый трудовой триместр</w:t>
                      </w:r>
                    </w:p>
                    <w:p w:rsidR="007D245D" w:rsidRDefault="007D245D" w:rsidP="007D245D">
                      <w:pPr>
                        <w:pStyle w:val="ac"/>
                      </w:pPr>
                      <w:r w:rsidRPr="00083A58">
                        <w:t>День здоровья</w:t>
                      </w:r>
                      <w:r>
                        <w:t xml:space="preserve">                                 Праздник »Здравствуй, лето!»</w:t>
                      </w:r>
                    </w:p>
                    <w:p w:rsidR="007D245D" w:rsidRDefault="007D245D" w:rsidP="007D245D">
                      <w:pPr>
                        <w:pStyle w:val="ac"/>
                      </w:pPr>
                      <w:r w:rsidRPr="00083A58">
                        <w:t>Фестиваль патриотической песни</w:t>
                      </w:r>
                      <w:r>
                        <w:t xml:space="preserve">  День Детства</w:t>
                      </w:r>
                    </w:p>
                    <w:p w:rsidR="007D245D" w:rsidRPr="00083A58" w:rsidRDefault="007D245D" w:rsidP="007D245D">
                      <w:pPr>
                        <w:pStyle w:val="ac"/>
                      </w:pPr>
                      <w:r>
                        <w:t xml:space="preserve"> </w:t>
                      </w:r>
                    </w:p>
                    <w:p w:rsidR="007D245D" w:rsidRPr="00083A58" w:rsidRDefault="007D245D" w:rsidP="007D245D">
                      <w:pPr>
                        <w:pStyle w:val="ac"/>
                      </w:pPr>
                      <w:r w:rsidRPr="00083A58">
                        <w:t>«Зарница»</w:t>
                      </w:r>
                      <w:r>
                        <w:t xml:space="preserve">                                       </w:t>
                      </w:r>
                    </w:p>
                    <w:p w:rsidR="007D245D" w:rsidRDefault="007D245D" w:rsidP="007D245D">
                      <w:pPr>
                        <w:pStyle w:val="ac"/>
                      </w:pPr>
                      <w:r w:rsidRPr="00083A58">
                        <w:t>Праздник последнего звонка</w:t>
                      </w:r>
                    </w:p>
                    <w:p w:rsidR="007D245D" w:rsidRPr="00083A58" w:rsidRDefault="007D245D" w:rsidP="007D245D">
                      <w:pPr>
                        <w:pStyle w:val="ac"/>
                      </w:pPr>
                      <w:r>
                        <w:t>Выпускной бал</w:t>
                      </w:r>
                    </w:p>
                  </w:txbxContent>
                </v:textbox>
              </v:oval>
            </w:pict>
          </mc:Fallback>
        </mc:AlternateContent>
      </w:r>
      <w:r w:rsidRPr="008D5B2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73FF4BA" wp14:editId="7B9C6858">
                <wp:simplePos x="0" y="0"/>
                <wp:positionH relativeFrom="column">
                  <wp:posOffset>3063240</wp:posOffset>
                </wp:positionH>
                <wp:positionV relativeFrom="paragraph">
                  <wp:posOffset>84455</wp:posOffset>
                </wp:positionV>
                <wp:extent cx="76200" cy="40767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407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6.65pt" to="247.2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">
                <o:lock v:ext="edit" shapetype="f"/>
              </v:line>
            </w:pict>
          </mc:Fallback>
        </mc:AlternateContent>
      </w:r>
      <w:r w:rsidRPr="008D5B2B">
        <w:rPr>
          <w:rFonts w:ascii="Times New Roman" w:hAnsi="Times New Roman" w:cs="Times New Roman"/>
          <w:bCs/>
          <w:iCs/>
          <w:sz w:val="24"/>
          <w:szCs w:val="24"/>
        </w:rPr>
        <w:t> </w:t>
      </w:r>
    </w:p>
    <w:p w:rsidR="007D245D" w:rsidRPr="008D5B2B" w:rsidRDefault="007D245D" w:rsidP="007D245D">
      <w:pPr>
        <w:spacing w:after="0" w:line="240" w:lineRule="auto"/>
        <w:ind w:firstLine="709"/>
        <w:rPr>
          <w:rFonts w:ascii="Times New Roman" w:hAnsi="Times New Roman" w:cs="Times New Roman"/>
          <w:b/>
          <w:bCs/>
          <w:i/>
          <w:iCs/>
          <w:noProof/>
          <w:sz w:val="24"/>
          <w:szCs w:val="24"/>
        </w:rPr>
      </w:pPr>
      <w:r w:rsidRPr="008D5B2B">
        <w:rPr>
          <w:rFonts w:ascii="Times New Roman" w:hAnsi="Times New Roman" w:cs="Times New Roman"/>
          <w:b/>
          <w:bCs/>
          <w:i/>
          <w:iCs/>
          <w:sz w:val="24"/>
          <w:szCs w:val="24"/>
        </w:rPr>
        <w:t> </w:t>
      </w: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noProof/>
          <w:sz w:val="24"/>
          <w:szCs w:val="24"/>
        </w:rPr>
      </w:pPr>
    </w:p>
    <w:p w:rsidR="007D245D" w:rsidRPr="008D5B2B" w:rsidRDefault="007D245D" w:rsidP="007D245D">
      <w:pPr>
        <w:spacing w:after="0" w:line="240" w:lineRule="auto"/>
        <w:ind w:firstLine="709"/>
        <w:rPr>
          <w:rFonts w:ascii="Times New Roman" w:hAnsi="Times New Roman" w:cs="Times New Roman"/>
          <w:b/>
          <w:bCs/>
          <w:i/>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A5C03EF" wp14:editId="770FCD59">
                <wp:simplePos x="0" y="0"/>
                <wp:positionH relativeFrom="column">
                  <wp:posOffset>396329</wp:posOffset>
                </wp:positionH>
                <wp:positionV relativeFrom="paragraph">
                  <wp:posOffset>128505</wp:posOffset>
                </wp:positionV>
                <wp:extent cx="5869172" cy="18607"/>
                <wp:effectExtent l="0" t="0" r="3683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9172" cy="1860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0.1pt" to="493.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">
                <o:lock v:ext="edit" shapetype="f"/>
              </v:line>
            </w:pict>
          </mc:Fallback>
        </mc:AlternateContent>
      </w: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p>
    <w:p w:rsidR="007D245D"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w:t>
      </w: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Default="007D245D" w:rsidP="007D245D">
      <w:pPr>
        <w:spacing w:after="0" w:line="240" w:lineRule="auto"/>
        <w:ind w:firstLine="709"/>
        <w:rPr>
          <w:rFonts w:ascii="Times New Roman" w:hAnsi="Times New Roman" w:cs="Times New Roman"/>
          <w:bCs/>
          <w:iCs/>
          <w:sz w:val="24"/>
          <w:szCs w:val="24"/>
          <w:lang w:val="en-US"/>
        </w:rPr>
      </w:pP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lastRenderedPageBreak/>
        <w:t xml:space="preserve"> В классных коллективах упор делался на ежедневную индивидуальную работу с учащимися, связь и преемственность школьного и семейного воспитания, организовывалась  жизнедеятельность детей, внеклассные мероприятия дополняли урочную деятельность, повышая  ее результативность.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xml:space="preserve">Активно  использовались экскурсионная, туристско-краеведческая деятельность, посещение театров, концертов, выставок.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xml:space="preserve">Работали летние лагеря  для детей на базе школы.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xml:space="preserve">Чопей С. В. организовала выездной лагерь  на  побережье Чёрного моря, в г. – курорт Анапу. </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Воспитательные задачи ставились  и решались  классными руководителями последовательно, с учетом возрастных и индивидуальных особенностей учащихся.</w:t>
      </w:r>
    </w:p>
    <w:p w:rsidR="007D245D" w:rsidRPr="008D5B2B" w:rsidRDefault="007D245D" w:rsidP="007D245D">
      <w:pPr>
        <w:spacing w:after="0" w:line="240" w:lineRule="auto"/>
        <w:ind w:firstLine="709"/>
        <w:rPr>
          <w:rFonts w:ascii="Times New Roman" w:hAnsi="Times New Roman" w:cs="Times New Roman"/>
          <w:bCs/>
          <w:iCs/>
          <w:sz w:val="24"/>
          <w:szCs w:val="24"/>
        </w:rPr>
      </w:pPr>
      <w:r w:rsidRPr="008D5B2B">
        <w:rPr>
          <w:rFonts w:ascii="Times New Roman" w:hAnsi="Times New Roman" w:cs="Times New Roman"/>
          <w:bCs/>
          <w:iCs/>
          <w:sz w:val="24"/>
          <w:szCs w:val="24"/>
        </w:rPr>
        <w:t xml:space="preserve">Классные руководители принимали  участие  в конкурсе «Самый классный </w:t>
      </w:r>
      <w:proofErr w:type="spellStart"/>
      <w:proofErr w:type="gramStart"/>
      <w:r w:rsidRPr="008D5B2B">
        <w:rPr>
          <w:rFonts w:ascii="Times New Roman" w:hAnsi="Times New Roman" w:cs="Times New Roman"/>
          <w:bCs/>
          <w:iCs/>
          <w:sz w:val="24"/>
          <w:szCs w:val="24"/>
        </w:rPr>
        <w:t>классный</w:t>
      </w:r>
      <w:proofErr w:type="spellEnd"/>
      <w:proofErr w:type="gramEnd"/>
      <w:r w:rsidRPr="008D5B2B">
        <w:rPr>
          <w:rFonts w:ascii="Times New Roman" w:hAnsi="Times New Roman" w:cs="Times New Roman"/>
          <w:bCs/>
          <w:iCs/>
          <w:sz w:val="24"/>
          <w:szCs w:val="24"/>
        </w:rPr>
        <w:t xml:space="preserve">», разрабатывали  концепции воспитательной работы с классом». Дмитриева Е. И. стала участницей областного конкурса «Самый классный </w:t>
      </w:r>
      <w:proofErr w:type="spellStart"/>
      <w:proofErr w:type="gramStart"/>
      <w:r w:rsidRPr="008D5B2B">
        <w:rPr>
          <w:rFonts w:ascii="Times New Roman" w:hAnsi="Times New Roman" w:cs="Times New Roman"/>
          <w:bCs/>
          <w:iCs/>
          <w:sz w:val="24"/>
          <w:szCs w:val="24"/>
        </w:rPr>
        <w:t>классный</w:t>
      </w:r>
      <w:proofErr w:type="spellEnd"/>
      <w:proofErr w:type="gramEnd"/>
      <w:r w:rsidRPr="008D5B2B">
        <w:rPr>
          <w:rFonts w:ascii="Times New Roman" w:hAnsi="Times New Roman" w:cs="Times New Roman"/>
          <w:bCs/>
          <w:iCs/>
          <w:sz w:val="24"/>
          <w:szCs w:val="24"/>
        </w:rPr>
        <w:t>».</w:t>
      </w:r>
    </w:p>
    <w:p w:rsidR="007D245D" w:rsidRPr="008D5B2B" w:rsidRDefault="007D245D" w:rsidP="007D245D">
      <w:pPr>
        <w:spacing w:after="0" w:line="240" w:lineRule="auto"/>
        <w:ind w:firstLine="709"/>
        <w:rPr>
          <w:rFonts w:ascii="Times New Roman" w:hAnsi="Times New Roman" w:cs="Times New Roman"/>
          <w:bCs/>
          <w:sz w:val="24"/>
          <w:szCs w:val="24"/>
        </w:rPr>
      </w:pPr>
      <w:r w:rsidRPr="008D5B2B">
        <w:rPr>
          <w:rFonts w:ascii="Times New Roman" w:hAnsi="Times New Roman" w:cs="Times New Roman"/>
          <w:iCs/>
          <w:sz w:val="24"/>
          <w:szCs w:val="24"/>
        </w:rPr>
        <w:t xml:space="preserve">Воспитание детей   также осуществлялось  путём реализации  школьных проектов и </w:t>
      </w:r>
      <w:proofErr w:type="spellStart"/>
      <w:r w:rsidRPr="008D5B2B">
        <w:rPr>
          <w:rFonts w:ascii="Times New Roman" w:hAnsi="Times New Roman" w:cs="Times New Roman"/>
          <w:iCs/>
          <w:sz w:val="24"/>
          <w:szCs w:val="24"/>
        </w:rPr>
        <w:t>подпроектов</w:t>
      </w:r>
      <w:proofErr w:type="spellEnd"/>
      <w:r w:rsidRPr="008D5B2B">
        <w:rPr>
          <w:rFonts w:ascii="Times New Roman" w:hAnsi="Times New Roman" w:cs="Times New Roman"/>
          <w:iCs/>
          <w:sz w:val="24"/>
          <w:szCs w:val="24"/>
        </w:rPr>
        <w:t xml:space="preserve"> в рамках программы «Школа как развивающаяся образовательная экосистема» в условиях безопасной среды обитания: »</w:t>
      </w:r>
      <w:r w:rsidRPr="008D5B2B">
        <w:rPr>
          <w:rFonts w:ascii="Times New Roman" w:hAnsi="Times New Roman" w:cs="Times New Roman"/>
          <w:sz w:val="24"/>
          <w:szCs w:val="24"/>
        </w:rPr>
        <w:t xml:space="preserve"> </w:t>
      </w:r>
      <w:proofErr w:type="gramStart"/>
      <w:r w:rsidRPr="008D5B2B">
        <w:rPr>
          <w:rFonts w:ascii="Times New Roman" w:hAnsi="Times New Roman" w:cs="Times New Roman"/>
          <w:bCs/>
          <w:sz w:val="24"/>
          <w:szCs w:val="24"/>
        </w:rPr>
        <w:t xml:space="preserve">«Английский сад», </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«Интерактивная школьная беседка»,</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Сенсорный сад», «Школьная теплица»,</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«Дизайнеры школьного ландшафта»,</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«Географическая площадка»,</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 xml:space="preserve">«Экология души», </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«Школьный театр»,</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«Музейная педагогика»,</w:t>
      </w:r>
      <w:r w:rsidRPr="008D5B2B">
        <w:rPr>
          <w:rFonts w:ascii="Times New Roman" w:hAnsi="Times New Roman" w:cs="Times New Roman"/>
          <w:b/>
          <w:bCs/>
          <w:sz w:val="24"/>
          <w:szCs w:val="24"/>
        </w:rPr>
        <w:t xml:space="preserve">  </w:t>
      </w:r>
      <w:r w:rsidRPr="008D5B2B">
        <w:rPr>
          <w:rFonts w:ascii="Times New Roman" w:hAnsi="Times New Roman" w:cs="Times New Roman"/>
          <w:bCs/>
          <w:sz w:val="24"/>
          <w:szCs w:val="24"/>
        </w:rPr>
        <w:t>«Цифровая экосистема».</w:t>
      </w:r>
      <w:proofErr w:type="gramEnd"/>
    </w:p>
    <w:p w:rsidR="007D245D" w:rsidRPr="008D5B2B" w:rsidRDefault="007D245D" w:rsidP="007D245D">
      <w:pPr>
        <w:spacing w:after="0" w:line="240" w:lineRule="auto"/>
        <w:ind w:firstLine="709"/>
        <w:rPr>
          <w:rFonts w:ascii="Times New Roman" w:hAnsi="Times New Roman" w:cs="Times New Roman"/>
          <w:bCs/>
          <w:sz w:val="24"/>
          <w:szCs w:val="24"/>
        </w:rPr>
      </w:pPr>
      <w:r w:rsidRPr="008D5B2B">
        <w:rPr>
          <w:rFonts w:ascii="Times New Roman" w:hAnsi="Times New Roman" w:cs="Times New Roman"/>
          <w:bCs/>
          <w:sz w:val="24"/>
          <w:szCs w:val="24"/>
        </w:rPr>
        <w:t xml:space="preserve">Слаженная работа коллектива школы, родителей, Управляющего совета по развитию воспитательной среды школы дала положительные результаты: </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существенно возросла конкурентоспособность учебного заведения;</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стал более эффективным процесс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 xml:space="preserve">  проявилась явная демократизация отношений между педагогами и воспитанниками, тенденция к совместному решению самых острых проблем;</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сформировалась  систем дополнительного образования;</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 xml:space="preserve">начали более активно работать  органы  </w:t>
      </w:r>
      <w:proofErr w:type="gramStart"/>
      <w:r w:rsidRPr="008D5B2B">
        <w:rPr>
          <w:rFonts w:ascii="Times New Roman" w:hAnsi="Times New Roman" w:cs="Times New Roman"/>
          <w:iCs/>
          <w:sz w:val="24"/>
          <w:szCs w:val="24"/>
        </w:rPr>
        <w:t>ученического</w:t>
      </w:r>
      <w:proofErr w:type="gramEnd"/>
      <w:r w:rsidRPr="008D5B2B">
        <w:rPr>
          <w:rFonts w:ascii="Times New Roman" w:hAnsi="Times New Roman" w:cs="Times New Roman"/>
          <w:iCs/>
          <w:sz w:val="24"/>
          <w:szCs w:val="24"/>
        </w:rPr>
        <w:t xml:space="preserve"> </w:t>
      </w:r>
      <w:proofErr w:type="spellStart"/>
      <w:r w:rsidRPr="008D5B2B">
        <w:rPr>
          <w:rFonts w:ascii="Times New Roman" w:hAnsi="Times New Roman" w:cs="Times New Roman"/>
          <w:iCs/>
          <w:sz w:val="24"/>
          <w:szCs w:val="24"/>
        </w:rPr>
        <w:t>соуправления</w:t>
      </w:r>
      <w:proofErr w:type="spellEnd"/>
      <w:r w:rsidRPr="008D5B2B">
        <w:rPr>
          <w:rFonts w:ascii="Times New Roman" w:hAnsi="Times New Roman" w:cs="Times New Roman"/>
          <w:iCs/>
          <w:sz w:val="24"/>
          <w:szCs w:val="24"/>
        </w:rPr>
        <w:t xml:space="preserve"> в школе;</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постепенно формируется образ выпускника и школы в сознании педагогов, учащихся и родителей.</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 xml:space="preserve"> </w:t>
      </w:r>
      <w:proofErr w:type="gramStart"/>
      <w:r w:rsidRPr="008D5B2B">
        <w:rPr>
          <w:rFonts w:ascii="Times New Roman" w:hAnsi="Times New Roman" w:cs="Times New Roman"/>
          <w:iCs/>
          <w:sz w:val="24"/>
          <w:szCs w:val="24"/>
        </w:rPr>
        <w:t>удалось достичь</w:t>
      </w:r>
      <w:proofErr w:type="gramEnd"/>
      <w:r w:rsidRPr="008D5B2B">
        <w:rPr>
          <w:rFonts w:ascii="Times New Roman" w:hAnsi="Times New Roman" w:cs="Times New Roman"/>
          <w:iCs/>
          <w:sz w:val="24"/>
          <w:szCs w:val="24"/>
        </w:rPr>
        <w:t xml:space="preserve"> единый  подход в выборе содержания деятельности ОУ;</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 xml:space="preserve"> ведётся целенаправленная работа по повышению мастерства педагогических кадров и специалистов;</w:t>
      </w:r>
    </w:p>
    <w:p w:rsidR="007D245D" w:rsidRPr="008D5B2B" w:rsidRDefault="007D245D" w:rsidP="00BF4860">
      <w:pPr>
        <w:numPr>
          <w:ilvl w:val="0"/>
          <w:numId w:val="95"/>
        </w:numPr>
        <w:spacing w:after="0" w:line="240" w:lineRule="auto"/>
        <w:ind w:firstLine="709"/>
        <w:rPr>
          <w:rFonts w:ascii="Times New Roman" w:hAnsi="Times New Roman" w:cs="Times New Roman"/>
          <w:iCs/>
          <w:sz w:val="24"/>
          <w:szCs w:val="24"/>
        </w:rPr>
      </w:pPr>
      <w:r w:rsidRPr="008D5B2B">
        <w:rPr>
          <w:rFonts w:ascii="Times New Roman" w:hAnsi="Times New Roman" w:cs="Times New Roman"/>
          <w:iCs/>
          <w:sz w:val="24"/>
          <w:szCs w:val="24"/>
        </w:rPr>
        <w:t>постоянно развиваются  и укрепляются связи с социальными партнерами, представителями разных структур государственной власти.</w:t>
      </w:r>
    </w:p>
    <w:p w:rsidR="007D245D" w:rsidRDefault="007D245D" w:rsidP="007D245D">
      <w:pPr>
        <w:spacing w:after="0" w:line="240" w:lineRule="auto"/>
        <w:ind w:left="360" w:firstLine="709"/>
        <w:jc w:val="center"/>
        <w:rPr>
          <w:rFonts w:ascii="Times New Roman" w:hAnsi="Times New Roman" w:cs="Times New Roman"/>
          <w:b/>
          <w:iCs/>
          <w:sz w:val="24"/>
          <w:szCs w:val="24"/>
        </w:rPr>
      </w:pPr>
    </w:p>
    <w:p w:rsidR="007D245D" w:rsidRDefault="007D245D" w:rsidP="007D245D">
      <w:pPr>
        <w:spacing w:after="0" w:line="240" w:lineRule="auto"/>
        <w:ind w:left="360" w:firstLine="709"/>
        <w:jc w:val="center"/>
        <w:rPr>
          <w:rFonts w:ascii="Times New Roman" w:hAnsi="Times New Roman" w:cs="Times New Roman"/>
          <w:b/>
          <w:iCs/>
          <w:sz w:val="24"/>
          <w:szCs w:val="24"/>
        </w:rPr>
      </w:pPr>
    </w:p>
    <w:p w:rsidR="007D245D" w:rsidRDefault="007D245D" w:rsidP="007D245D">
      <w:pPr>
        <w:spacing w:after="0" w:line="240" w:lineRule="auto"/>
        <w:ind w:left="360" w:firstLine="709"/>
        <w:jc w:val="center"/>
        <w:rPr>
          <w:rFonts w:ascii="Times New Roman" w:hAnsi="Times New Roman" w:cs="Times New Roman"/>
          <w:b/>
          <w:iCs/>
          <w:sz w:val="24"/>
          <w:szCs w:val="24"/>
        </w:rPr>
      </w:pPr>
    </w:p>
    <w:p w:rsidR="007D245D" w:rsidRDefault="007D245D" w:rsidP="007D245D">
      <w:pPr>
        <w:spacing w:after="0" w:line="240" w:lineRule="auto"/>
        <w:ind w:left="360" w:firstLine="709"/>
        <w:jc w:val="center"/>
        <w:rPr>
          <w:rFonts w:ascii="Times New Roman" w:hAnsi="Times New Roman" w:cs="Times New Roman"/>
          <w:b/>
          <w:iCs/>
          <w:sz w:val="24"/>
          <w:szCs w:val="24"/>
        </w:rPr>
      </w:pPr>
    </w:p>
    <w:p w:rsidR="007D245D" w:rsidRDefault="007D245D" w:rsidP="007D245D">
      <w:pPr>
        <w:spacing w:after="0" w:line="240" w:lineRule="auto"/>
        <w:ind w:left="360" w:firstLine="709"/>
        <w:jc w:val="center"/>
        <w:rPr>
          <w:rFonts w:ascii="Times New Roman" w:hAnsi="Times New Roman" w:cs="Times New Roman"/>
          <w:b/>
          <w:iCs/>
          <w:sz w:val="24"/>
          <w:szCs w:val="24"/>
        </w:rPr>
      </w:pPr>
    </w:p>
    <w:p w:rsidR="007D245D" w:rsidRDefault="007D245D" w:rsidP="007D245D">
      <w:pPr>
        <w:spacing w:after="0" w:line="240" w:lineRule="auto"/>
        <w:ind w:left="360" w:firstLine="709"/>
        <w:jc w:val="center"/>
        <w:rPr>
          <w:rFonts w:ascii="Times New Roman" w:hAnsi="Times New Roman" w:cs="Times New Roman"/>
          <w:b/>
          <w:iCs/>
          <w:sz w:val="24"/>
          <w:szCs w:val="24"/>
          <w:lang w:val="en-US"/>
        </w:rPr>
      </w:pPr>
    </w:p>
    <w:p w:rsidR="007D245D" w:rsidRDefault="007D245D" w:rsidP="007D245D">
      <w:pPr>
        <w:spacing w:after="0" w:line="240" w:lineRule="auto"/>
        <w:ind w:left="360" w:firstLine="709"/>
        <w:jc w:val="center"/>
        <w:rPr>
          <w:rFonts w:ascii="Times New Roman" w:hAnsi="Times New Roman" w:cs="Times New Roman"/>
          <w:b/>
          <w:iCs/>
          <w:sz w:val="24"/>
          <w:szCs w:val="24"/>
          <w:lang w:val="en-US"/>
        </w:rPr>
      </w:pPr>
    </w:p>
    <w:p w:rsidR="007D245D" w:rsidRDefault="007D245D" w:rsidP="007D245D">
      <w:pPr>
        <w:spacing w:after="0" w:line="240" w:lineRule="auto"/>
        <w:ind w:left="360" w:firstLine="709"/>
        <w:jc w:val="center"/>
        <w:rPr>
          <w:rFonts w:ascii="Times New Roman" w:hAnsi="Times New Roman" w:cs="Times New Roman"/>
          <w:b/>
          <w:iCs/>
          <w:sz w:val="24"/>
          <w:szCs w:val="24"/>
          <w:lang w:val="en-US"/>
        </w:rPr>
      </w:pPr>
    </w:p>
    <w:p w:rsidR="007D245D" w:rsidRDefault="007D245D" w:rsidP="007D245D">
      <w:pPr>
        <w:spacing w:after="0" w:line="240" w:lineRule="auto"/>
        <w:ind w:left="360" w:firstLine="709"/>
        <w:jc w:val="center"/>
        <w:rPr>
          <w:rFonts w:ascii="Times New Roman" w:hAnsi="Times New Roman" w:cs="Times New Roman"/>
          <w:b/>
          <w:iCs/>
          <w:sz w:val="24"/>
          <w:szCs w:val="24"/>
          <w:lang w:val="en-US"/>
        </w:rPr>
      </w:pPr>
    </w:p>
    <w:p w:rsidR="007D245D" w:rsidRPr="008D5B2B" w:rsidRDefault="007D245D" w:rsidP="007D245D">
      <w:pPr>
        <w:spacing w:after="0" w:line="240" w:lineRule="auto"/>
        <w:ind w:left="360" w:firstLine="709"/>
        <w:jc w:val="center"/>
        <w:rPr>
          <w:rFonts w:ascii="Times New Roman" w:hAnsi="Times New Roman" w:cs="Times New Roman"/>
          <w:b/>
          <w:iCs/>
          <w:sz w:val="24"/>
          <w:szCs w:val="24"/>
        </w:rPr>
      </w:pPr>
      <w:r w:rsidRPr="008D5B2B">
        <w:rPr>
          <w:rFonts w:ascii="Times New Roman" w:hAnsi="Times New Roman" w:cs="Times New Roman"/>
          <w:b/>
          <w:iCs/>
          <w:sz w:val="24"/>
          <w:szCs w:val="24"/>
        </w:rPr>
        <w:lastRenderedPageBreak/>
        <w:t>Дополнительное образование в ОУ представлено следующей таблицей.</w:t>
      </w:r>
    </w:p>
    <w:p w:rsidR="007D245D" w:rsidRPr="008D5B2B" w:rsidRDefault="007D245D" w:rsidP="007D245D">
      <w:pPr>
        <w:spacing w:after="0" w:line="240" w:lineRule="auto"/>
        <w:ind w:firstLine="709"/>
        <w:jc w:val="right"/>
        <w:rPr>
          <w:rFonts w:ascii="Times New Roman" w:hAnsi="Times New Roman" w:cs="Times New Roman"/>
          <w:sz w:val="24"/>
          <w:szCs w:val="24"/>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872"/>
        <w:gridCol w:w="3304"/>
        <w:gridCol w:w="2024"/>
      </w:tblGrid>
      <w:tr w:rsidR="007D245D" w:rsidRPr="008D5B2B" w:rsidTr="003B0F5A">
        <w:trPr>
          <w:jc w:val="center"/>
        </w:trPr>
        <w:tc>
          <w:tcPr>
            <w:tcW w:w="9471" w:type="dxa"/>
            <w:gridSpan w:val="4"/>
            <w:tcBorders>
              <w:top w:val="double" w:sz="4" w:space="0" w:color="auto"/>
            </w:tcBorders>
          </w:tcPr>
          <w:p w:rsidR="007D245D" w:rsidRPr="008D5B2B" w:rsidRDefault="007D245D" w:rsidP="003B0F5A">
            <w:pPr>
              <w:spacing w:after="0" w:line="240" w:lineRule="auto"/>
              <w:ind w:firstLine="709"/>
              <w:jc w:val="center"/>
              <w:rPr>
                <w:rFonts w:ascii="Times New Roman" w:hAnsi="Times New Roman" w:cs="Times New Roman"/>
                <w:b/>
                <w:sz w:val="24"/>
                <w:szCs w:val="24"/>
              </w:rPr>
            </w:pPr>
            <w:r w:rsidRPr="008D5B2B">
              <w:rPr>
                <w:rFonts w:ascii="Times New Roman" w:hAnsi="Times New Roman" w:cs="Times New Roman"/>
                <w:b/>
                <w:sz w:val="24"/>
                <w:szCs w:val="24"/>
              </w:rPr>
              <w:t>2014 – 2015 учебный год</w:t>
            </w:r>
          </w:p>
        </w:tc>
      </w:tr>
      <w:tr w:rsidR="007D245D" w:rsidRPr="008D5B2B" w:rsidTr="003B0F5A">
        <w:trPr>
          <w:jc w:val="center"/>
        </w:trPr>
        <w:tc>
          <w:tcPr>
            <w:tcW w:w="1271" w:type="dxa"/>
            <w:tcBorders>
              <w:bottom w:val="double" w:sz="4" w:space="0" w:color="auto"/>
            </w:tcBorders>
          </w:tcPr>
          <w:p w:rsidR="007D245D" w:rsidRPr="008D5B2B" w:rsidRDefault="007D245D" w:rsidP="003B0F5A">
            <w:pPr>
              <w:spacing w:after="0" w:line="240" w:lineRule="auto"/>
              <w:ind w:firstLine="313"/>
              <w:rPr>
                <w:rFonts w:ascii="Times New Roman" w:hAnsi="Times New Roman" w:cs="Times New Roman"/>
                <w:b/>
                <w:sz w:val="24"/>
                <w:szCs w:val="24"/>
              </w:rPr>
            </w:pPr>
            <w:r w:rsidRPr="008D5B2B">
              <w:rPr>
                <w:rFonts w:ascii="Times New Roman" w:hAnsi="Times New Roman" w:cs="Times New Roman"/>
                <w:b/>
                <w:sz w:val="24"/>
                <w:szCs w:val="24"/>
              </w:rPr>
              <w:t xml:space="preserve">№ </w:t>
            </w:r>
            <w:proofErr w:type="gramStart"/>
            <w:r w:rsidRPr="008D5B2B">
              <w:rPr>
                <w:rFonts w:ascii="Times New Roman" w:hAnsi="Times New Roman" w:cs="Times New Roman"/>
                <w:b/>
                <w:sz w:val="24"/>
                <w:szCs w:val="24"/>
              </w:rPr>
              <w:t>п</w:t>
            </w:r>
            <w:proofErr w:type="gramEnd"/>
            <w:r w:rsidRPr="008D5B2B">
              <w:rPr>
                <w:rFonts w:ascii="Times New Roman" w:hAnsi="Times New Roman" w:cs="Times New Roman"/>
                <w:b/>
                <w:sz w:val="24"/>
                <w:szCs w:val="24"/>
              </w:rPr>
              <w:t>/п</w:t>
            </w:r>
          </w:p>
        </w:tc>
        <w:tc>
          <w:tcPr>
            <w:tcW w:w="2872"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Вид деятельности</w:t>
            </w:r>
          </w:p>
        </w:tc>
        <w:tc>
          <w:tcPr>
            <w:tcW w:w="3304"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Название секции, кружка</w:t>
            </w:r>
          </w:p>
        </w:tc>
        <w:tc>
          <w:tcPr>
            <w:tcW w:w="2024"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b/>
                <w:sz w:val="24"/>
                <w:szCs w:val="24"/>
              </w:rPr>
            </w:pPr>
            <w:r w:rsidRPr="008D5B2B">
              <w:rPr>
                <w:rFonts w:ascii="Times New Roman" w:hAnsi="Times New Roman" w:cs="Times New Roman"/>
                <w:b/>
                <w:sz w:val="24"/>
                <w:szCs w:val="24"/>
              </w:rPr>
              <w:t xml:space="preserve">Охват учащихся (в т. ч. </w:t>
            </w:r>
            <w:proofErr w:type="gramStart"/>
            <w:r w:rsidRPr="008D5B2B">
              <w:rPr>
                <w:rFonts w:ascii="Times New Roman" w:hAnsi="Times New Roman" w:cs="Times New Roman"/>
                <w:b/>
                <w:sz w:val="24"/>
                <w:szCs w:val="24"/>
              </w:rPr>
              <w:t>в</w:t>
            </w:r>
            <w:proofErr w:type="gramEnd"/>
            <w:r w:rsidRPr="008D5B2B">
              <w:rPr>
                <w:rFonts w:ascii="Times New Roman" w:hAnsi="Times New Roman" w:cs="Times New Roman"/>
                <w:b/>
                <w:sz w:val="24"/>
                <w:szCs w:val="24"/>
              </w:rPr>
              <w:t xml:space="preserve"> % </w:t>
            </w:r>
            <w:proofErr w:type="gramStart"/>
            <w:r w:rsidRPr="008D5B2B">
              <w:rPr>
                <w:rFonts w:ascii="Times New Roman" w:hAnsi="Times New Roman" w:cs="Times New Roman"/>
                <w:b/>
                <w:sz w:val="24"/>
                <w:szCs w:val="24"/>
              </w:rPr>
              <w:t>от</w:t>
            </w:r>
            <w:proofErr w:type="gramEnd"/>
            <w:r w:rsidRPr="008D5B2B">
              <w:rPr>
                <w:rFonts w:ascii="Times New Roman" w:hAnsi="Times New Roman" w:cs="Times New Roman"/>
                <w:b/>
                <w:sz w:val="24"/>
                <w:szCs w:val="24"/>
              </w:rPr>
              <w:t xml:space="preserve"> общего количества)</w:t>
            </w:r>
          </w:p>
        </w:tc>
      </w:tr>
      <w:tr w:rsidR="007D245D" w:rsidRPr="008D5B2B" w:rsidTr="003B0F5A">
        <w:trPr>
          <w:jc w:val="center"/>
        </w:trPr>
        <w:tc>
          <w:tcPr>
            <w:tcW w:w="1271" w:type="dxa"/>
            <w:vMerge w:val="restart"/>
            <w:tcBorders>
              <w:top w:val="double" w:sz="4" w:space="0" w:color="auto"/>
            </w:tcBorders>
          </w:tcPr>
          <w:p w:rsidR="007D245D" w:rsidRPr="008D5B2B" w:rsidRDefault="007D245D" w:rsidP="00BF4860">
            <w:pPr>
              <w:pStyle w:val="a7"/>
              <w:numPr>
                <w:ilvl w:val="0"/>
                <w:numId w:val="92"/>
              </w:numPr>
              <w:spacing w:after="0" w:line="240" w:lineRule="auto"/>
              <w:ind w:hanging="266"/>
            </w:pPr>
          </w:p>
        </w:tc>
        <w:tc>
          <w:tcPr>
            <w:tcW w:w="2872" w:type="dxa"/>
            <w:vMerge w:val="restart"/>
            <w:tcBorders>
              <w:top w:val="double" w:sz="4" w:space="0" w:color="auto"/>
            </w:tcBorders>
          </w:tcPr>
          <w:p w:rsidR="007D245D" w:rsidRPr="008D5B2B" w:rsidRDefault="007D245D" w:rsidP="003B0F5A">
            <w:pPr>
              <w:tabs>
                <w:tab w:val="left" w:pos="4500"/>
                <w:tab w:val="left" w:pos="9180"/>
                <w:tab w:val="left" w:pos="9360"/>
              </w:tabs>
              <w:spacing w:after="0" w:line="240" w:lineRule="auto"/>
              <w:ind w:firstLine="186"/>
              <w:jc w:val="both"/>
              <w:rPr>
                <w:rFonts w:ascii="Times New Roman" w:hAnsi="Times New Roman" w:cs="Times New Roman"/>
                <w:bCs/>
                <w:sz w:val="24"/>
                <w:szCs w:val="24"/>
              </w:rPr>
            </w:pPr>
            <w:r w:rsidRPr="008D5B2B">
              <w:rPr>
                <w:rFonts w:ascii="Times New Roman" w:hAnsi="Times New Roman" w:cs="Times New Roman"/>
                <w:bCs/>
                <w:sz w:val="24"/>
                <w:szCs w:val="24"/>
              </w:rPr>
              <w:t>Спортивно-оздоровительное</w:t>
            </w:r>
          </w:p>
        </w:tc>
        <w:tc>
          <w:tcPr>
            <w:tcW w:w="3304" w:type="dxa"/>
            <w:tcBorders>
              <w:top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Меткий стрелок</w:t>
            </w:r>
          </w:p>
        </w:tc>
        <w:tc>
          <w:tcPr>
            <w:tcW w:w="2024" w:type="dxa"/>
            <w:tcBorders>
              <w:top w:val="double" w:sz="4" w:space="0" w:color="auto"/>
            </w:tcBorders>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30– 4 %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top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Футбол</w:t>
            </w:r>
          </w:p>
          <w:p w:rsidR="007D245D" w:rsidRPr="008D5B2B" w:rsidRDefault="007D245D" w:rsidP="003B0F5A">
            <w:pPr>
              <w:spacing w:after="0" w:line="240" w:lineRule="auto"/>
              <w:ind w:firstLine="139"/>
              <w:rPr>
                <w:rFonts w:ascii="Times New Roman" w:hAnsi="Times New Roman" w:cs="Times New Roman"/>
                <w:sz w:val="24"/>
                <w:szCs w:val="24"/>
              </w:rPr>
            </w:pPr>
          </w:p>
        </w:tc>
        <w:tc>
          <w:tcPr>
            <w:tcW w:w="2024" w:type="dxa"/>
            <w:tcBorders>
              <w:top w:val="double" w:sz="4" w:space="0" w:color="auto"/>
            </w:tcBorders>
            <w:shd w:val="clear" w:color="auto" w:fill="auto"/>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30–4 %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top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Баскетбол</w:t>
            </w:r>
          </w:p>
        </w:tc>
        <w:tc>
          <w:tcPr>
            <w:tcW w:w="2024" w:type="dxa"/>
            <w:tcBorders>
              <w:top w:val="double" w:sz="4" w:space="0" w:color="auto"/>
            </w:tcBorders>
            <w:shd w:val="clear" w:color="auto" w:fill="auto"/>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30–4 %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top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Волейбол</w:t>
            </w:r>
          </w:p>
        </w:tc>
        <w:tc>
          <w:tcPr>
            <w:tcW w:w="2024" w:type="dxa"/>
            <w:tcBorders>
              <w:top w:val="double" w:sz="4" w:space="0" w:color="auto"/>
            </w:tcBorders>
            <w:shd w:val="clear" w:color="auto" w:fill="auto"/>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15–2%</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top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Обучение плаванию</w:t>
            </w:r>
          </w:p>
        </w:tc>
        <w:tc>
          <w:tcPr>
            <w:tcW w:w="2024" w:type="dxa"/>
            <w:tcBorders>
              <w:top w:val="double" w:sz="4" w:space="0" w:color="auto"/>
            </w:tcBorders>
            <w:shd w:val="clear" w:color="auto" w:fill="auto"/>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30–4 %</w:t>
            </w:r>
          </w:p>
        </w:tc>
      </w:tr>
      <w:tr w:rsidR="007D245D" w:rsidRPr="008D5B2B" w:rsidTr="003B0F5A">
        <w:trPr>
          <w:jc w:val="center"/>
        </w:trPr>
        <w:tc>
          <w:tcPr>
            <w:tcW w:w="1271" w:type="dxa"/>
            <w:vMerge w:val="restart"/>
          </w:tcPr>
          <w:p w:rsidR="007D245D" w:rsidRPr="008D5B2B" w:rsidRDefault="007D245D" w:rsidP="00BF4860">
            <w:pPr>
              <w:pStyle w:val="a7"/>
              <w:numPr>
                <w:ilvl w:val="0"/>
                <w:numId w:val="92"/>
              </w:numPr>
              <w:spacing w:after="0" w:line="240" w:lineRule="auto"/>
              <w:ind w:hanging="266"/>
            </w:pPr>
          </w:p>
        </w:tc>
        <w:tc>
          <w:tcPr>
            <w:tcW w:w="2872" w:type="dxa"/>
            <w:vMerge w:val="restart"/>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color w:val="FF0000"/>
                <w:sz w:val="24"/>
                <w:szCs w:val="24"/>
              </w:rPr>
            </w:pPr>
            <w:r w:rsidRPr="008D5B2B">
              <w:rPr>
                <w:rFonts w:ascii="Times New Roman" w:hAnsi="Times New Roman" w:cs="Times New Roman"/>
                <w:bCs/>
                <w:sz w:val="24"/>
                <w:szCs w:val="24"/>
              </w:rPr>
              <w:t>Духовно-нравственное</w:t>
            </w:r>
          </w:p>
        </w:tc>
        <w:tc>
          <w:tcPr>
            <w:tcW w:w="3304" w:type="dxa"/>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ТЮША</w:t>
            </w:r>
          </w:p>
        </w:tc>
        <w:tc>
          <w:tcPr>
            <w:tcW w:w="2024" w:type="dxa"/>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24 –3 %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sz w:val="24"/>
                <w:szCs w:val="24"/>
              </w:rPr>
            </w:pPr>
          </w:p>
        </w:tc>
        <w:tc>
          <w:tcPr>
            <w:tcW w:w="3304" w:type="dxa"/>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Музей истории школы   </w:t>
            </w:r>
          </w:p>
        </w:tc>
        <w:tc>
          <w:tcPr>
            <w:tcW w:w="2024" w:type="dxa"/>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pPr>
          </w:p>
        </w:tc>
        <w:tc>
          <w:tcPr>
            <w:tcW w:w="2872" w:type="dxa"/>
            <w:vMerge/>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sz w:val="24"/>
                <w:szCs w:val="24"/>
              </w:rPr>
            </w:pPr>
          </w:p>
        </w:tc>
        <w:tc>
          <w:tcPr>
            <w:tcW w:w="3304" w:type="dxa"/>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Музей    истории школы   </w:t>
            </w:r>
          </w:p>
        </w:tc>
        <w:tc>
          <w:tcPr>
            <w:tcW w:w="2024" w:type="dxa"/>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val="restart"/>
          </w:tcPr>
          <w:p w:rsidR="007D245D" w:rsidRPr="008D5B2B" w:rsidRDefault="007D245D" w:rsidP="00BF4860">
            <w:pPr>
              <w:pStyle w:val="a7"/>
              <w:numPr>
                <w:ilvl w:val="0"/>
                <w:numId w:val="92"/>
              </w:numPr>
              <w:spacing w:after="0" w:line="240" w:lineRule="auto"/>
              <w:ind w:hanging="266"/>
            </w:pPr>
          </w:p>
        </w:tc>
        <w:tc>
          <w:tcPr>
            <w:tcW w:w="2872" w:type="dxa"/>
            <w:vMerge w:val="restart"/>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sz w:val="24"/>
                <w:szCs w:val="24"/>
              </w:rPr>
            </w:pPr>
            <w:r w:rsidRPr="008D5B2B">
              <w:rPr>
                <w:rFonts w:ascii="Times New Roman" w:hAnsi="Times New Roman" w:cs="Times New Roman"/>
                <w:bCs/>
                <w:sz w:val="24"/>
                <w:szCs w:val="24"/>
              </w:rPr>
              <w:t>Общекультурное</w:t>
            </w:r>
          </w:p>
        </w:tc>
        <w:tc>
          <w:tcPr>
            <w:tcW w:w="3304" w:type="dxa"/>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Юные инспектора движения   </w:t>
            </w:r>
          </w:p>
        </w:tc>
        <w:tc>
          <w:tcPr>
            <w:tcW w:w="2024" w:type="dxa"/>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tcBorders>
              <w:bottom w:val="double" w:sz="4" w:space="0" w:color="auto"/>
            </w:tcBorders>
          </w:tcPr>
          <w:p w:rsidR="007D245D" w:rsidRPr="008D5B2B" w:rsidRDefault="007D245D" w:rsidP="00BF4860">
            <w:pPr>
              <w:pStyle w:val="a7"/>
              <w:numPr>
                <w:ilvl w:val="0"/>
                <w:numId w:val="92"/>
              </w:numPr>
              <w:spacing w:after="0" w:line="240" w:lineRule="auto"/>
              <w:ind w:hanging="266"/>
              <w:rPr>
                <w:b/>
              </w:rPr>
            </w:pPr>
          </w:p>
        </w:tc>
        <w:tc>
          <w:tcPr>
            <w:tcW w:w="2872" w:type="dxa"/>
            <w:vMerge/>
            <w:tcBorders>
              <w:bottom w:val="double" w:sz="4" w:space="0" w:color="auto"/>
            </w:tcBorders>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ВИА «Аракс»   </w:t>
            </w:r>
          </w:p>
        </w:tc>
        <w:tc>
          <w:tcPr>
            <w:tcW w:w="2024"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val="restart"/>
          </w:tcPr>
          <w:p w:rsidR="007D245D" w:rsidRPr="008D5B2B" w:rsidRDefault="007D245D" w:rsidP="00BF4860">
            <w:pPr>
              <w:pStyle w:val="a7"/>
              <w:numPr>
                <w:ilvl w:val="0"/>
                <w:numId w:val="92"/>
              </w:numPr>
              <w:spacing w:after="0" w:line="240" w:lineRule="auto"/>
              <w:ind w:hanging="266"/>
              <w:rPr>
                <w:b/>
              </w:rPr>
            </w:pPr>
          </w:p>
        </w:tc>
        <w:tc>
          <w:tcPr>
            <w:tcW w:w="2872" w:type="dxa"/>
            <w:vMerge w:val="restart"/>
          </w:tcPr>
          <w:p w:rsidR="007D245D" w:rsidRPr="008D5B2B" w:rsidRDefault="007D245D" w:rsidP="003B0F5A">
            <w:pPr>
              <w:tabs>
                <w:tab w:val="left" w:pos="2348"/>
                <w:tab w:val="left" w:pos="4500"/>
                <w:tab w:val="left" w:pos="9180"/>
                <w:tab w:val="left" w:pos="9360"/>
              </w:tabs>
              <w:spacing w:after="0" w:line="240" w:lineRule="auto"/>
              <w:ind w:firstLine="222"/>
              <w:jc w:val="both"/>
              <w:rPr>
                <w:rFonts w:ascii="Times New Roman" w:hAnsi="Times New Roman" w:cs="Times New Roman"/>
                <w:bCs/>
                <w:sz w:val="24"/>
                <w:szCs w:val="24"/>
              </w:rPr>
            </w:pPr>
            <w:proofErr w:type="spellStart"/>
            <w:r w:rsidRPr="008D5B2B">
              <w:rPr>
                <w:rFonts w:ascii="Times New Roman" w:hAnsi="Times New Roman" w:cs="Times New Roman"/>
                <w:bCs/>
                <w:sz w:val="24"/>
                <w:szCs w:val="24"/>
              </w:rPr>
              <w:t>Общеинтеллектуальное</w:t>
            </w:r>
            <w:proofErr w:type="spellEnd"/>
            <w:r w:rsidRPr="008D5B2B">
              <w:rPr>
                <w:rFonts w:ascii="Times New Roman" w:hAnsi="Times New Roman" w:cs="Times New Roman"/>
                <w:bCs/>
                <w:sz w:val="24"/>
                <w:szCs w:val="24"/>
              </w:rPr>
              <w:t xml:space="preserve"> </w:t>
            </w: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Я </w:t>
            </w:r>
            <w:proofErr w:type="gramStart"/>
            <w:r w:rsidRPr="008D5B2B">
              <w:rPr>
                <w:rFonts w:ascii="Times New Roman" w:hAnsi="Times New Roman" w:cs="Times New Roman"/>
                <w:sz w:val="24"/>
                <w:szCs w:val="24"/>
              </w:rPr>
              <w:t>хочу</w:t>
            </w:r>
            <w:proofErr w:type="gramEnd"/>
            <w:r w:rsidRPr="008D5B2B">
              <w:rPr>
                <w:rFonts w:ascii="Times New Roman" w:hAnsi="Times New Roman" w:cs="Times New Roman"/>
                <w:sz w:val="24"/>
                <w:szCs w:val="24"/>
              </w:rPr>
              <w:t xml:space="preserve"> и буду знать английский  </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15</w:t>
            </w:r>
            <w:r w:rsidRPr="008D5B2B">
              <w:rPr>
                <w:rFonts w:ascii="Times New Roman" w:hAnsi="Times New Roman" w:cs="Times New Roman"/>
                <w:sz w:val="24"/>
                <w:szCs w:val="24"/>
              </w:rPr>
              <w:t>–2%</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rPr>
                <w:b/>
              </w:rPr>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Бусинка»</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rPr>
                <w:b/>
              </w:rPr>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Волшебный </w:t>
            </w:r>
            <w:proofErr w:type="spellStart"/>
            <w:r w:rsidRPr="008D5B2B">
              <w:rPr>
                <w:rFonts w:ascii="Times New Roman" w:hAnsi="Times New Roman" w:cs="Times New Roman"/>
                <w:sz w:val="24"/>
                <w:szCs w:val="24"/>
              </w:rPr>
              <w:t>квилинг</w:t>
            </w:r>
            <w:proofErr w:type="spellEnd"/>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15</w:t>
            </w:r>
            <w:r w:rsidRPr="008D5B2B">
              <w:rPr>
                <w:rFonts w:ascii="Times New Roman" w:hAnsi="Times New Roman" w:cs="Times New Roman"/>
                <w:sz w:val="24"/>
                <w:szCs w:val="24"/>
              </w:rPr>
              <w:t>–2%</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rPr>
                <w:b/>
              </w:rPr>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Радиотехнический  </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tcPr>
          <w:p w:rsidR="007D245D" w:rsidRPr="008D5B2B" w:rsidRDefault="007D245D" w:rsidP="00BF4860">
            <w:pPr>
              <w:pStyle w:val="a7"/>
              <w:numPr>
                <w:ilvl w:val="0"/>
                <w:numId w:val="92"/>
              </w:numPr>
              <w:spacing w:after="0" w:line="240" w:lineRule="auto"/>
              <w:ind w:hanging="266"/>
              <w:rPr>
                <w:b/>
              </w:rPr>
            </w:pPr>
          </w:p>
        </w:tc>
        <w:tc>
          <w:tcPr>
            <w:tcW w:w="2872" w:type="dxa"/>
            <w:vMerge/>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 xml:space="preserve">Информатика  </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60</w:t>
            </w:r>
            <w:r w:rsidRPr="008D5B2B">
              <w:rPr>
                <w:rFonts w:ascii="Times New Roman" w:hAnsi="Times New Roman" w:cs="Times New Roman"/>
                <w:sz w:val="24"/>
                <w:szCs w:val="24"/>
              </w:rPr>
              <w:t>–8%</w:t>
            </w:r>
          </w:p>
        </w:tc>
      </w:tr>
      <w:tr w:rsidR="007D245D" w:rsidRPr="008D5B2B" w:rsidTr="003B0F5A">
        <w:trPr>
          <w:jc w:val="center"/>
        </w:trPr>
        <w:tc>
          <w:tcPr>
            <w:tcW w:w="1271" w:type="dxa"/>
            <w:vMerge/>
            <w:tcBorders>
              <w:bottom w:val="double" w:sz="4" w:space="0" w:color="auto"/>
            </w:tcBorders>
          </w:tcPr>
          <w:p w:rsidR="007D245D" w:rsidRPr="008D5B2B" w:rsidRDefault="007D245D" w:rsidP="00BF4860">
            <w:pPr>
              <w:pStyle w:val="a7"/>
              <w:numPr>
                <w:ilvl w:val="0"/>
                <w:numId w:val="92"/>
              </w:numPr>
              <w:spacing w:after="0" w:line="240" w:lineRule="auto"/>
              <w:ind w:hanging="266"/>
              <w:rPr>
                <w:b/>
              </w:rPr>
            </w:pPr>
          </w:p>
        </w:tc>
        <w:tc>
          <w:tcPr>
            <w:tcW w:w="2872" w:type="dxa"/>
            <w:vMerge/>
            <w:tcBorders>
              <w:bottom w:val="double" w:sz="4" w:space="0" w:color="auto"/>
            </w:tcBorders>
          </w:tcPr>
          <w:p w:rsidR="007D245D" w:rsidRPr="008D5B2B" w:rsidRDefault="007D245D" w:rsidP="003B0F5A">
            <w:pPr>
              <w:tabs>
                <w:tab w:val="left" w:pos="4500"/>
                <w:tab w:val="left" w:pos="9180"/>
                <w:tab w:val="left" w:pos="9360"/>
              </w:tabs>
              <w:spacing w:after="0" w:line="240" w:lineRule="auto"/>
              <w:ind w:firstLine="709"/>
              <w:jc w:val="both"/>
              <w:rPr>
                <w:rFonts w:ascii="Times New Roman" w:hAnsi="Times New Roman" w:cs="Times New Roman"/>
                <w:bCs/>
                <w:sz w:val="24"/>
                <w:szCs w:val="24"/>
              </w:rPr>
            </w:pPr>
          </w:p>
        </w:tc>
        <w:tc>
          <w:tcPr>
            <w:tcW w:w="3304" w:type="dxa"/>
            <w:tcBorders>
              <w:bottom w:val="double" w:sz="4" w:space="0" w:color="auto"/>
            </w:tcBorders>
            <w:vAlign w:val="center"/>
          </w:tcPr>
          <w:p w:rsidR="007D245D" w:rsidRPr="008D5B2B" w:rsidRDefault="007D245D" w:rsidP="003B0F5A">
            <w:pPr>
              <w:spacing w:after="0" w:line="240" w:lineRule="auto"/>
              <w:ind w:firstLine="139"/>
              <w:rPr>
                <w:rFonts w:ascii="Times New Roman" w:hAnsi="Times New Roman" w:cs="Times New Roman"/>
                <w:sz w:val="24"/>
                <w:szCs w:val="24"/>
              </w:rPr>
            </w:pPr>
            <w:r w:rsidRPr="008D5B2B">
              <w:rPr>
                <w:rFonts w:ascii="Times New Roman" w:hAnsi="Times New Roman" w:cs="Times New Roman"/>
                <w:sz w:val="24"/>
                <w:szCs w:val="24"/>
              </w:rPr>
              <w:t>Занимательная математика</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15</w:t>
            </w:r>
            <w:r w:rsidRPr="008D5B2B">
              <w:rPr>
                <w:rFonts w:ascii="Times New Roman" w:hAnsi="Times New Roman" w:cs="Times New Roman"/>
                <w:sz w:val="24"/>
                <w:szCs w:val="24"/>
              </w:rPr>
              <w:t>–2%</w:t>
            </w:r>
          </w:p>
        </w:tc>
      </w:tr>
      <w:tr w:rsidR="007D245D" w:rsidRPr="008D5B2B" w:rsidTr="003B0F5A">
        <w:trPr>
          <w:jc w:val="center"/>
        </w:trPr>
        <w:tc>
          <w:tcPr>
            <w:tcW w:w="1271" w:type="dxa"/>
            <w:vMerge w:val="restart"/>
          </w:tcPr>
          <w:p w:rsidR="007D245D" w:rsidRPr="008D5B2B" w:rsidRDefault="007D245D" w:rsidP="00BF4860">
            <w:pPr>
              <w:pStyle w:val="a7"/>
              <w:numPr>
                <w:ilvl w:val="0"/>
                <w:numId w:val="92"/>
              </w:numPr>
              <w:spacing w:after="0" w:line="240" w:lineRule="auto"/>
              <w:ind w:hanging="266"/>
              <w:rPr>
                <w:b/>
              </w:rPr>
            </w:pPr>
          </w:p>
        </w:tc>
        <w:tc>
          <w:tcPr>
            <w:tcW w:w="2872" w:type="dxa"/>
            <w:vMerge w:val="restart"/>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Социальное</w:t>
            </w:r>
          </w:p>
        </w:tc>
        <w:tc>
          <w:tcPr>
            <w:tcW w:w="3304"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 xml:space="preserve">Правовые знания   </w:t>
            </w: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rPr>
              <w:t>12 –1,6 %</w:t>
            </w:r>
          </w:p>
        </w:tc>
      </w:tr>
      <w:tr w:rsidR="007D245D" w:rsidRPr="008D5B2B" w:rsidTr="003B0F5A">
        <w:trPr>
          <w:jc w:val="center"/>
        </w:trPr>
        <w:tc>
          <w:tcPr>
            <w:tcW w:w="1271" w:type="dxa"/>
            <w:vMerge/>
          </w:tcPr>
          <w:p w:rsidR="007D245D" w:rsidRPr="008D5B2B" w:rsidRDefault="007D245D" w:rsidP="003B0F5A">
            <w:pPr>
              <w:spacing w:after="0" w:line="240" w:lineRule="auto"/>
              <w:ind w:firstLine="709"/>
              <w:rPr>
                <w:rFonts w:ascii="Times New Roman" w:hAnsi="Times New Roman" w:cs="Times New Roman"/>
                <w:b/>
                <w:sz w:val="24"/>
                <w:szCs w:val="24"/>
              </w:rPr>
            </w:pPr>
          </w:p>
        </w:tc>
        <w:tc>
          <w:tcPr>
            <w:tcW w:w="2872" w:type="dxa"/>
            <w:vMerge/>
          </w:tcPr>
          <w:p w:rsidR="007D245D" w:rsidRPr="008D5B2B" w:rsidRDefault="007D245D" w:rsidP="003B0F5A">
            <w:pPr>
              <w:spacing w:after="0" w:line="240" w:lineRule="auto"/>
              <w:ind w:firstLine="709"/>
              <w:rPr>
                <w:rFonts w:ascii="Times New Roman" w:hAnsi="Times New Roman" w:cs="Times New Roman"/>
                <w:sz w:val="24"/>
                <w:szCs w:val="24"/>
              </w:rPr>
            </w:pPr>
          </w:p>
        </w:tc>
        <w:tc>
          <w:tcPr>
            <w:tcW w:w="3304" w:type="dxa"/>
            <w:vAlign w:val="center"/>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Основы туризма</w:t>
            </w:r>
          </w:p>
        </w:tc>
        <w:tc>
          <w:tcPr>
            <w:tcW w:w="2024" w:type="dxa"/>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14</w:t>
            </w:r>
            <w:r w:rsidRPr="008D5B2B">
              <w:rPr>
                <w:rFonts w:ascii="Times New Roman" w:hAnsi="Times New Roman" w:cs="Times New Roman"/>
                <w:sz w:val="24"/>
                <w:szCs w:val="24"/>
              </w:rPr>
              <w:t>–2%</w:t>
            </w:r>
          </w:p>
        </w:tc>
      </w:tr>
      <w:tr w:rsidR="007D245D" w:rsidRPr="008D5B2B" w:rsidTr="003B0F5A">
        <w:trPr>
          <w:jc w:val="center"/>
        </w:trPr>
        <w:tc>
          <w:tcPr>
            <w:tcW w:w="1271"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b/>
                <w:sz w:val="24"/>
                <w:szCs w:val="24"/>
              </w:rPr>
            </w:pPr>
          </w:p>
        </w:tc>
        <w:tc>
          <w:tcPr>
            <w:tcW w:w="2872" w:type="dxa"/>
            <w:tcBorders>
              <w:bottom w:val="double" w:sz="4" w:space="0" w:color="auto"/>
            </w:tcBorders>
          </w:tcPr>
          <w:p w:rsidR="007D245D" w:rsidRPr="008D5B2B" w:rsidRDefault="007D245D" w:rsidP="003B0F5A">
            <w:pPr>
              <w:spacing w:after="0" w:line="240" w:lineRule="auto"/>
              <w:ind w:firstLine="709"/>
              <w:rPr>
                <w:rFonts w:ascii="Times New Roman" w:hAnsi="Times New Roman" w:cs="Times New Roman"/>
                <w:sz w:val="24"/>
                <w:szCs w:val="24"/>
              </w:rPr>
            </w:pPr>
            <w:r w:rsidRPr="008D5B2B">
              <w:rPr>
                <w:rFonts w:ascii="Times New Roman" w:hAnsi="Times New Roman" w:cs="Times New Roman"/>
                <w:sz w:val="24"/>
                <w:szCs w:val="24"/>
              </w:rPr>
              <w:t>Итого</w:t>
            </w:r>
          </w:p>
        </w:tc>
        <w:tc>
          <w:tcPr>
            <w:tcW w:w="3304" w:type="dxa"/>
            <w:tcBorders>
              <w:bottom w:val="double" w:sz="4" w:space="0" w:color="auto"/>
            </w:tcBorders>
            <w:vAlign w:val="center"/>
          </w:tcPr>
          <w:p w:rsidR="007D245D" w:rsidRPr="008D5B2B" w:rsidRDefault="007D245D" w:rsidP="003B0F5A">
            <w:pPr>
              <w:spacing w:after="0" w:line="240" w:lineRule="auto"/>
              <w:ind w:firstLine="709"/>
              <w:rPr>
                <w:rFonts w:ascii="Times New Roman" w:hAnsi="Times New Roman" w:cs="Times New Roman"/>
                <w:sz w:val="24"/>
                <w:szCs w:val="24"/>
              </w:rPr>
            </w:pPr>
          </w:p>
        </w:tc>
        <w:tc>
          <w:tcPr>
            <w:tcW w:w="2024" w:type="dxa"/>
            <w:tcBorders>
              <w:bottom w:val="double" w:sz="4" w:space="0" w:color="auto"/>
            </w:tcBorders>
          </w:tcPr>
          <w:p w:rsidR="007D245D" w:rsidRPr="008D5B2B" w:rsidRDefault="007D245D" w:rsidP="003B0F5A">
            <w:pPr>
              <w:snapToGrid w:val="0"/>
              <w:spacing w:after="0" w:line="240" w:lineRule="auto"/>
              <w:ind w:firstLine="709"/>
              <w:rPr>
                <w:rFonts w:ascii="Times New Roman" w:hAnsi="Times New Roman" w:cs="Times New Roman"/>
                <w:sz w:val="24"/>
                <w:szCs w:val="24"/>
                <w:lang w:eastAsia="ar-SA"/>
              </w:rPr>
            </w:pPr>
            <w:r w:rsidRPr="008D5B2B">
              <w:rPr>
                <w:rFonts w:ascii="Times New Roman" w:hAnsi="Times New Roman" w:cs="Times New Roman"/>
                <w:sz w:val="24"/>
                <w:szCs w:val="24"/>
                <w:lang w:eastAsia="ar-SA"/>
              </w:rPr>
              <w:t>362</w:t>
            </w:r>
          </w:p>
        </w:tc>
      </w:tr>
    </w:tbl>
    <w:p w:rsidR="007D245D" w:rsidRPr="008D5B2B" w:rsidRDefault="007D245D" w:rsidP="007D245D">
      <w:pPr>
        <w:spacing w:after="0" w:line="240" w:lineRule="auto"/>
        <w:ind w:firstLine="709"/>
        <w:rPr>
          <w:rFonts w:ascii="Times New Roman" w:hAnsi="Times New Roman" w:cs="Times New Roman"/>
          <w:b/>
          <w:sz w:val="24"/>
          <w:szCs w:val="24"/>
        </w:rPr>
      </w:pPr>
    </w:p>
    <w:p w:rsidR="007D245D" w:rsidRPr="008D5B2B" w:rsidRDefault="007D245D" w:rsidP="007D245D">
      <w:pPr>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Лидирующим видами деятельности в 2014 – 2015 учебном году были спортивная и военно - патриотическая. </w:t>
      </w:r>
    </w:p>
    <w:p w:rsidR="007D245D" w:rsidRPr="008D5B2B" w:rsidRDefault="007D245D" w:rsidP="007D245D">
      <w:pPr>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Особенно порадовали итоги игры «Зарница». </w:t>
      </w:r>
    </w:p>
    <w:p w:rsidR="007D245D" w:rsidRPr="008D5B2B" w:rsidRDefault="007D245D" w:rsidP="007D245D">
      <w:pPr>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По сравнению с прошлым годом, качество участия школьников в мероприятиях данных направленностей повысилось на 10 %.</w:t>
      </w:r>
    </w:p>
    <w:p w:rsidR="007D245D" w:rsidRPr="008D5B2B" w:rsidRDefault="007D245D" w:rsidP="007D245D">
      <w:pPr>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lastRenderedPageBreak/>
        <w:t>Однако     недостаточная  заинтересованность классных руководителей  5- 8 классов в информировании учащихся и их родителей о предоставляемых школой услугах, отсутствие практических мероприятий по ознакомлению с видами данных услуг,     должного контроля  со стороны классных руководителей  не позволили достичь 100% охвата учащихся системой дополнительного образования.</w:t>
      </w:r>
    </w:p>
    <w:p w:rsidR="007D245D" w:rsidRPr="008D5B2B" w:rsidRDefault="007D245D" w:rsidP="007D245D">
      <w:pPr>
        <w:spacing w:after="0" w:line="240" w:lineRule="auto"/>
        <w:ind w:firstLine="709"/>
        <w:rPr>
          <w:rFonts w:ascii="Times New Roman" w:hAnsi="Times New Roman" w:cs="Times New Roman"/>
          <w:color w:val="FF0000"/>
          <w:sz w:val="24"/>
          <w:szCs w:val="24"/>
        </w:rPr>
      </w:pPr>
      <w:r w:rsidRPr="008D5B2B">
        <w:rPr>
          <w:rFonts w:ascii="Times New Roman" w:hAnsi="Times New Roman" w:cs="Times New Roman"/>
          <w:color w:val="000000"/>
          <w:sz w:val="24"/>
          <w:szCs w:val="24"/>
        </w:rPr>
        <w:t xml:space="preserve"> В 2015- 2016 учебном году необходимо разработать систему работы классных руководителей по информированию учащихся и их родителей о дополнительных услугах, предоставляемых ОУ учащимся школы, разнообразить формы работы по данному направлению.</w:t>
      </w:r>
    </w:p>
    <w:p w:rsidR="007D245D" w:rsidRPr="008D5B2B" w:rsidRDefault="007D245D" w:rsidP="007D245D">
      <w:pPr>
        <w:spacing w:after="0" w:line="240" w:lineRule="auto"/>
        <w:ind w:firstLine="709"/>
        <w:rPr>
          <w:rFonts w:ascii="Times New Roman" w:hAnsi="Times New Roman" w:cs="Times New Roman"/>
          <w:sz w:val="24"/>
          <w:szCs w:val="24"/>
        </w:rPr>
      </w:pPr>
      <w:r w:rsidRPr="008D5B2B">
        <w:rPr>
          <w:rFonts w:ascii="Times New Roman" w:hAnsi="Times New Roman" w:cs="Times New Roman"/>
          <w:b/>
          <w:sz w:val="24"/>
          <w:szCs w:val="24"/>
        </w:rPr>
        <w:t xml:space="preserve">Следует также обратить внимание на </w:t>
      </w:r>
      <w:r w:rsidRPr="008D5B2B">
        <w:rPr>
          <w:rFonts w:ascii="Times New Roman" w:hAnsi="Times New Roman" w:cs="Times New Roman"/>
          <w:sz w:val="24"/>
          <w:szCs w:val="24"/>
        </w:rPr>
        <w:t>работу по профилактике правонарушений  и преступлений    среди  учащихся школы, состоящих на учёте школы, КДН и ЗП,  усилить  в этом направлении  работу дополнительных служб школы: социального педагога, психолога школы, классных руководителей, администрации школы.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
          <w:sz w:val="24"/>
          <w:szCs w:val="24"/>
        </w:rPr>
      </w:pPr>
      <w:r w:rsidRPr="008D5B2B">
        <w:rPr>
          <w:rFonts w:ascii="Times New Roman" w:hAnsi="Times New Roman" w:cs="Times New Roman"/>
          <w:sz w:val="24"/>
          <w:szCs w:val="24"/>
        </w:rPr>
        <w:t xml:space="preserve"> Заместителю директора школы по воспитательной работе  в 2015-2016 учебном году следует  усилить контроль  профилактической работы с семьями учащихся, состоящих на учёте школы, КДН и ЗП.</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r w:rsidRPr="008D5B2B">
        <w:rPr>
          <w:rFonts w:ascii="Times New Roman" w:hAnsi="Times New Roman" w:cs="Times New Roman"/>
          <w:color w:val="000000"/>
          <w:sz w:val="24"/>
          <w:szCs w:val="24"/>
        </w:rPr>
        <w:t xml:space="preserve"> Надо заметить, что в   Волосовской средней школе №1 функционирует высокопрофессиональный стабильный педагогический коллектив, который  умеет компетентно и качественно решать  задачи, поставленные перед школой.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Таким образом, анализ работы школы по реализации Программы развития школы, плана работы школы на 2014-2053 учебный год позволяет сделать следующие выводы: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1.По направлению «Школа как развивающаяся образовательная экосистема»  образовательная» реализуются проекты, направленные на здоровье сбережение  всех участников образовательных отношений»,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2. Ведется работа по созданию благоприятного социально-психологического климата для всех субъектов учебно-воспитательного отношений;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3.Улучшается образовательная среда ОУ.</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4. Ведется планомерная работа по созданию системы безопасности школы.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5. Достигнуты стабильные показатели в обучении школьников.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6.Успешно завершена итоговая аттестация выпускников 9,11 классов.</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7. Реализуется практика индивидуальных образовательных траекторий развития обучающихся в рамках  дополнительного образования.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8. Продемонстрированы высокие показатели достижений учащихся в спортивно – военных соревнованиях и  творческих конкурсах;</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9. Ведется работа по повышению мотивации школьников к обучению.</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10.Ведется  </w:t>
      </w:r>
      <w:proofErr w:type="spellStart"/>
      <w:r w:rsidRPr="008D5B2B">
        <w:rPr>
          <w:rFonts w:ascii="Times New Roman" w:hAnsi="Times New Roman" w:cs="Times New Roman"/>
          <w:bCs/>
          <w:color w:val="000000"/>
          <w:sz w:val="24"/>
          <w:szCs w:val="24"/>
        </w:rPr>
        <w:t>предпрофильная</w:t>
      </w:r>
      <w:proofErr w:type="spellEnd"/>
      <w:r w:rsidRPr="008D5B2B">
        <w:rPr>
          <w:rFonts w:ascii="Times New Roman" w:hAnsi="Times New Roman" w:cs="Times New Roman"/>
          <w:bCs/>
          <w:color w:val="000000"/>
          <w:sz w:val="24"/>
          <w:szCs w:val="24"/>
        </w:rPr>
        <w:t xml:space="preserve"> а и профильная  подготовка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Школьников.</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11. Реализована в полном объеме школьная образовательная программа.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12. Ведется работа с учащимися с ограниченными возможностями здоровья, школьниками из малообеспеченных семей, семей группы риска;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13. Развивается система общественно – государственного управления.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14. Расширяется круг успешного социального партнерства школы.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15. Успешно реализуется методическая тема работы школы, соответствующая новой парадигме образования в стране.</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16.Ведется работа по освоению педагогами новых активных педагогических технологий и методов обучения.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17.Создаются условия для профессионального роста учителей, презентации ими своего позитивного педагогического опыта.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18.Ведутся  платные  образовательные  услуги.</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lastRenderedPageBreak/>
        <w:t xml:space="preserve">19.  Ведется работа по поддержанию позитивного имиджа школы через  открытые мероприятия, участие в семинарах, </w:t>
      </w:r>
      <w:proofErr w:type="spellStart"/>
      <w:r w:rsidRPr="008D5B2B">
        <w:rPr>
          <w:rFonts w:ascii="Times New Roman" w:hAnsi="Times New Roman" w:cs="Times New Roman"/>
          <w:bCs/>
          <w:color w:val="000000"/>
          <w:sz w:val="24"/>
          <w:szCs w:val="24"/>
        </w:rPr>
        <w:t>вебинарах</w:t>
      </w:r>
      <w:proofErr w:type="spellEnd"/>
      <w:r w:rsidRPr="008D5B2B">
        <w:rPr>
          <w:rFonts w:ascii="Times New Roman" w:hAnsi="Times New Roman" w:cs="Times New Roman"/>
          <w:bCs/>
          <w:color w:val="000000"/>
          <w:sz w:val="24"/>
          <w:szCs w:val="24"/>
        </w:rPr>
        <w:t>, конкурсах  различного уровня, через средства массовой информации, Интернет.</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20. Увеличивается открытость и прозрачность деятельности образовательного учреждения.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
          <w:bCs/>
          <w:color w:val="000000"/>
          <w:sz w:val="24"/>
          <w:szCs w:val="24"/>
        </w:rPr>
      </w:pPr>
      <w:r w:rsidRPr="008D5B2B">
        <w:rPr>
          <w:rFonts w:ascii="Times New Roman" w:hAnsi="Times New Roman" w:cs="Times New Roman"/>
          <w:b/>
          <w:bCs/>
          <w:color w:val="000000"/>
          <w:sz w:val="24"/>
          <w:szCs w:val="24"/>
        </w:rPr>
        <w:t>Таким образом, школа успешно реализует Программу развития ОУ.</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
          <w:bCs/>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 Но есть определенные объективные условия, которые вызывают опасение в отношении полноты реализации Программы.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 Думаю, основными  направлениями  развития школы в ближайшей перспективе должны быть:</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1. Продолжение формирования безопасной  </w:t>
      </w:r>
      <w:proofErr w:type="spellStart"/>
      <w:r w:rsidRPr="008D5B2B">
        <w:rPr>
          <w:rFonts w:ascii="Times New Roman" w:hAnsi="Times New Roman" w:cs="Times New Roman"/>
          <w:bCs/>
          <w:color w:val="000000"/>
          <w:sz w:val="24"/>
          <w:szCs w:val="24"/>
        </w:rPr>
        <w:t>здоровьесберегающей</w:t>
      </w:r>
      <w:proofErr w:type="spellEnd"/>
      <w:r w:rsidRPr="008D5B2B">
        <w:rPr>
          <w:rFonts w:ascii="Times New Roman" w:hAnsi="Times New Roman" w:cs="Times New Roman"/>
          <w:bCs/>
          <w:color w:val="000000"/>
          <w:sz w:val="24"/>
          <w:szCs w:val="24"/>
        </w:rPr>
        <w:t xml:space="preserve"> среды образовательного учреждения.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2. Профилактическая работа с учащимися по искоренению вредных привычек.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3.  Завершение реорганизация по  проведению уроков физической культуры с освобождёнными детьми.</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4. Повышение  престижа  интеллектуального труда и достижений учащихся.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5.Планомерная  индивидуальная работа  с одаренными учащимися.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6.Продолжение  работы по преодолению школьной </w:t>
      </w:r>
      <w:proofErr w:type="spellStart"/>
      <w:r w:rsidRPr="008D5B2B">
        <w:rPr>
          <w:rFonts w:ascii="Times New Roman" w:hAnsi="Times New Roman" w:cs="Times New Roman"/>
          <w:bCs/>
          <w:color w:val="000000"/>
          <w:sz w:val="24"/>
          <w:szCs w:val="24"/>
        </w:rPr>
        <w:t>неуспешности</w:t>
      </w:r>
      <w:proofErr w:type="spellEnd"/>
      <w:r w:rsidRPr="008D5B2B">
        <w:rPr>
          <w:rFonts w:ascii="Times New Roman" w:hAnsi="Times New Roman" w:cs="Times New Roman"/>
          <w:bCs/>
          <w:color w:val="000000"/>
          <w:sz w:val="24"/>
          <w:szCs w:val="24"/>
        </w:rPr>
        <w:t>.</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7. Совершенствование  работы  по усилению трудовой и исполнительской дисциплины.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8. Продолжение  практики проведения школьных конкурсов педагогического мастерства;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9. Продолжение  развития  </w:t>
      </w:r>
      <w:proofErr w:type="spellStart"/>
      <w:r w:rsidRPr="008D5B2B">
        <w:rPr>
          <w:rFonts w:ascii="Times New Roman" w:hAnsi="Times New Roman" w:cs="Times New Roman"/>
          <w:bCs/>
          <w:color w:val="000000"/>
          <w:sz w:val="24"/>
          <w:szCs w:val="24"/>
        </w:rPr>
        <w:t>внутришкольной</w:t>
      </w:r>
      <w:proofErr w:type="spellEnd"/>
      <w:r w:rsidRPr="008D5B2B">
        <w:rPr>
          <w:rFonts w:ascii="Times New Roman" w:hAnsi="Times New Roman" w:cs="Times New Roman"/>
          <w:bCs/>
          <w:color w:val="000000"/>
          <w:sz w:val="24"/>
          <w:szCs w:val="24"/>
        </w:rPr>
        <w:t xml:space="preserve"> системы повышения педагогического мастерства через проведение мастер-классов по современным активным методам обучения и технологиям, организации постоянно действующих методических семинаров и круглых столов.</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10.Введение  в практику отчетов  руководителей МО и других структурных подразделений на совещаниях при директоре.</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11.Продолжение работы по формированию траектории профессионального роста учителей;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12. Активное  и эффективное  использование  средств морального и материального стимулирования.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13.Осуществляние регулярного  мониторинга эффективности использования  приобретенных мультимедийных средств обучения;</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15. Продолжение  работы по оснащению учебных кабинетов современными мультимедийными средствами обучения, локализации  информационной сети ОУ.</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16.Реновация кабинетов информатики, английского языка, технологии, коридоров и рекреаций школы, пришкольной территории.</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 xml:space="preserve">19.Продолжение  работы по совершенствованию имиджа школы: организация </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семинаров муниципального, регионального и областного уровней, пополнение  банка информации, представленной в СМИ о школе.</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20 Реализация третьего этапа программы «Школа как развивающаяся образовательная экосистема»:</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Завершение проектов «Сенсорный сад», «Экологическая беседка», «Географическая площадка», «Виртуальный музей».</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r w:rsidRPr="008D5B2B">
        <w:rPr>
          <w:rFonts w:ascii="Times New Roman" w:hAnsi="Times New Roman" w:cs="Times New Roman"/>
          <w:bCs/>
          <w:color w:val="000000"/>
          <w:sz w:val="24"/>
          <w:szCs w:val="24"/>
        </w:rPr>
        <w:t>21. Продолжение работы над проектом «Музей воды».</w:t>
      </w:r>
    </w:p>
    <w:p w:rsidR="007D245D" w:rsidRPr="008D5B2B" w:rsidRDefault="007D245D" w:rsidP="007D245D">
      <w:pPr>
        <w:autoSpaceDE w:val="0"/>
        <w:autoSpaceDN w:val="0"/>
        <w:adjustRightInd w:val="0"/>
        <w:spacing w:after="0" w:line="240" w:lineRule="auto"/>
        <w:ind w:firstLine="709"/>
        <w:rPr>
          <w:rFonts w:ascii="Times New Roman" w:hAnsi="Times New Roman" w:cs="Times New Roman"/>
          <w:bCs/>
          <w:color w:val="000000"/>
          <w:sz w:val="24"/>
          <w:szCs w:val="24"/>
        </w:rPr>
      </w:pPr>
    </w:p>
    <w:p w:rsidR="007D245D" w:rsidRPr="00A15C0A" w:rsidRDefault="007D245D" w:rsidP="007D245D">
      <w:pPr>
        <w:autoSpaceDE w:val="0"/>
        <w:autoSpaceDN w:val="0"/>
        <w:adjustRightInd w:val="0"/>
        <w:spacing w:after="0" w:line="240" w:lineRule="auto"/>
        <w:ind w:firstLine="709"/>
        <w:rPr>
          <w:rFonts w:ascii="Times New Roman" w:hAnsi="Times New Roman" w:cs="Times New Roman"/>
          <w:bCs/>
          <w:color w:val="000000"/>
          <w:sz w:val="32"/>
          <w:szCs w:val="32"/>
        </w:rPr>
      </w:pPr>
      <w:r w:rsidRPr="008D5B2B">
        <w:rPr>
          <w:rFonts w:ascii="Times New Roman" w:hAnsi="Times New Roman" w:cs="Times New Roman"/>
          <w:bCs/>
          <w:color w:val="000000"/>
          <w:sz w:val="24"/>
          <w:szCs w:val="24"/>
        </w:rPr>
        <w:t xml:space="preserve"> Предлагаю при планировании учебно – воспитательной, методической работы на новый учебный год учесть данные выводы и  предполагаемые риски</w:t>
      </w:r>
      <w:r w:rsidRPr="00A15C0A">
        <w:rPr>
          <w:rFonts w:ascii="Times New Roman" w:hAnsi="Times New Roman" w:cs="Times New Roman"/>
          <w:bCs/>
          <w:color w:val="000000"/>
          <w:sz w:val="32"/>
          <w:szCs w:val="32"/>
        </w:rPr>
        <w:t>.</w:t>
      </w: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Pr="00EA28C9" w:rsidRDefault="00A834E2"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ЦИКЛОГРАММА РАБОТЫ </w:t>
      </w:r>
    </w:p>
    <w:p w:rsidR="00043D40" w:rsidRPr="00EA28C9" w:rsidRDefault="00983A43"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Цель: создать</w:t>
      </w:r>
      <w:r w:rsidR="00043D40" w:rsidRPr="00EA28C9">
        <w:rPr>
          <w:rFonts w:ascii="Times New Roman" w:eastAsia="Times New Roman" w:hAnsi="Times New Roman" w:cs="Times New Roman"/>
          <w:color w:val="000000"/>
          <w:sz w:val="26"/>
          <w:szCs w:val="26"/>
          <w:lang w:eastAsia="ru-RU"/>
        </w:rPr>
        <w:t xml:space="preserve"> условия для </w:t>
      </w:r>
      <w:r w:rsidRPr="00EA28C9">
        <w:rPr>
          <w:rFonts w:ascii="Times New Roman" w:eastAsia="Times New Roman" w:hAnsi="Times New Roman" w:cs="Times New Roman"/>
          <w:color w:val="000000"/>
          <w:sz w:val="26"/>
          <w:szCs w:val="26"/>
          <w:lang w:eastAsia="ru-RU"/>
        </w:rPr>
        <w:t>организации чёткой</w:t>
      </w:r>
      <w:r w:rsidR="00043D40" w:rsidRPr="00EA28C9">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системы работы</w:t>
      </w:r>
      <w:r w:rsidR="00043D40" w:rsidRPr="00EA28C9">
        <w:rPr>
          <w:rFonts w:ascii="Times New Roman" w:eastAsia="Times New Roman" w:hAnsi="Times New Roman" w:cs="Times New Roman"/>
          <w:color w:val="000000"/>
          <w:sz w:val="26"/>
          <w:szCs w:val="26"/>
          <w:lang w:eastAsia="ru-RU"/>
        </w:rPr>
        <w:t xml:space="preserve"> постоянно проводимых мероприятий в ОУ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11073" w:type="dxa"/>
        <w:jc w:val="center"/>
        <w:tblLayout w:type="fixed"/>
        <w:tblCellMar>
          <w:top w:w="15" w:type="dxa"/>
          <w:left w:w="15" w:type="dxa"/>
          <w:bottom w:w="15" w:type="dxa"/>
          <w:right w:w="15" w:type="dxa"/>
        </w:tblCellMar>
        <w:tblLook w:val="04A0" w:firstRow="1" w:lastRow="0" w:firstColumn="1" w:lastColumn="0" w:noHBand="0" w:noVBand="1"/>
      </w:tblPr>
      <w:tblGrid>
        <w:gridCol w:w="1844"/>
        <w:gridCol w:w="1014"/>
        <w:gridCol w:w="2350"/>
        <w:gridCol w:w="2022"/>
        <w:gridCol w:w="1843"/>
        <w:gridCol w:w="2000"/>
      </w:tblGrid>
      <w:tr w:rsidR="00043D40" w:rsidRPr="00EA28C9" w:rsidTr="00F47364">
        <w:trPr>
          <w:trHeight w:val="243"/>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Дни недели</w:t>
            </w:r>
          </w:p>
        </w:tc>
        <w:tc>
          <w:tcPr>
            <w:tcW w:w="101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Время</w:t>
            </w:r>
          </w:p>
        </w:tc>
        <w:tc>
          <w:tcPr>
            <w:tcW w:w="23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Недели месяца</w:t>
            </w:r>
          </w:p>
        </w:tc>
        <w:tc>
          <w:tcPr>
            <w:tcW w:w="2022"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F47364">
        <w:trPr>
          <w:trHeight w:val="449"/>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01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3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w:t>
            </w:r>
          </w:p>
        </w:tc>
        <w:tc>
          <w:tcPr>
            <w:tcW w:w="2022"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3</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ind w:firstLine="708"/>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4</w:t>
            </w:r>
          </w:p>
        </w:tc>
      </w:tr>
      <w:tr w:rsidR="00043D40" w:rsidRPr="00EA28C9" w:rsidTr="00F47364">
        <w:trPr>
          <w:trHeight w:val="1029"/>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понедельник</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8.20.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вторник</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18.00.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родительский комитет</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 xml:space="preserve">Управляющий </w:t>
            </w:r>
            <w:r w:rsidR="00223D95" w:rsidRPr="00EA28C9">
              <w:rPr>
                <w:rFonts w:ascii="Times New Roman" w:eastAsia="Times New Roman" w:hAnsi="Times New Roman" w:cs="Times New Roman"/>
                <w:color w:val="000000"/>
                <w:sz w:val="26"/>
                <w:szCs w:val="26"/>
                <w:lang w:eastAsia="ru-RU"/>
              </w:rPr>
              <w:t>совет не</w:t>
            </w:r>
            <w:r w:rsidRPr="00EA28C9">
              <w:rPr>
                <w:rFonts w:ascii="Times New Roman" w:eastAsia="Times New Roman" w:hAnsi="Times New Roman" w:cs="Times New Roman"/>
                <w:color w:val="000000"/>
                <w:sz w:val="26"/>
                <w:szCs w:val="26"/>
                <w:lang w:eastAsia="ru-RU"/>
              </w:rPr>
              <w:t xml:space="preserve"> менее чем один раз в триместр)</w:t>
            </w:r>
            <w:proofErr w:type="gramEnd"/>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среда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15.45</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педсоветы</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совещания при директоре, заместителях директора</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педагогического консилиума</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работа ученических органов </w:t>
            </w:r>
            <w:proofErr w:type="spellStart"/>
            <w:r w:rsidRPr="00EA28C9">
              <w:rPr>
                <w:rFonts w:ascii="Times New Roman" w:eastAsia="Times New Roman" w:hAnsi="Times New Roman" w:cs="Times New Roman"/>
                <w:color w:val="000000"/>
                <w:sz w:val="26"/>
                <w:szCs w:val="26"/>
                <w:lang w:eastAsia="ru-RU"/>
              </w:rPr>
              <w:t>соуправления</w:t>
            </w:r>
            <w:proofErr w:type="spellEnd"/>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четверг</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15.45.</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18.00.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методический совет</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классные родительские собрания (не реже одного раза в триместр)</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общешкольные ро</w:t>
            </w:r>
            <w:r w:rsidR="004779A6">
              <w:rPr>
                <w:rFonts w:ascii="Times New Roman" w:eastAsia="Times New Roman" w:hAnsi="Times New Roman" w:cs="Times New Roman"/>
                <w:color w:val="000000"/>
                <w:sz w:val="26"/>
                <w:szCs w:val="26"/>
                <w:lang w:eastAsia="ru-RU"/>
              </w:rPr>
              <w:t>дительские собрания (не реже 2-</w:t>
            </w:r>
            <w:r w:rsidRPr="00EA28C9">
              <w:rPr>
                <w:rFonts w:ascii="Times New Roman" w:eastAsia="Times New Roman" w:hAnsi="Times New Roman" w:cs="Times New Roman"/>
                <w:color w:val="000000"/>
                <w:sz w:val="26"/>
                <w:szCs w:val="26"/>
                <w:lang w:eastAsia="ru-RU"/>
              </w:rPr>
              <w:t>х раз в году)</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пятница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суббота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223D95" w:rsidRDefault="00223D95" w:rsidP="00043D40">
      <w:pPr>
        <w:spacing w:after="0" w:line="240" w:lineRule="auto"/>
        <w:ind w:left="720"/>
        <w:jc w:val="center"/>
        <w:rPr>
          <w:rFonts w:ascii="Times New Roman" w:eastAsia="Times New Roman" w:hAnsi="Times New Roman" w:cs="Times New Roman"/>
          <w:b/>
          <w:bCs/>
          <w:color w:val="000000"/>
          <w:sz w:val="26"/>
          <w:szCs w:val="26"/>
          <w:shd w:val="clear" w:color="auto" w:fill="FFFFFF" w:themeFill="background1"/>
          <w:lang w:eastAsia="ru-RU"/>
        </w:rPr>
      </w:pPr>
    </w:p>
    <w:p w:rsidR="00043D40" w:rsidRPr="00FC7A15" w:rsidRDefault="00043D40" w:rsidP="00043D40">
      <w:pPr>
        <w:spacing w:after="0" w:line="240" w:lineRule="auto"/>
        <w:ind w:left="720"/>
        <w:jc w:val="center"/>
        <w:rPr>
          <w:rFonts w:ascii="Times New Roman" w:eastAsia="Times New Roman" w:hAnsi="Times New Roman" w:cs="Times New Roman"/>
          <w:sz w:val="26"/>
          <w:szCs w:val="26"/>
          <w:lang w:eastAsia="ru-RU"/>
        </w:rPr>
      </w:pPr>
      <w:r w:rsidRPr="00FC7A15">
        <w:rPr>
          <w:rFonts w:ascii="Times New Roman" w:eastAsia="Times New Roman" w:hAnsi="Times New Roman" w:cs="Times New Roman"/>
          <w:b/>
          <w:bCs/>
          <w:color w:val="000000"/>
          <w:sz w:val="26"/>
          <w:szCs w:val="26"/>
          <w:shd w:val="clear" w:color="auto" w:fill="FFFFFF" w:themeFill="background1"/>
          <w:lang w:eastAsia="ru-RU"/>
        </w:rPr>
        <w:t>ОРГАН</w:t>
      </w:r>
      <w:r w:rsidRPr="00FC7A15">
        <w:rPr>
          <w:rFonts w:ascii="Times New Roman" w:eastAsia="Times New Roman" w:hAnsi="Times New Roman" w:cs="Times New Roman"/>
          <w:b/>
          <w:bCs/>
          <w:color w:val="000000"/>
          <w:sz w:val="26"/>
          <w:szCs w:val="26"/>
          <w:lang w:eastAsia="ru-RU"/>
        </w:rPr>
        <w:t>ИЗАЦИОННО-ПЕДАГОГИЧЕСКАЯ ДЕЯТЕЛЬНОСТЬ.</w:t>
      </w:r>
    </w:p>
    <w:p w:rsidR="00C05709" w:rsidRDefault="00C05709" w:rsidP="00043D40">
      <w:pPr>
        <w:spacing w:after="0" w:line="240" w:lineRule="auto"/>
        <w:jc w:val="center"/>
        <w:rPr>
          <w:rFonts w:ascii="Times New Roman" w:eastAsia="Times New Roman" w:hAnsi="Times New Roman" w:cs="Times New Roman"/>
          <w:b/>
          <w:bCs/>
          <w:color w:val="000000"/>
          <w:sz w:val="26"/>
          <w:szCs w:val="26"/>
          <w:lang w:eastAsia="ru-RU"/>
        </w:rPr>
      </w:pPr>
    </w:p>
    <w:p w:rsidR="00043D40" w:rsidRPr="00EA28C9" w:rsidRDefault="00C05709" w:rsidP="00043D40">
      <w:pPr>
        <w:spacing w:after="0" w:line="240" w:lineRule="auto"/>
        <w:jc w:val="center"/>
        <w:rPr>
          <w:rFonts w:ascii="Times New Roman" w:eastAsia="Times New Roman" w:hAnsi="Times New Roman" w:cs="Times New Roman"/>
          <w:sz w:val="26"/>
          <w:szCs w:val="26"/>
          <w:lang w:eastAsia="ru-RU"/>
        </w:rPr>
      </w:pPr>
      <w:r w:rsidRPr="00F00CFC">
        <w:rPr>
          <w:rFonts w:ascii="Times New Roman" w:eastAsia="Times New Roman" w:hAnsi="Times New Roman" w:cs="Times New Roman"/>
          <w:b/>
          <w:bCs/>
          <w:color w:val="000000"/>
          <w:sz w:val="26"/>
          <w:szCs w:val="26"/>
          <w:lang w:eastAsia="ru-RU"/>
        </w:rPr>
        <w:t>СОВЕЩАНИЯ</w:t>
      </w:r>
      <w:r w:rsidR="00043D40" w:rsidRPr="00F00CFC">
        <w:rPr>
          <w:rFonts w:ascii="Times New Roman" w:eastAsia="Times New Roman" w:hAnsi="Times New Roman" w:cs="Times New Roman"/>
          <w:b/>
          <w:bCs/>
          <w:color w:val="000000"/>
          <w:sz w:val="26"/>
          <w:szCs w:val="26"/>
          <w:lang w:eastAsia="ru-RU"/>
        </w:rPr>
        <w:t xml:space="preserve">  ПРИ ДИРЕКТОРЕ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9459"/>
      </w:tblGrid>
      <w:tr w:rsidR="00623F4C" w:rsidRPr="00623F4C" w:rsidTr="00623F4C">
        <w:trPr>
          <w:trHeight w:val="470"/>
          <w:tblHeader/>
          <w:jc w:val="center"/>
        </w:trPr>
        <w:tc>
          <w:tcPr>
            <w:tcW w:w="447" w:type="dxa"/>
            <w:shd w:val="clear" w:color="auto" w:fill="F2F2F2"/>
            <w:vAlign w:val="center"/>
          </w:tcPr>
          <w:p w:rsidR="00623F4C" w:rsidRPr="00623F4C" w:rsidRDefault="00623F4C" w:rsidP="00623F4C">
            <w:pPr>
              <w:pStyle w:val="afb"/>
              <w:rPr>
                <w:b/>
                <w:lang w:val="ru-RU" w:eastAsia="ru-RU"/>
              </w:rPr>
            </w:pPr>
            <w:r w:rsidRPr="00623F4C">
              <w:rPr>
                <w:b/>
                <w:lang w:val="ru-RU" w:eastAsia="ru-RU"/>
              </w:rPr>
              <w:t>Сроки</w:t>
            </w:r>
          </w:p>
        </w:tc>
        <w:tc>
          <w:tcPr>
            <w:tcW w:w="9459" w:type="dxa"/>
            <w:shd w:val="clear" w:color="auto" w:fill="F2F2F2"/>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t>Тематика</w:t>
            </w: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t>Август</w:t>
            </w:r>
          </w:p>
        </w:tc>
        <w:tc>
          <w:tcPr>
            <w:tcW w:w="9459" w:type="dxa"/>
          </w:tcPr>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Готовность школы к новому учебному году.</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Распределение нагрузки на 2015/2016 учебный год.</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Организация МО, назначение классных руководителей.</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О </w:t>
            </w:r>
            <w:r w:rsidR="00983A43" w:rsidRPr="00623F4C">
              <w:rPr>
                <w:rFonts w:ascii="Times New Roman" w:hAnsi="Times New Roman" w:cs="Times New Roman"/>
                <w:sz w:val="24"/>
                <w:szCs w:val="24"/>
              </w:rPr>
              <w:t>проведении юбилейного</w:t>
            </w:r>
            <w:r w:rsidRPr="00623F4C">
              <w:rPr>
                <w:rFonts w:ascii="Times New Roman" w:hAnsi="Times New Roman" w:cs="Times New Roman"/>
                <w:sz w:val="24"/>
                <w:szCs w:val="24"/>
              </w:rPr>
              <w:t xml:space="preserve"> праздника «День знаний», День рождения школы.</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Комплектование классов. Тарификация.</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Материально-техническая база учебных кабинетов. </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Состояние техники безопасности и охраны труда.</w:t>
            </w:r>
          </w:p>
          <w:p w:rsidR="00623F4C" w:rsidRPr="00623F4C" w:rsidRDefault="00623F4C" w:rsidP="008644A7">
            <w:pPr>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Комплектование учебниками и УМК по предметам.</w:t>
            </w:r>
          </w:p>
          <w:p w:rsidR="00623F4C" w:rsidRPr="00623F4C" w:rsidRDefault="00623F4C" w:rsidP="008644A7">
            <w:pPr>
              <w:pStyle w:val="a7"/>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О рабочих программах учителей – предметников.</w:t>
            </w:r>
          </w:p>
          <w:p w:rsidR="00623F4C" w:rsidRPr="00623F4C" w:rsidRDefault="00623F4C" w:rsidP="008644A7">
            <w:pPr>
              <w:pStyle w:val="a7"/>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Корректировка ОП ОУ.</w:t>
            </w:r>
          </w:p>
          <w:p w:rsidR="00623F4C" w:rsidRPr="00623F4C" w:rsidRDefault="00623F4C" w:rsidP="008644A7">
            <w:pPr>
              <w:pStyle w:val="a7"/>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О работе школы в статусе БОП.</w:t>
            </w:r>
          </w:p>
          <w:p w:rsidR="00623F4C" w:rsidRPr="00623F4C" w:rsidRDefault="00623F4C" w:rsidP="008644A7">
            <w:pPr>
              <w:pStyle w:val="a7"/>
              <w:numPr>
                <w:ilvl w:val="0"/>
                <w:numId w:val="78"/>
              </w:num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Формирование ВШК.</w:t>
            </w: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lastRenderedPageBreak/>
              <w:t>Сентябрь</w:t>
            </w:r>
          </w:p>
        </w:tc>
        <w:tc>
          <w:tcPr>
            <w:tcW w:w="9459" w:type="dxa"/>
          </w:tcPr>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Информация о дальнейшем обучении и трудоустройстве выпускников 9,11-х классов.</w:t>
            </w:r>
          </w:p>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О </w:t>
            </w:r>
            <w:r w:rsidR="00983A43" w:rsidRPr="00623F4C">
              <w:rPr>
                <w:rFonts w:ascii="Times New Roman" w:hAnsi="Times New Roman" w:cs="Times New Roman"/>
                <w:sz w:val="24"/>
                <w:szCs w:val="24"/>
              </w:rPr>
              <w:t>работе школы</w:t>
            </w:r>
            <w:r w:rsidRPr="00623F4C">
              <w:rPr>
                <w:rFonts w:ascii="Times New Roman" w:hAnsi="Times New Roman" w:cs="Times New Roman"/>
                <w:sz w:val="24"/>
                <w:szCs w:val="24"/>
              </w:rPr>
              <w:t xml:space="preserve"> в </w:t>
            </w:r>
            <w:r w:rsidR="00983A43" w:rsidRPr="00623F4C">
              <w:rPr>
                <w:rFonts w:ascii="Times New Roman" w:hAnsi="Times New Roman" w:cs="Times New Roman"/>
                <w:sz w:val="24"/>
                <w:szCs w:val="24"/>
              </w:rPr>
              <w:t>режиме реализации</w:t>
            </w:r>
            <w:r w:rsidRPr="00623F4C">
              <w:rPr>
                <w:rFonts w:ascii="Times New Roman" w:hAnsi="Times New Roman" w:cs="Times New Roman"/>
                <w:sz w:val="24"/>
                <w:szCs w:val="24"/>
              </w:rPr>
              <w:t xml:space="preserve"> Программы «Школа как развивающаяся образовательная экосистема».</w:t>
            </w:r>
          </w:p>
          <w:p w:rsidR="00623F4C" w:rsidRPr="00623F4C" w:rsidRDefault="00983A43"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Проверка рабочих</w:t>
            </w:r>
            <w:r w:rsidR="00623F4C" w:rsidRPr="00623F4C">
              <w:rPr>
                <w:rFonts w:ascii="Times New Roman" w:hAnsi="Times New Roman" w:cs="Times New Roman"/>
                <w:sz w:val="24"/>
                <w:szCs w:val="24"/>
              </w:rPr>
              <w:t xml:space="preserve"> программ, календарно-тематического планирования и планов воспитательной работы, книги движения и личных дел обучающихся.</w:t>
            </w:r>
          </w:p>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мониторинга образовательного процесса.</w:t>
            </w:r>
          </w:p>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Комплектование, посещаемость и режим работы групп продленного дня.</w:t>
            </w:r>
          </w:p>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мониторинга образовательной деятельности в сентябре.</w:t>
            </w:r>
          </w:p>
          <w:p w:rsidR="00623F4C" w:rsidRPr="00623F4C" w:rsidRDefault="00623F4C" w:rsidP="008644A7">
            <w:pPr>
              <w:numPr>
                <w:ilvl w:val="0"/>
                <w:numId w:val="77"/>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Организация работы по платным образовательным услугам</w:t>
            </w:r>
          </w:p>
          <w:p w:rsidR="00623F4C" w:rsidRPr="00623F4C" w:rsidRDefault="00623F4C" w:rsidP="00623F4C">
            <w:pPr>
              <w:tabs>
                <w:tab w:val="left" w:pos="277"/>
              </w:tabs>
              <w:ind w:left="360"/>
              <w:rPr>
                <w:rFonts w:ascii="Times New Roman" w:hAnsi="Times New Roman" w:cs="Times New Roman"/>
                <w:sz w:val="24"/>
                <w:szCs w:val="24"/>
              </w:rPr>
            </w:pP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t>Октябрь</w:t>
            </w:r>
          </w:p>
        </w:tc>
        <w:tc>
          <w:tcPr>
            <w:tcW w:w="9459" w:type="dxa"/>
          </w:tcPr>
          <w:p w:rsidR="00623F4C" w:rsidRPr="00983A43" w:rsidRDefault="00623F4C" w:rsidP="008644A7">
            <w:pPr>
              <w:pStyle w:val="a7"/>
              <w:numPr>
                <w:ilvl w:val="0"/>
                <w:numId w:val="81"/>
              </w:numPr>
              <w:tabs>
                <w:tab w:val="left" w:pos="277"/>
              </w:tabs>
              <w:spacing w:after="0" w:line="240" w:lineRule="auto"/>
              <w:jc w:val="both"/>
              <w:rPr>
                <w:rFonts w:ascii="Times New Roman" w:hAnsi="Times New Roman" w:cs="Times New Roman"/>
                <w:sz w:val="24"/>
                <w:szCs w:val="24"/>
              </w:rPr>
            </w:pPr>
            <w:r w:rsidRPr="00983A43">
              <w:rPr>
                <w:rFonts w:ascii="Times New Roman" w:hAnsi="Times New Roman" w:cs="Times New Roman"/>
                <w:sz w:val="24"/>
                <w:szCs w:val="24"/>
              </w:rPr>
              <w:t xml:space="preserve">Изучение уровня адаптации учащихся 1, 5, 10 классов. </w:t>
            </w:r>
          </w:p>
          <w:p w:rsidR="00623F4C" w:rsidRPr="00983A43" w:rsidRDefault="00623F4C" w:rsidP="008644A7">
            <w:pPr>
              <w:pStyle w:val="a7"/>
              <w:numPr>
                <w:ilvl w:val="0"/>
                <w:numId w:val="81"/>
              </w:numPr>
              <w:tabs>
                <w:tab w:val="left" w:pos="277"/>
              </w:tabs>
              <w:spacing w:after="0" w:line="240" w:lineRule="auto"/>
              <w:jc w:val="both"/>
              <w:rPr>
                <w:rFonts w:ascii="Times New Roman" w:hAnsi="Times New Roman" w:cs="Times New Roman"/>
                <w:sz w:val="24"/>
                <w:szCs w:val="24"/>
              </w:rPr>
            </w:pPr>
            <w:r w:rsidRPr="00983A43">
              <w:rPr>
                <w:rFonts w:ascii="Times New Roman" w:hAnsi="Times New Roman" w:cs="Times New Roman"/>
                <w:sz w:val="24"/>
                <w:szCs w:val="24"/>
              </w:rPr>
              <w:t xml:space="preserve">Итоги мониторинга организации </w:t>
            </w:r>
            <w:r w:rsidR="00983A43" w:rsidRPr="00983A43">
              <w:rPr>
                <w:rFonts w:ascii="Times New Roman" w:hAnsi="Times New Roman" w:cs="Times New Roman"/>
                <w:sz w:val="24"/>
                <w:szCs w:val="24"/>
              </w:rPr>
              <w:t>учебного процесса</w:t>
            </w:r>
            <w:r w:rsidRPr="00983A43">
              <w:rPr>
                <w:rFonts w:ascii="Times New Roman" w:hAnsi="Times New Roman" w:cs="Times New Roman"/>
                <w:sz w:val="24"/>
                <w:szCs w:val="24"/>
              </w:rPr>
              <w:t xml:space="preserve"> в 1, 5, 9, 11 классах</w:t>
            </w:r>
          </w:p>
          <w:p w:rsidR="00623F4C" w:rsidRPr="00983A43" w:rsidRDefault="00623F4C" w:rsidP="008644A7">
            <w:pPr>
              <w:pStyle w:val="a7"/>
              <w:numPr>
                <w:ilvl w:val="0"/>
                <w:numId w:val="81"/>
              </w:numPr>
              <w:tabs>
                <w:tab w:val="left" w:pos="277"/>
              </w:tabs>
              <w:spacing w:after="0" w:line="240" w:lineRule="auto"/>
              <w:jc w:val="both"/>
              <w:rPr>
                <w:rFonts w:ascii="Times New Roman" w:hAnsi="Times New Roman" w:cs="Times New Roman"/>
                <w:sz w:val="24"/>
                <w:szCs w:val="24"/>
              </w:rPr>
            </w:pPr>
            <w:r w:rsidRPr="00983A43">
              <w:rPr>
                <w:rFonts w:ascii="Times New Roman" w:hAnsi="Times New Roman" w:cs="Times New Roman"/>
                <w:sz w:val="24"/>
                <w:szCs w:val="24"/>
              </w:rPr>
              <w:t>Проверка школьной документации.</w:t>
            </w:r>
          </w:p>
          <w:p w:rsidR="00623F4C" w:rsidRPr="00983A43" w:rsidRDefault="00623F4C" w:rsidP="008644A7">
            <w:pPr>
              <w:pStyle w:val="a7"/>
              <w:numPr>
                <w:ilvl w:val="0"/>
                <w:numId w:val="81"/>
              </w:numPr>
              <w:tabs>
                <w:tab w:val="left" w:pos="277"/>
              </w:tabs>
              <w:spacing w:after="0" w:line="240" w:lineRule="auto"/>
              <w:jc w:val="both"/>
              <w:rPr>
                <w:rFonts w:ascii="Times New Roman" w:hAnsi="Times New Roman" w:cs="Times New Roman"/>
                <w:sz w:val="24"/>
                <w:szCs w:val="24"/>
              </w:rPr>
            </w:pPr>
            <w:r w:rsidRPr="00983A43">
              <w:rPr>
                <w:rFonts w:ascii="Times New Roman" w:hAnsi="Times New Roman" w:cs="Times New Roman"/>
                <w:sz w:val="24"/>
                <w:szCs w:val="24"/>
              </w:rPr>
              <w:t>Организация кружковой, секционной и инновационной й работы.</w:t>
            </w:r>
          </w:p>
          <w:p w:rsidR="00623F4C" w:rsidRPr="00983A43" w:rsidRDefault="00623F4C" w:rsidP="008644A7">
            <w:pPr>
              <w:pStyle w:val="a7"/>
              <w:numPr>
                <w:ilvl w:val="0"/>
                <w:numId w:val="81"/>
              </w:numPr>
              <w:tabs>
                <w:tab w:val="left" w:pos="277"/>
              </w:tabs>
              <w:spacing w:after="0" w:line="240" w:lineRule="auto"/>
              <w:jc w:val="both"/>
              <w:rPr>
                <w:rFonts w:ascii="Times New Roman" w:hAnsi="Times New Roman" w:cs="Times New Roman"/>
                <w:sz w:val="24"/>
                <w:szCs w:val="24"/>
              </w:rPr>
            </w:pPr>
            <w:r w:rsidRPr="00983A43">
              <w:rPr>
                <w:rFonts w:ascii="Times New Roman" w:hAnsi="Times New Roman" w:cs="Times New Roman"/>
                <w:sz w:val="24"/>
                <w:szCs w:val="24"/>
              </w:rPr>
              <w:t>Итоги проверки посещаемости уроков учащимися.</w:t>
            </w: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t>Ноябрь</w:t>
            </w:r>
          </w:p>
        </w:tc>
        <w:tc>
          <w:tcPr>
            <w:tcW w:w="9459" w:type="dxa"/>
          </w:tcPr>
          <w:p w:rsidR="00623F4C" w:rsidRPr="00623F4C" w:rsidRDefault="00623F4C" w:rsidP="008644A7">
            <w:pPr>
              <w:numPr>
                <w:ilvl w:val="0"/>
                <w:numId w:val="79"/>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проведения школьных предметных олимпиад в старшей школе.</w:t>
            </w:r>
          </w:p>
          <w:p w:rsidR="00623F4C" w:rsidRPr="00623F4C" w:rsidRDefault="00623F4C" w:rsidP="008644A7">
            <w:pPr>
              <w:numPr>
                <w:ilvl w:val="0"/>
                <w:numId w:val="79"/>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мониторинга в 9,11-ых классах.</w:t>
            </w:r>
          </w:p>
          <w:p w:rsidR="00623F4C" w:rsidRPr="00623F4C" w:rsidRDefault="00623F4C" w:rsidP="008644A7">
            <w:pPr>
              <w:numPr>
                <w:ilvl w:val="0"/>
                <w:numId w:val="79"/>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тематической проверки преподавания русского языка в 9-11 классах.</w:t>
            </w:r>
          </w:p>
          <w:p w:rsidR="00623F4C" w:rsidRPr="00623F4C" w:rsidRDefault="00623F4C" w:rsidP="008644A7">
            <w:pPr>
              <w:numPr>
                <w:ilvl w:val="0"/>
                <w:numId w:val="79"/>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Подготовка к педагогическому совету по завершению первого триместра.</w:t>
            </w: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t>Декабрь</w:t>
            </w:r>
          </w:p>
        </w:tc>
        <w:tc>
          <w:tcPr>
            <w:tcW w:w="9459" w:type="dxa"/>
          </w:tcPr>
          <w:p w:rsidR="00623F4C" w:rsidRPr="00623F4C" w:rsidRDefault="00623F4C" w:rsidP="008644A7">
            <w:pPr>
              <w:numPr>
                <w:ilvl w:val="0"/>
                <w:numId w:val="80"/>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первого учебного  полугодия.</w:t>
            </w:r>
          </w:p>
          <w:p w:rsidR="00623F4C" w:rsidRPr="00623F4C" w:rsidRDefault="00623F4C" w:rsidP="008644A7">
            <w:pPr>
              <w:numPr>
                <w:ilvl w:val="0"/>
                <w:numId w:val="80"/>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Подготовка школы к новогодним праздникам.</w:t>
            </w:r>
          </w:p>
          <w:p w:rsidR="00623F4C" w:rsidRPr="00623F4C" w:rsidRDefault="00623F4C" w:rsidP="008644A7">
            <w:pPr>
              <w:numPr>
                <w:ilvl w:val="0"/>
                <w:numId w:val="80"/>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Исполнение бюджетных обязательств.</w:t>
            </w:r>
          </w:p>
          <w:p w:rsidR="00623F4C" w:rsidRPr="00623F4C" w:rsidRDefault="00623F4C" w:rsidP="008644A7">
            <w:pPr>
              <w:numPr>
                <w:ilvl w:val="0"/>
                <w:numId w:val="80"/>
              </w:numPr>
              <w:tabs>
                <w:tab w:val="left" w:pos="277"/>
              </w:tabs>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 Итоги мониторинга ВШК. Качество преподавания предметов образовательной области «Обществознание в 10 – 11 классах».</w:t>
            </w:r>
          </w:p>
          <w:p w:rsidR="00623F4C" w:rsidRPr="00623F4C" w:rsidRDefault="00623F4C" w:rsidP="00623F4C">
            <w:pPr>
              <w:tabs>
                <w:tab w:val="left" w:pos="277"/>
              </w:tabs>
              <w:ind w:left="142"/>
              <w:rPr>
                <w:rFonts w:ascii="Times New Roman" w:hAnsi="Times New Roman" w:cs="Times New Roman"/>
                <w:sz w:val="24"/>
                <w:szCs w:val="24"/>
              </w:rPr>
            </w:pPr>
          </w:p>
        </w:tc>
      </w:tr>
      <w:tr w:rsidR="00623F4C" w:rsidRPr="00623F4C" w:rsidTr="00623F4C">
        <w:trPr>
          <w:cantSplit/>
          <w:trHeight w:val="1134"/>
          <w:jc w:val="center"/>
        </w:trPr>
        <w:tc>
          <w:tcPr>
            <w:tcW w:w="447" w:type="dxa"/>
            <w:textDirection w:val="btLr"/>
            <w:vAlign w:val="center"/>
          </w:tcPr>
          <w:p w:rsidR="00623F4C" w:rsidRPr="00623F4C" w:rsidRDefault="00623F4C" w:rsidP="00623F4C">
            <w:pPr>
              <w:jc w:val="center"/>
              <w:rPr>
                <w:rFonts w:ascii="Times New Roman" w:hAnsi="Times New Roman" w:cs="Times New Roman"/>
                <w:b/>
                <w:sz w:val="24"/>
                <w:szCs w:val="24"/>
              </w:rPr>
            </w:pPr>
            <w:r w:rsidRPr="00623F4C">
              <w:rPr>
                <w:rFonts w:ascii="Times New Roman" w:hAnsi="Times New Roman" w:cs="Times New Roman"/>
                <w:b/>
                <w:sz w:val="24"/>
                <w:szCs w:val="24"/>
              </w:rPr>
              <w:lastRenderedPageBreak/>
              <w:t>Январь</w:t>
            </w:r>
          </w:p>
        </w:tc>
        <w:tc>
          <w:tcPr>
            <w:tcW w:w="9459" w:type="dxa"/>
          </w:tcPr>
          <w:p w:rsidR="00623F4C" w:rsidRPr="00623F4C" w:rsidRDefault="00623F4C" w:rsidP="00623F4C">
            <w:pPr>
              <w:tabs>
                <w:tab w:val="left" w:pos="277"/>
              </w:tabs>
              <w:ind w:left="360"/>
              <w:rPr>
                <w:rFonts w:ascii="Times New Roman" w:hAnsi="Times New Roman" w:cs="Times New Roman"/>
                <w:sz w:val="24"/>
                <w:szCs w:val="24"/>
              </w:rPr>
            </w:pPr>
            <w:r w:rsidRPr="00623F4C">
              <w:rPr>
                <w:rFonts w:ascii="Times New Roman" w:hAnsi="Times New Roman" w:cs="Times New Roman"/>
                <w:sz w:val="24"/>
                <w:szCs w:val="24"/>
              </w:rPr>
              <w:t>1.Состояние ведения школьной документации.</w:t>
            </w:r>
          </w:p>
          <w:p w:rsidR="00623F4C" w:rsidRPr="00623F4C" w:rsidRDefault="00623F4C" w:rsidP="00623F4C">
            <w:pPr>
              <w:tabs>
                <w:tab w:val="left" w:pos="277"/>
              </w:tabs>
              <w:ind w:left="360"/>
              <w:rPr>
                <w:rFonts w:ascii="Times New Roman" w:hAnsi="Times New Roman" w:cs="Times New Roman"/>
                <w:sz w:val="24"/>
                <w:szCs w:val="24"/>
              </w:rPr>
            </w:pPr>
            <w:r w:rsidRPr="00623F4C">
              <w:rPr>
                <w:rFonts w:ascii="Times New Roman" w:hAnsi="Times New Roman" w:cs="Times New Roman"/>
                <w:sz w:val="24"/>
                <w:szCs w:val="24"/>
              </w:rPr>
              <w:t>2.Качество преподавания предметов образовательной области «Филология».</w:t>
            </w:r>
          </w:p>
          <w:p w:rsidR="00623F4C" w:rsidRPr="00623F4C" w:rsidRDefault="00623F4C" w:rsidP="00623F4C">
            <w:pPr>
              <w:tabs>
                <w:tab w:val="left" w:pos="277"/>
              </w:tabs>
              <w:ind w:left="360"/>
              <w:rPr>
                <w:rFonts w:ascii="Times New Roman" w:hAnsi="Times New Roman" w:cs="Times New Roman"/>
                <w:sz w:val="24"/>
                <w:szCs w:val="24"/>
              </w:rPr>
            </w:pPr>
            <w:r w:rsidRPr="00623F4C">
              <w:rPr>
                <w:rFonts w:ascii="Times New Roman" w:hAnsi="Times New Roman" w:cs="Times New Roman"/>
                <w:sz w:val="24"/>
                <w:szCs w:val="24"/>
              </w:rPr>
              <w:t>3.Итоги проверки кружковой, секционной и научно-исследовательской работы.</w:t>
            </w:r>
          </w:p>
          <w:p w:rsidR="00623F4C" w:rsidRPr="00623F4C" w:rsidRDefault="00623F4C" w:rsidP="00623F4C">
            <w:pPr>
              <w:tabs>
                <w:tab w:val="left" w:pos="277"/>
              </w:tabs>
              <w:ind w:left="360"/>
              <w:rPr>
                <w:rFonts w:ascii="Times New Roman" w:hAnsi="Times New Roman" w:cs="Times New Roman"/>
                <w:sz w:val="24"/>
                <w:szCs w:val="24"/>
              </w:rPr>
            </w:pPr>
            <w:r w:rsidRPr="00623F4C">
              <w:rPr>
                <w:rFonts w:ascii="Times New Roman" w:hAnsi="Times New Roman" w:cs="Times New Roman"/>
                <w:sz w:val="24"/>
                <w:szCs w:val="24"/>
              </w:rPr>
              <w:t xml:space="preserve">4.  Промежуточные итоги </w:t>
            </w:r>
            <w:r w:rsidR="00983A43" w:rsidRPr="00623F4C">
              <w:rPr>
                <w:rFonts w:ascii="Times New Roman" w:hAnsi="Times New Roman" w:cs="Times New Roman"/>
                <w:sz w:val="24"/>
                <w:szCs w:val="24"/>
              </w:rPr>
              <w:t>реализации инновационной</w:t>
            </w:r>
            <w:r w:rsidRPr="00623F4C">
              <w:rPr>
                <w:rFonts w:ascii="Times New Roman" w:hAnsi="Times New Roman" w:cs="Times New Roman"/>
                <w:sz w:val="24"/>
                <w:szCs w:val="24"/>
              </w:rPr>
              <w:t xml:space="preserve"> работы школы по экологическому направлению. </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DB5B11">
        <w:rPr>
          <w:rFonts w:ascii="Times New Roman" w:eastAsia="Times New Roman" w:hAnsi="Times New Roman" w:cs="Times New Roman"/>
          <w:b/>
          <w:bCs/>
          <w:color w:val="000000"/>
          <w:sz w:val="26"/>
          <w:szCs w:val="26"/>
          <w:lang w:eastAsia="ru-RU"/>
        </w:rPr>
        <w:t>ПЕДАГОГИЧЕСКИЕ СОВЕТЫ</w:t>
      </w:r>
      <w:r w:rsidRPr="00EA28C9">
        <w:rPr>
          <w:rFonts w:ascii="Times New Roman" w:eastAsia="Times New Roman" w:hAnsi="Times New Roman" w:cs="Times New Roman"/>
          <w:b/>
          <w:bCs/>
          <w:color w:val="000000"/>
          <w:sz w:val="26"/>
          <w:szCs w:val="26"/>
          <w:lang w:eastAsia="ru-RU"/>
        </w:rPr>
        <w:t xml:space="preserve"> </w:t>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Тематические педагогические советы.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171"/>
        <w:gridCol w:w="3969"/>
      </w:tblGrid>
      <w:tr w:rsidR="00623F4C" w:rsidRPr="00623F4C" w:rsidTr="00623F4C">
        <w:tc>
          <w:tcPr>
            <w:tcW w:w="1584" w:type="dxa"/>
            <w:shd w:val="clear" w:color="auto" w:fill="F2F2F2"/>
            <w:vAlign w:val="center"/>
          </w:tcPr>
          <w:p w:rsidR="00623F4C" w:rsidRPr="00623F4C" w:rsidRDefault="00623F4C" w:rsidP="00623F4C">
            <w:pPr>
              <w:jc w:val="center"/>
              <w:rPr>
                <w:rFonts w:ascii="Times New Roman" w:hAnsi="Times New Roman" w:cs="Times New Roman"/>
                <w:b/>
                <w:sz w:val="26"/>
                <w:szCs w:val="26"/>
              </w:rPr>
            </w:pPr>
            <w:r w:rsidRPr="00623F4C">
              <w:rPr>
                <w:rFonts w:ascii="Times New Roman" w:hAnsi="Times New Roman" w:cs="Times New Roman"/>
                <w:b/>
                <w:sz w:val="26"/>
                <w:szCs w:val="26"/>
              </w:rPr>
              <w:t>Сроки проведения</w:t>
            </w:r>
          </w:p>
        </w:tc>
        <w:tc>
          <w:tcPr>
            <w:tcW w:w="7171" w:type="dxa"/>
            <w:shd w:val="clear" w:color="auto" w:fill="F2F2F2"/>
            <w:vAlign w:val="center"/>
          </w:tcPr>
          <w:p w:rsidR="00623F4C" w:rsidRPr="00623F4C" w:rsidRDefault="00623F4C" w:rsidP="00623F4C">
            <w:pPr>
              <w:jc w:val="center"/>
              <w:rPr>
                <w:rFonts w:ascii="Times New Roman" w:hAnsi="Times New Roman" w:cs="Times New Roman"/>
                <w:b/>
                <w:sz w:val="26"/>
                <w:szCs w:val="26"/>
              </w:rPr>
            </w:pPr>
            <w:r w:rsidRPr="00623F4C">
              <w:rPr>
                <w:rFonts w:ascii="Times New Roman" w:hAnsi="Times New Roman" w:cs="Times New Roman"/>
                <w:b/>
                <w:sz w:val="26"/>
                <w:szCs w:val="26"/>
              </w:rPr>
              <w:t>Содержание</w:t>
            </w:r>
          </w:p>
        </w:tc>
        <w:tc>
          <w:tcPr>
            <w:tcW w:w="3969" w:type="dxa"/>
            <w:shd w:val="clear" w:color="auto" w:fill="F2F2F2"/>
            <w:vAlign w:val="center"/>
          </w:tcPr>
          <w:p w:rsidR="00623F4C" w:rsidRPr="00623F4C" w:rsidRDefault="00623F4C" w:rsidP="00623F4C">
            <w:pPr>
              <w:jc w:val="center"/>
              <w:rPr>
                <w:rFonts w:ascii="Times New Roman" w:hAnsi="Times New Roman" w:cs="Times New Roman"/>
                <w:b/>
                <w:sz w:val="26"/>
                <w:szCs w:val="26"/>
              </w:rPr>
            </w:pPr>
            <w:r w:rsidRPr="00623F4C">
              <w:rPr>
                <w:rFonts w:ascii="Times New Roman" w:hAnsi="Times New Roman" w:cs="Times New Roman"/>
                <w:b/>
                <w:sz w:val="26"/>
                <w:szCs w:val="26"/>
              </w:rPr>
              <w:t>Ответственные</w:t>
            </w:r>
          </w:p>
        </w:tc>
      </w:tr>
      <w:tr w:rsidR="00623F4C" w:rsidRPr="00623F4C" w:rsidTr="00623F4C">
        <w:tc>
          <w:tcPr>
            <w:tcW w:w="1584"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 xml:space="preserve"> август</w:t>
            </w:r>
          </w:p>
        </w:tc>
        <w:tc>
          <w:tcPr>
            <w:tcW w:w="7171"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 xml:space="preserve">Анализ работы школы за 2014 -2015 учебный год. </w:t>
            </w:r>
          </w:p>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Перспективы развития в новом учебном году.</w:t>
            </w:r>
          </w:p>
        </w:tc>
        <w:tc>
          <w:tcPr>
            <w:tcW w:w="3969"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Симакова Н. В.</w:t>
            </w:r>
          </w:p>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Суйконен С. И. Егорова а. Н. Чопей С. В. Урусова Н. А.</w:t>
            </w:r>
          </w:p>
        </w:tc>
      </w:tr>
      <w:tr w:rsidR="00623F4C" w:rsidRPr="00623F4C" w:rsidTr="00623F4C">
        <w:tc>
          <w:tcPr>
            <w:tcW w:w="1584"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ноябрь</w:t>
            </w:r>
          </w:p>
        </w:tc>
        <w:tc>
          <w:tcPr>
            <w:tcW w:w="7171"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 xml:space="preserve"> Школа как развивающаяся образовательная экосистема.</w:t>
            </w:r>
          </w:p>
        </w:tc>
        <w:tc>
          <w:tcPr>
            <w:tcW w:w="3969" w:type="dxa"/>
          </w:tcPr>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Симакова Н. В.</w:t>
            </w:r>
          </w:p>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Чопей С. В.</w:t>
            </w:r>
          </w:p>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Суйконен</w:t>
            </w:r>
            <w:proofErr w:type="gramStart"/>
            <w:r w:rsidRPr="00623F4C">
              <w:rPr>
                <w:rFonts w:ascii="Times New Roman" w:hAnsi="Times New Roman" w:cs="Times New Roman"/>
                <w:sz w:val="26"/>
                <w:szCs w:val="26"/>
              </w:rPr>
              <w:t xml:space="preserve"> С</w:t>
            </w:r>
            <w:proofErr w:type="gramEnd"/>
            <w:r w:rsidRPr="00623F4C">
              <w:rPr>
                <w:rFonts w:ascii="Times New Roman" w:hAnsi="Times New Roman" w:cs="Times New Roman"/>
                <w:sz w:val="26"/>
                <w:szCs w:val="26"/>
              </w:rPr>
              <w:t xml:space="preserve"> И.</w:t>
            </w:r>
          </w:p>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Бабанова Л. Г.</w:t>
            </w:r>
          </w:p>
        </w:tc>
      </w:tr>
      <w:tr w:rsidR="00623F4C" w:rsidRPr="00623F4C" w:rsidTr="00623F4C">
        <w:trPr>
          <w:trHeight w:val="945"/>
        </w:trPr>
        <w:tc>
          <w:tcPr>
            <w:tcW w:w="1584"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t xml:space="preserve">февраль </w:t>
            </w:r>
          </w:p>
        </w:tc>
        <w:tc>
          <w:tcPr>
            <w:tcW w:w="7171"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bCs/>
                <w:sz w:val="26"/>
                <w:szCs w:val="26"/>
              </w:rPr>
              <w:t>Создание положительной мотивации деятельности участников образовательного процесса как средство повышения качества образования</w:t>
            </w:r>
          </w:p>
        </w:tc>
        <w:tc>
          <w:tcPr>
            <w:tcW w:w="3969" w:type="dxa"/>
          </w:tcPr>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Егорова А. Н.</w:t>
            </w:r>
          </w:p>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Чопей С. В.</w:t>
            </w:r>
          </w:p>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Суйконен С. И.</w:t>
            </w:r>
          </w:p>
        </w:tc>
      </w:tr>
      <w:tr w:rsidR="00623F4C" w:rsidRPr="00623F4C" w:rsidTr="00623F4C">
        <w:trPr>
          <w:trHeight w:val="834"/>
        </w:trPr>
        <w:tc>
          <w:tcPr>
            <w:tcW w:w="1584"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sz w:val="26"/>
                <w:szCs w:val="26"/>
              </w:rPr>
              <w:lastRenderedPageBreak/>
              <w:t>март</w:t>
            </w:r>
          </w:p>
        </w:tc>
        <w:tc>
          <w:tcPr>
            <w:tcW w:w="7171" w:type="dxa"/>
          </w:tcPr>
          <w:p w:rsidR="00623F4C" w:rsidRPr="00623F4C" w:rsidRDefault="00623F4C" w:rsidP="00623F4C">
            <w:pPr>
              <w:rPr>
                <w:rFonts w:ascii="Times New Roman" w:hAnsi="Times New Roman" w:cs="Times New Roman"/>
                <w:sz w:val="26"/>
                <w:szCs w:val="26"/>
              </w:rPr>
            </w:pPr>
            <w:r w:rsidRPr="00623F4C">
              <w:rPr>
                <w:rFonts w:ascii="Times New Roman" w:hAnsi="Times New Roman" w:cs="Times New Roman"/>
                <w:bCs/>
                <w:sz w:val="26"/>
                <w:szCs w:val="26"/>
              </w:rPr>
              <w:t>Профессиональная компетентность учителя</w:t>
            </w:r>
          </w:p>
        </w:tc>
        <w:tc>
          <w:tcPr>
            <w:tcW w:w="3969" w:type="dxa"/>
          </w:tcPr>
          <w:p w:rsidR="00623F4C" w:rsidRPr="00623F4C" w:rsidRDefault="00623F4C" w:rsidP="00623F4C">
            <w:pPr>
              <w:spacing w:after="0" w:line="240" w:lineRule="auto"/>
              <w:rPr>
                <w:rFonts w:ascii="Times New Roman" w:hAnsi="Times New Roman" w:cs="Times New Roman"/>
                <w:sz w:val="26"/>
                <w:szCs w:val="26"/>
              </w:rPr>
            </w:pPr>
            <w:r w:rsidRPr="00623F4C">
              <w:rPr>
                <w:rFonts w:ascii="Times New Roman" w:hAnsi="Times New Roman" w:cs="Times New Roman"/>
                <w:sz w:val="26"/>
                <w:szCs w:val="26"/>
              </w:rPr>
              <w:t>Симакова Н. В.</w:t>
            </w:r>
          </w:p>
          <w:p w:rsidR="00623F4C" w:rsidRPr="00623F4C" w:rsidRDefault="00623F4C" w:rsidP="00623F4C">
            <w:pPr>
              <w:spacing w:after="0" w:line="240" w:lineRule="auto"/>
              <w:rPr>
                <w:rFonts w:ascii="Times New Roman" w:hAnsi="Times New Roman" w:cs="Times New Roman"/>
                <w:sz w:val="26"/>
                <w:szCs w:val="26"/>
              </w:rPr>
            </w:pPr>
            <w:proofErr w:type="spellStart"/>
            <w:r w:rsidRPr="00623F4C">
              <w:rPr>
                <w:rFonts w:ascii="Times New Roman" w:hAnsi="Times New Roman" w:cs="Times New Roman"/>
                <w:sz w:val="26"/>
                <w:szCs w:val="26"/>
              </w:rPr>
              <w:t>Васютенкова</w:t>
            </w:r>
            <w:proofErr w:type="spellEnd"/>
            <w:r w:rsidRPr="00623F4C">
              <w:rPr>
                <w:rFonts w:ascii="Times New Roman" w:hAnsi="Times New Roman" w:cs="Times New Roman"/>
                <w:sz w:val="26"/>
                <w:szCs w:val="26"/>
              </w:rPr>
              <w:t xml:space="preserve"> И. В.</w:t>
            </w:r>
          </w:p>
        </w:tc>
      </w:tr>
    </w:tbl>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043D40" w:rsidRPr="00687984" w:rsidRDefault="00043D40" w:rsidP="00043D40">
      <w:pPr>
        <w:spacing w:after="0" w:line="240" w:lineRule="auto"/>
        <w:jc w:val="center"/>
        <w:rPr>
          <w:rFonts w:ascii="Times New Roman" w:eastAsia="Times New Roman" w:hAnsi="Times New Roman" w:cs="Times New Roman"/>
          <w:b/>
          <w:sz w:val="26"/>
          <w:szCs w:val="26"/>
          <w:lang w:eastAsia="ru-RU"/>
        </w:rPr>
      </w:pPr>
      <w:r w:rsidRPr="00837776">
        <w:rPr>
          <w:rFonts w:ascii="Times New Roman" w:eastAsia="Times New Roman" w:hAnsi="Times New Roman" w:cs="Times New Roman"/>
          <w:b/>
          <w:color w:val="000000"/>
          <w:sz w:val="26"/>
          <w:szCs w:val="26"/>
          <w:lang w:eastAsia="ru-RU"/>
        </w:rPr>
        <w:t>Педагогические советы по организации образовательного процесса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990"/>
        <w:gridCol w:w="3191"/>
      </w:tblGrid>
      <w:tr w:rsidR="00623F4C" w:rsidRPr="00623F4C" w:rsidTr="00F31BAC">
        <w:tc>
          <w:tcPr>
            <w:tcW w:w="3190" w:type="dxa"/>
            <w:shd w:val="clear" w:color="auto" w:fill="F2F2F2"/>
            <w:vAlign w:val="center"/>
          </w:tcPr>
          <w:p w:rsidR="00623F4C" w:rsidRPr="00623F4C" w:rsidRDefault="00623F4C" w:rsidP="00F31BAC">
            <w:pPr>
              <w:spacing w:after="0" w:line="240" w:lineRule="auto"/>
              <w:jc w:val="center"/>
              <w:rPr>
                <w:rFonts w:ascii="Times New Roman" w:hAnsi="Times New Roman" w:cs="Times New Roman"/>
                <w:b/>
                <w:sz w:val="24"/>
                <w:szCs w:val="24"/>
              </w:rPr>
            </w:pPr>
            <w:r w:rsidRPr="00623F4C">
              <w:rPr>
                <w:rFonts w:ascii="Times New Roman" w:hAnsi="Times New Roman" w:cs="Times New Roman"/>
                <w:b/>
                <w:sz w:val="24"/>
                <w:szCs w:val="24"/>
              </w:rPr>
              <w:t>Сроки  и время проведения</w:t>
            </w:r>
          </w:p>
        </w:tc>
        <w:tc>
          <w:tcPr>
            <w:tcW w:w="5990" w:type="dxa"/>
            <w:shd w:val="clear" w:color="auto" w:fill="F2F2F2"/>
            <w:vAlign w:val="center"/>
          </w:tcPr>
          <w:p w:rsidR="00623F4C" w:rsidRPr="00623F4C" w:rsidRDefault="00623F4C" w:rsidP="00F31BAC">
            <w:pPr>
              <w:spacing w:after="0" w:line="240" w:lineRule="auto"/>
              <w:jc w:val="center"/>
              <w:rPr>
                <w:rFonts w:ascii="Times New Roman" w:hAnsi="Times New Roman" w:cs="Times New Roman"/>
                <w:b/>
                <w:sz w:val="24"/>
                <w:szCs w:val="24"/>
              </w:rPr>
            </w:pPr>
            <w:r w:rsidRPr="00623F4C">
              <w:rPr>
                <w:rFonts w:ascii="Times New Roman" w:hAnsi="Times New Roman" w:cs="Times New Roman"/>
                <w:b/>
                <w:sz w:val="24"/>
                <w:szCs w:val="24"/>
              </w:rPr>
              <w:t>Содержание</w:t>
            </w:r>
          </w:p>
        </w:tc>
        <w:tc>
          <w:tcPr>
            <w:tcW w:w="3191" w:type="dxa"/>
            <w:shd w:val="clear" w:color="auto" w:fill="F2F2F2"/>
            <w:vAlign w:val="center"/>
          </w:tcPr>
          <w:p w:rsidR="00623F4C" w:rsidRPr="00623F4C" w:rsidRDefault="00623F4C" w:rsidP="00F31BAC">
            <w:pPr>
              <w:spacing w:after="0" w:line="240" w:lineRule="auto"/>
              <w:jc w:val="center"/>
              <w:rPr>
                <w:rFonts w:ascii="Times New Roman" w:hAnsi="Times New Roman" w:cs="Times New Roman"/>
                <w:b/>
                <w:sz w:val="24"/>
                <w:szCs w:val="24"/>
              </w:rPr>
            </w:pPr>
            <w:r w:rsidRPr="00623F4C">
              <w:rPr>
                <w:rFonts w:ascii="Times New Roman" w:hAnsi="Times New Roman" w:cs="Times New Roman"/>
                <w:b/>
                <w:sz w:val="24"/>
                <w:szCs w:val="24"/>
              </w:rPr>
              <w:t>Ответственные</w:t>
            </w:r>
          </w:p>
        </w:tc>
      </w:tr>
      <w:tr w:rsidR="00623F4C" w:rsidRPr="00623F4C" w:rsidTr="00F31BAC">
        <w:tc>
          <w:tcPr>
            <w:tcW w:w="3190" w:type="dxa"/>
            <w:vAlign w:val="center"/>
          </w:tcPr>
          <w:p w:rsidR="00623F4C" w:rsidRPr="00623F4C" w:rsidRDefault="00623F4C" w:rsidP="00F31BAC">
            <w:pPr>
              <w:spacing w:after="0" w:line="240" w:lineRule="auto"/>
              <w:jc w:val="center"/>
              <w:rPr>
                <w:rFonts w:ascii="Times New Roman" w:hAnsi="Times New Roman" w:cs="Times New Roman"/>
                <w:sz w:val="24"/>
                <w:szCs w:val="24"/>
              </w:rPr>
            </w:pPr>
          </w:p>
          <w:p w:rsidR="00623F4C" w:rsidRPr="00623F4C" w:rsidRDefault="00623F4C" w:rsidP="00F31BAC">
            <w:pPr>
              <w:spacing w:after="0" w:line="240" w:lineRule="auto"/>
              <w:jc w:val="center"/>
              <w:rPr>
                <w:rFonts w:ascii="Times New Roman" w:hAnsi="Times New Roman" w:cs="Times New Roman"/>
                <w:b/>
                <w:sz w:val="24"/>
                <w:szCs w:val="24"/>
              </w:rPr>
            </w:pPr>
          </w:p>
          <w:p w:rsidR="00623F4C" w:rsidRPr="00623F4C" w:rsidRDefault="00623F4C" w:rsidP="00F31BAC">
            <w:pPr>
              <w:spacing w:after="0" w:line="240" w:lineRule="auto"/>
              <w:jc w:val="center"/>
              <w:rPr>
                <w:rFonts w:ascii="Times New Roman" w:hAnsi="Times New Roman" w:cs="Times New Roman"/>
                <w:sz w:val="24"/>
                <w:szCs w:val="24"/>
              </w:rPr>
            </w:pPr>
            <w:r w:rsidRPr="00623F4C">
              <w:rPr>
                <w:rFonts w:ascii="Times New Roman" w:hAnsi="Times New Roman" w:cs="Times New Roman"/>
                <w:sz w:val="24"/>
                <w:szCs w:val="24"/>
              </w:rPr>
              <w:t>ноябрь</w:t>
            </w:r>
          </w:p>
        </w:tc>
        <w:tc>
          <w:tcPr>
            <w:tcW w:w="5990"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 Предварительные итоги первого триместра. Достижения, проблемы и пути их решения.</w:t>
            </w:r>
          </w:p>
        </w:tc>
        <w:tc>
          <w:tcPr>
            <w:tcW w:w="3191"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Егорова А.Н.</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Суйконен С. И.</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Чопей С. В.</w:t>
            </w:r>
          </w:p>
        </w:tc>
      </w:tr>
      <w:tr w:rsidR="00623F4C" w:rsidRPr="00623F4C" w:rsidTr="00F31BAC">
        <w:tc>
          <w:tcPr>
            <w:tcW w:w="3190" w:type="dxa"/>
            <w:vAlign w:val="center"/>
          </w:tcPr>
          <w:p w:rsidR="00623F4C" w:rsidRPr="00623F4C" w:rsidRDefault="00623F4C" w:rsidP="00F31BAC">
            <w:pPr>
              <w:spacing w:after="0" w:line="240" w:lineRule="auto"/>
              <w:jc w:val="center"/>
              <w:rPr>
                <w:rFonts w:ascii="Times New Roman" w:hAnsi="Times New Roman" w:cs="Times New Roman"/>
                <w:sz w:val="24"/>
                <w:szCs w:val="24"/>
              </w:rPr>
            </w:pPr>
            <w:r w:rsidRPr="00623F4C">
              <w:rPr>
                <w:rFonts w:ascii="Times New Roman" w:hAnsi="Times New Roman" w:cs="Times New Roman"/>
                <w:sz w:val="24"/>
                <w:szCs w:val="24"/>
              </w:rPr>
              <w:t xml:space="preserve">Декабрь </w:t>
            </w:r>
          </w:p>
        </w:tc>
        <w:tc>
          <w:tcPr>
            <w:tcW w:w="5990" w:type="dxa"/>
          </w:tcPr>
          <w:p w:rsidR="00623F4C" w:rsidRPr="00623F4C" w:rsidRDefault="00623F4C" w:rsidP="00F31BAC">
            <w:pPr>
              <w:spacing w:after="0" w:line="240" w:lineRule="auto"/>
              <w:rPr>
                <w:rFonts w:ascii="Times New Roman" w:hAnsi="Times New Roman" w:cs="Times New Roman"/>
                <w:b/>
                <w:sz w:val="24"/>
                <w:szCs w:val="24"/>
              </w:rPr>
            </w:pPr>
            <w:r w:rsidRPr="00623F4C">
              <w:rPr>
                <w:rFonts w:ascii="Times New Roman" w:hAnsi="Times New Roman" w:cs="Times New Roman"/>
                <w:sz w:val="24"/>
                <w:szCs w:val="24"/>
              </w:rPr>
              <w:t>Итоги первого полугодия. Достижения, проблемы и пути их решения. Ознакомление с нормативно–правой базой по государственной итоговой аттестации</w:t>
            </w:r>
          </w:p>
        </w:tc>
        <w:tc>
          <w:tcPr>
            <w:tcW w:w="3191"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Симакова Н. В.</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Егорова А.Н.</w:t>
            </w:r>
          </w:p>
          <w:p w:rsidR="00623F4C" w:rsidRPr="00623F4C" w:rsidRDefault="00623F4C" w:rsidP="00F31BAC">
            <w:pPr>
              <w:spacing w:after="0" w:line="240" w:lineRule="auto"/>
              <w:rPr>
                <w:rFonts w:ascii="Times New Roman" w:hAnsi="Times New Roman" w:cs="Times New Roman"/>
                <w:sz w:val="24"/>
                <w:szCs w:val="24"/>
              </w:rPr>
            </w:pPr>
          </w:p>
        </w:tc>
      </w:tr>
      <w:tr w:rsidR="00623F4C" w:rsidRPr="00623F4C" w:rsidTr="00F31BAC">
        <w:tc>
          <w:tcPr>
            <w:tcW w:w="3190" w:type="dxa"/>
            <w:vAlign w:val="center"/>
          </w:tcPr>
          <w:p w:rsidR="00623F4C" w:rsidRPr="00623F4C" w:rsidRDefault="00623F4C" w:rsidP="00F31BAC">
            <w:pPr>
              <w:spacing w:after="0" w:line="240" w:lineRule="auto"/>
              <w:jc w:val="center"/>
              <w:rPr>
                <w:rFonts w:ascii="Times New Roman" w:hAnsi="Times New Roman" w:cs="Times New Roman"/>
                <w:sz w:val="24"/>
                <w:szCs w:val="24"/>
              </w:rPr>
            </w:pPr>
            <w:r w:rsidRPr="00623F4C">
              <w:rPr>
                <w:rFonts w:ascii="Times New Roman" w:hAnsi="Times New Roman" w:cs="Times New Roman"/>
                <w:sz w:val="24"/>
                <w:szCs w:val="24"/>
              </w:rPr>
              <w:t xml:space="preserve">Февраль </w:t>
            </w:r>
          </w:p>
        </w:tc>
        <w:tc>
          <w:tcPr>
            <w:tcW w:w="5990"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Итоги второго триместра. Достижения, проблемы и пути их решения.</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О выборе предметов учебного плана для государственной итоговой аттестации. </w:t>
            </w:r>
          </w:p>
          <w:p w:rsidR="00623F4C" w:rsidRPr="00623F4C" w:rsidRDefault="00623F4C" w:rsidP="00F31BAC">
            <w:pPr>
              <w:spacing w:after="0" w:line="240" w:lineRule="auto"/>
              <w:rPr>
                <w:rFonts w:ascii="Times New Roman" w:hAnsi="Times New Roman" w:cs="Times New Roman"/>
                <w:b/>
                <w:sz w:val="24"/>
                <w:szCs w:val="24"/>
              </w:rPr>
            </w:pPr>
            <w:r w:rsidRPr="00623F4C">
              <w:rPr>
                <w:rFonts w:ascii="Times New Roman" w:hAnsi="Times New Roman" w:cs="Times New Roman"/>
                <w:sz w:val="24"/>
                <w:szCs w:val="24"/>
              </w:rPr>
              <w:t>Нормативно – правовое обеспечение ГИА и ЕГЭ.</w:t>
            </w:r>
          </w:p>
        </w:tc>
        <w:tc>
          <w:tcPr>
            <w:tcW w:w="3191"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Симакова Н. В.</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Суйконен С. И.</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Егорова А.Н.</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Чопей С. В.</w:t>
            </w:r>
          </w:p>
          <w:p w:rsidR="00623F4C" w:rsidRPr="00623F4C" w:rsidRDefault="00623F4C" w:rsidP="00F31BAC">
            <w:pPr>
              <w:spacing w:after="0" w:line="240" w:lineRule="auto"/>
              <w:rPr>
                <w:rFonts w:ascii="Times New Roman" w:hAnsi="Times New Roman" w:cs="Times New Roman"/>
                <w:b/>
                <w:sz w:val="24"/>
                <w:szCs w:val="24"/>
              </w:rPr>
            </w:pPr>
          </w:p>
        </w:tc>
      </w:tr>
      <w:tr w:rsidR="00623F4C" w:rsidRPr="00623F4C" w:rsidTr="00F31BAC">
        <w:tc>
          <w:tcPr>
            <w:tcW w:w="3190" w:type="dxa"/>
            <w:vAlign w:val="center"/>
          </w:tcPr>
          <w:p w:rsidR="00623F4C" w:rsidRPr="00623F4C" w:rsidRDefault="00623F4C" w:rsidP="00F31BAC">
            <w:pPr>
              <w:spacing w:after="0" w:line="240" w:lineRule="auto"/>
              <w:jc w:val="center"/>
              <w:rPr>
                <w:rFonts w:ascii="Times New Roman" w:hAnsi="Times New Roman" w:cs="Times New Roman"/>
                <w:sz w:val="24"/>
                <w:szCs w:val="24"/>
              </w:rPr>
            </w:pPr>
            <w:r w:rsidRPr="00623F4C">
              <w:rPr>
                <w:rFonts w:ascii="Times New Roman" w:hAnsi="Times New Roman" w:cs="Times New Roman"/>
                <w:sz w:val="24"/>
                <w:szCs w:val="24"/>
              </w:rPr>
              <w:t xml:space="preserve">Апрель </w:t>
            </w:r>
          </w:p>
        </w:tc>
        <w:tc>
          <w:tcPr>
            <w:tcW w:w="5990"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Выполнение учебных программ учителями – предметниками.</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Утверждение предметов  для переводных экзаменов в 4, 5-8, 10 классах.</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Предварительные результаты работы со слабоуспевающими детьми. Профилактическая работа с детьми из социально–неблагополучных семей.</w:t>
            </w:r>
          </w:p>
        </w:tc>
        <w:tc>
          <w:tcPr>
            <w:tcW w:w="3191"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Егорова А.Н.</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 Чопей с. В.</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Руководители МО</w:t>
            </w:r>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 xml:space="preserve">Ерменева О. Н. </w:t>
            </w:r>
          </w:p>
        </w:tc>
      </w:tr>
      <w:tr w:rsidR="00623F4C" w:rsidRPr="00623F4C" w:rsidTr="00F31BAC">
        <w:tc>
          <w:tcPr>
            <w:tcW w:w="3190" w:type="dxa"/>
            <w:vAlign w:val="center"/>
          </w:tcPr>
          <w:p w:rsidR="00623F4C" w:rsidRPr="00623F4C" w:rsidRDefault="00623F4C" w:rsidP="00F31BAC">
            <w:pPr>
              <w:spacing w:after="0" w:line="240" w:lineRule="auto"/>
              <w:jc w:val="center"/>
              <w:rPr>
                <w:rFonts w:ascii="Times New Roman" w:hAnsi="Times New Roman" w:cs="Times New Roman"/>
                <w:sz w:val="24"/>
                <w:szCs w:val="24"/>
              </w:rPr>
            </w:pPr>
            <w:r w:rsidRPr="00623F4C">
              <w:rPr>
                <w:rFonts w:ascii="Times New Roman" w:hAnsi="Times New Roman" w:cs="Times New Roman"/>
                <w:sz w:val="24"/>
                <w:szCs w:val="24"/>
              </w:rPr>
              <w:t xml:space="preserve">Апрель </w:t>
            </w:r>
          </w:p>
        </w:tc>
        <w:tc>
          <w:tcPr>
            <w:tcW w:w="5990" w:type="dxa"/>
          </w:tcPr>
          <w:p w:rsidR="00623F4C" w:rsidRPr="00623F4C" w:rsidRDefault="00623F4C" w:rsidP="00F31BAC">
            <w:pPr>
              <w:spacing w:after="0" w:line="240" w:lineRule="auto"/>
              <w:rPr>
                <w:rFonts w:ascii="Times New Roman" w:hAnsi="Times New Roman" w:cs="Times New Roman"/>
                <w:sz w:val="24"/>
                <w:szCs w:val="24"/>
              </w:rPr>
            </w:pPr>
            <w:proofErr w:type="gramStart"/>
            <w:r w:rsidRPr="00623F4C">
              <w:rPr>
                <w:rFonts w:ascii="Times New Roman" w:hAnsi="Times New Roman" w:cs="Times New Roman"/>
                <w:sz w:val="24"/>
                <w:szCs w:val="24"/>
              </w:rPr>
              <w:t>О допуске к  учащихся 9-ых, 11-ых классов к итоговой государственной аттестации.</w:t>
            </w:r>
            <w:proofErr w:type="gramEnd"/>
          </w:p>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О завершении учебного года в 1, 9-ых, 11-ых классах.</w:t>
            </w:r>
          </w:p>
        </w:tc>
        <w:tc>
          <w:tcPr>
            <w:tcW w:w="3191" w:type="dxa"/>
          </w:tcPr>
          <w:p w:rsidR="00623F4C" w:rsidRPr="00623F4C" w:rsidRDefault="00623F4C" w:rsidP="00F31BAC">
            <w:pPr>
              <w:spacing w:after="0" w:line="240" w:lineRule="auto"/>
              <w:rPr>
                <w:rFonts w:ascii="Times New Roman" w:hAnsi="Times New Roman" w:cs="Times New Roman"/>
                <w:sz w:val="24"/>
                <w:szCs w:val="24"/>
              </w:rPr>
            </w:pPr>
            <w:r w:rsidRPr="00623F4C">
              <w:rPr>
                <w:rFonts w:ascii="Times New Roman" w:hAnsi="Times New Roman" w:cs="Times New Roman"/>
                <w:sz w:val="24"/>
                <w:szCs w:val="24"/>
              </w:rPr>
              <w:t>Егорова А. Н.</w:t>
            </w:r>
          </w:p>
          <w:p w:rsidR="00623F4C" w:rsidRPr="00623F4C" w:rsidRDefault="00623F4C" w:rsidP="00F31BAC">
            <w:pPr>
              <w:spacing w:after="0" w:line="240" w:lineRule="auto"/>
              <w:rPr>
                <w:rFonts w:ascii="Times New Roman" w:hAnsi="Times New Roman" w:cs="Times New Roman"/>
                <w:b/>
                <w:sz w:val="24"/>
                <w:szCs w:val="24"/>
              </w:rPr>
            </w:pPr>
            <w:r w:rsidRPr="00623F4C">
              <w:rPr>
                <w:rFonts w:ascii="Times New Roman" w:hAnsi="Times New Roman" w:cs="Times New Roman"/>
                <w:sz w:val="24"/>
                <w:szCs w:val="24"/>
              </w:rPr>
              <w:t>Классные руководители</w:t>
            </w:r>
          </w:p>
        </w:tc>
      </w:tr>
    </w:tbl>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ind w:right="57"/>
        <w:jc w:val="center"/>
        <w:rPr>
          <w:rFonts w:ascii="Times New Roman" w:eastAsia="Times New Roman" w:hAnsi="Times New Roman" w:cs="Times New Roman"/>
          <w:b/>
          <w:bCs/>
          <w:sz w:val="26"/>
          <w:szCs w:val="26"/>
          <w:lang w:eastAsia="ru-RU"/>
        </w:rPr>
      </w:pPr>
    </w:p>
    <w:p w:rsidR="00A834E2" w:rsidRDefault="00A834E2" w:rsidP="00043D40">
      <w:pPr>
        <w:spacing w:after="0" w:line="240" w:lineRule="auto"/>
        <w:ind w:right="57"/>
        <w:jc w:val="center"/>
        <w:rPr>
          <w:rFonts w:ascii="Times New Roman" w:eastAsia="Times New Roman" w:hAnsi="Times New Roman" w:cs="Times New Roman"/>
          <w:b/>
          <w:bCs/>
          <w:sz w:val="26"/>
          <w:szCs w:val="26"/>
          <w:lang w:eastAsia="ru-RU"/>
        </w:rPr>
      </w:pPr>
    </w:p>
    <w:p w:rsidR="00043D40" w:rsidRPr="00983A43" w:rsidRDefault="00043D40" w:rsidP="00043D40">
      <w:pPr>
        <w:spacing w:after="0" w:line="240" w:lineRule="auto"/>
        <w:rPr>
          <w:rFonts w:ascii="Times New Roman" w:eastAsia="Times New Roman" w:hAnsi="Times New Roman" w:cs="Times New Roman"/>
          <w:sz w:val="26"/>
          <w:szCs w:val="26"/>
          <w:highlight w:val="green"/>
          <w:lang w:eastAsia="ru-RU"/>
        </w:rPr>
      </w:pPr>
    </w:p>
    <w:p w:rsidR="00984A25" w:rsidRPr="00984A25" w:rsidRDefault="00984A25" w:rsidP="00984A25">
      <w:pPr>
        <w:spacing w:after="0" w:line="240" w:lineRule="auto"/>
        <w:ind w:right="57"/>
        <w:jc w:val="center"/>
        <w:rPr>
          <w:rFonts w:ascii="Times New Roman" w:eastAsia="Times New Roman" w:hAnsi="Times New Roman" w:cs="Times New Roman"/>
          <w:sz w:val="28"/>
          <w:szCs w:val="28"/>
          <w:lang w:eastAsia="ru-RU"/>
        </w:rPr>
      </w:pPr>
      <w:r w:rsidRPr="00984A25">
        <w:rPr>
          <w:rFonts w:ascii="Times New Roman" w:eastAsia="Times New Roman" w:hAnsi="Times New Roman" w:cs="Times New Roman"/>
          <w:b/>
          <w:bCs/>
          <w:sz w:val="28"/>
          <w:szCs w:val="28"/>
          <w:lang w:eastAsia="ru-RU"/>
        </w:rPr>
        <w:t xml:space="preserve">План </w:t>
      </w:r>
      <w:r w:rsidR="000B7DF0" w:rsidRPr="00984A25">
        <w:rPr>
          <w:rFonts w:ascii="Times New Roman" w:eastAsia="Times New Roman" w:hAnsi="Times New Roman" w:cs="Times New Roman"/>
          <w:b/>
          <w:bCs/>
          <w:sz w:val="28"/>
          <w:szCs w:val="28"/>
          <w:lang w:eastAsia="ru-RU"/>
        </w:rPr>
        <w:t>работы методического совета школы</w:t>
      </w:r>
    </w:p>
    <w:p w:rsidR="00984A25" w:rsidRPr="00984A25" w:rsidRDefault="00984A25" w:rsidP="00984A25">
      <w:pPr>
        <w:spacing w:after="0" w:line="240" w:lineRule="auto"/>
        <w:ind w:left="57" w:right="57"/>
        <w:jc w:val="center"/>
        <w:rPr>
          <w:rFonts w:ascii="Times New Roman" w:eastAsia="Times New Roman" w:hAnsi="Times New Roman" w:cs="Times New Roman"/>
          <w:sz w:val="28"/>
          <w:szCs w:val="28"/>
          <w:lang w:eastAsia="ru-RU"/>
        </w:rPr>
      </w:pPr>
      <w:r w:rsidRPr="00984A25">
        <w:rPr>
          <w:rFonts w:ascii="Times New Roman" w:eastAsia="Times New Roman" w:hAnsi="Times New Roman" w:cs="Times New Roman"/>
          <w:b/>
          <w:bCs/>
          <w:sz w:val="28"/>
          <w:szCs w:val="28"/>
          <w:lang w:eastAsia="ru-RU"/>
        </w:rPr>
        <w:t>на 2015-2016 учебный год</w:t>
      </w:r>
    </w:p>
    <w:p w:rsidR="00984A25" w:rsidRPr="00867507" w:rsidRDefault="00984A25" w:rsidP="00984A25">
      <w:pPr>
        <w:spacing w:after="0" w:line="240" w:lineRule="auto"/>
        <w:rPr>
          <w:rFonts w:ascii="Times New Roman" w:eastAsia="Times New Roman" w:hAnsi="Times New Roman" w:cs="Times New Roman"/>
          <w:sz w:val="24"/>
          <w:szCs w:val="24"/>
          <w:lang w:eastAsia="ru-RU"/>
        </w:rPr>
      </w:pPr>
    </w:p>
    <w:p w:rsidR="00984A25" w:rsidRPr="00867507" w:rsidRDefault="00984A25" w:rsidP="00984A25">
      <w:pPr>
        <w:spacing w:after="0" w:line="240" w:lineRule="auto"/>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lang w:eastAsia="ru-RU"/>
        </w:rPr>
        <w:t>Методическая тема школы: «Повышение качества образования на основе инновационных образовательных технологий».</w:t>
      </w:r>
    </w:p>
    <w:p w:rsidR="00984A25" w:rsidRPr="00867507" w:rsidRDefault="00984A25" w:rsidP="00984A25">
      <w:pPr>
        <w:spacing w:after="0" w:line="240" w:lineRule="auto"/>
        <w:rPr>
          <w:rFonts w:ascii="Times New Roman" w:eastAsia="Times New Roman" w:hAnsi="Times New Roman" w:cs="Times New Roman"/>
          <w:sz w:val="24"/>
          <w:szCs w:val="24"/>
          <w:lang w:eastAsia="ru-RU"/>
        </w:rPr>
      </w:pPr>
    </w:p>
    <w:p w:rsidR="00984A25" w:rsidRPr="00867507" w:rsidRDefault="00984A25" w:rsidP="00984A25">
      <w:pPr>
        <w:spacing w:after="0" w:line="240" w:lineRule="auto"/>
        <w:ind w:firstLine="720"/>
        <w:jc w:val="both"/>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Задачами методической работы на 2015/2016 учебный год являются:</w:t>
      </w:r>
    </w:p>
    <w:p w:rsidR="00984A25" w:rsidRPr="00867507" w:rsidRDefault="00984A25" w:rsidP="00984A25">
      <w:pPr>
        <w:spacing w:after="0" w:line="240" w:lineRule="auto"/>
        <w:ind w:firstLine="720"/>
        <w:jc w:val="both"/>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984A25" w:rsidRPr="00867507" w:rsidRDefault="00984A25" w:rsidP="00984A25">
      <w:pPr>
        <w:spacing w:after="0" w:line="240" w:lineRule="auto"/>
        <w:ind w:firstLine="720"/>
        <w:jc w:val="both"/>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984A25" w:rsidRPr="00867507" w:rsidRDefault="00984A25" w:rsidP="00984A25">
      <w:pPr>
        <w:spacing w:after="0" w:line="240" w:lineRule="auto"/>
        <w:ind w:firstLine="720"/>
        <w:jc w:val="both"/>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984A25" w:rsidRPr="00867507" w:rsidRDefault="00984A25" w:rsidP="00984A25">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            4. Создать условия для реализации программы “Школа как развивающаяся образовательная экосистема”.</w:t>
      </w:r>
    </w:p>
    <w:p w:rsidR="00984A25" w:rsidRPr="00867507" w:rsidRDefault="00984A25" w:rsidP="00984A25">
      <w:pPr>
        <w:spacing w:before="28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Формы методической работы:</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Тематические педсоветы.</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Методический совет.</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Предметные и творческие объединения учителей.</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Работа учителей по темам самообразования.</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Открытые уроки.</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Творческие отчеты.</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Методические дни.</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Работа творческих объединений</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Предметные недели.</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Семинары.</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Фестиваль “Талант учителя-залог успешности ученика”.</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Консультации по организации и проведению современного урока.</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Организация работы с одаренными детьми.</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984A25" w:rsidRPr="00867507" w:rsidRDefault="00984A25" w:rsidP="008644A7">
      <w:pPr>
        <w:numPr>
          <w:ilvl w:val="0"/>
          <w:numId w:val="84"/>
        </w:numPr>
        <w:spacing w:after="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Педагогический мониторинг.</w:t>
      </w:r>
    </w:p>
    <w:p w:rsidR="00984A25" w:rsidRPr="00867507" w:rsidRDefault="00984A25" w:rsidP="008644A7">
      <w:pPr>
        <w:numPr>
          <w:ilvl w:val="0"/>
          <w:numId w:val="84"/>
        </w:numPr>
        <w:spacing w:after="280" w:line="240" w:lineRule="auto"/>
        <w:textAlignment w:val="baseline"/>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Организация и контроль курсовой системы повышения квалификации.</w:t>
      </w:r>
    </w:p>
    <w:p w:rsidR="00984A25" w:rsidRPr="00867507" w:rsidRDefault="00984A25" w:rsidP="00984A2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27"/>
        <w:gridCol w:w="1920"/>
        <w:gridCol w:w="5894"/>
        <w:gridCol w:w="2847"/>
        <w:gridCol w:w="1838"/>
        <w:gridCol w:w="1734"/>
      </w:tblGrid>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Формы и виды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Содержание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Задачи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Ответственный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Итоги</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Август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lang w:eastAsia="ru-RU"/>
              </w:rPr>
              <w:t>Заседание 1</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Задачи методической работы по повышению эффективности и качества образовательного процесса в новом 2015-2016 учебном году.</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2.Утверждение плана методической работы школы на 2015-2016 </w:t>
            </w:r>
            <w:proofErr w:type="spellStart"/>
            <w:r w:rsidRPr="00867507">
              <w:rPr>
                <w:rFonts w:ascii="Times New Roman" w:eastAsia="Times New Roman" w:hAnsi="Times New Roman" w:cs="Times New Roman"/>
                <w:sz w:val="24"/>
                <w:szCs w:val="24"/>
                <w:lang w:eastAsia="ru-RU"/>
              </w:rPr>
              <w:t>уч.г</w:t>
            </w:r>
            <w:proofErr w:type="spellEnd"/>
            <w:r w:rsidRPr="00867507">
              <w:rPr>
                <w:rFonts w:ascii="Times New Roman" w:eastAsia="Times New Roman" w:hAnsi="Times New Roman" w:cs="Times New Roman"/>
                <w:sz w:val="24"/>
                <w:szCs w:val="24"/>
                <w:lang w:eastAsia="ru-RU"/>
              </w:rPr>
              <w:t>.</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3.Рассмотрение плана работы методических объединений и педагогов </w:t>
            </w:r>
            <w:proofErr w:type="spellStart"/>
            <w:proofErr w:type="gramStart"/>
            <w:r w:rsidRPr="00867507">
              <w:rPr>
                <w:rFonts w:ascii="Times New Roman" w:eastAsia="Times New Roman" w:hAnsi="Times New Roman" w:cs="Times New Roman"/>
                <w:sz w:val="24"/>
                <w:szCs w:val="24"/>
                <w:lang w:eastAsia="ru-RU"/>
              </w:rPr>
              <w:t>доп</w:t>
            </w:r>
            <w:proofErr w:type="spellEnd"/>
            <w:proofErr w:type="gramEnd"/>
            <w:r w:rsidRPr="00867507">
              <w:rPr>
                <w:rFonts w:ascii="Times New Roman" w:eastAsia="Times New Roman" w:hAnsi="Times New Roman" w:cs="Times New Roman"/>
                <w:sz w:val="24"/>
                <w:szCs w:val="24"/>
                <w:lang w:eastAsia="ru-RU"/>
              </w:rPr>
              <w:t xml:space="preserve"> образования.</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4. Рассмотрение рабочих программ по учебным предметам и курсам</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5. Утверждение плана проведения предметных недель.</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6. Организация наставничества.</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7. Ознакомление с приказом Минобрнауки «О внесении изменений в Федеральный перечень учебников…от 31 марта 2014 года № 253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1.Обсудить план работы школы по основным направлениям деятельности образовательного процесса</w:t>
            </w:r>
          </w:p>
          <w:p w:rsidR="00984A25" w:rsidRPr="00867507" w:rsidRDefault="00984A25" w:rsidP="000B7DF0">
            <w:pPr>
              <w:spacing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2.Рассмотреть рабочие программы</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w:t>
            </w:r>
          </w:p>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Бабанова Л.Г.</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Решение </w:t>
            </w:r>
            <w:proofErr w:type="spellStart"/>
            <w:r w:rsidRPr="00867507">
              <w:rPr>
                <w:rFonts w:ascii="Times New Roman" w:eastAsia="Times New Roman" w:hAnsi="Times New Roman" w:cs="Times New Roman"/>
                <w:sz w:val="24"/>
                <w:szCs w:val="24"/>
                <w:lang w:eastAsia="ru-RU"/>
              </w:rPr>
              <w:t>методсовета</w:t>
            </w:r>
            <w:proofErr w:type="spellEnd"/>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с руководителями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1.Рассмотрение плана работы МО на новый учебный год</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2.Собеседование «Единый орфографический режим по ведению документации»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 Рассмотрение   рабочих программ по учебным предметам и курсам</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Оказание методической помощи </w:t>
            </w:r>
            <w:proofErr w:type="spellStart"/>
            <w:r w:rsidRPr="00867507">
              <w:rPr>
                <w:rFonts w:ascii="Times New Roman" w:eastAsia="Times New Roman" w:hAnsi="Times New Roman" w:cs="Times New Roman"/>
                <w:sz w:val="24"/>
                <w:szCs w:val="24"/>
                <w:lang w:eastAsia="ru-RU"/>
              </w:rPr>
              <w:t>рук</w:t>
            </w:r>
            <w:proofErr w:type="gramStart"/>
            <w:r w:rsidRPr="00867507">
              <w:rPr>
                <w:rFonts w:ascii="Times New Roman" w:eastAsia="Times New Roman" w:hAnsi="Times New Roman" w:cs="Times New Roman"/>
                <w:sz w:val="24"/>
                <w:szCs w:val="24"/>
                <w:lang w:eastAsia="ru-RU"/>
              </w:rPr>
              <w:t>.М</w:t>
            </w:r>
            <w:proofErr w:type="gramEnd"/>
            <w:r w:rsidRPr="00867507">
              <w:rPr>
                <w:rFonts w:ascii="Times New Roman" w:eastAsia="Times New Roman" w:hAnsi="Times New Roman" w:cs="Times New Roman"/>
                <w:sz w:val="24"/>
                <w:szCs w:val="24"/>
                <w:lang w:eastAsia="ru-RU"/>
              </w:rPr>
              <w:t>О</w:t>
            </w:r>
            <w:proofErr w:type="spellEnd"/>
            <w:r w:rsidRPr="00867507">
              <w:rPr>
                <w:rFonts w:ascii="Times New Roman" w:eastAsia="Times New Roman" w:hAnsi="Times New Roman" w:cs="Times New Roman"/>
                <w:sz w:val="24"/>
                <w:szCs w:val="24"/>
                <w:lang w:eastAsia="ru-RU"/>
              </w:rPr>
              <w:t xml:space="preserve"> в составлении плана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План работы МО</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Организация наставничества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Оказание </w:t>
            </w:r>
            <w:proofErr w:type="spellStart"/>
            <w:r w:rsidRPr="00867507">
              <w:rPr>
                <w:rFonts w:ascii="Times New Roman" w:eastAsia="Times New Roman" w:hAnsi="Times New Roman" w:cs="Times New Roman"/>
                <w:sz w:val="24"/>
                <w:szCs w:val="24"/>
                <w:lang w:eastAsia="ru-RU"/>
              </w:rPr>
              <w:t>метод</w:t>
            </w:r>
            <w:proofErr w:type="gramStart"/>
            <w:r w:rsidRPr="00867507">
              <w:rPr>
                <w:rFonts w:ascii="Times New Roman" w:eastAsia="Times New Roman" w:hAnsi="Times New Roman" w:cs="Times New Roman"/>
                <w:sz w:val="24"/>
                <w:szCs w:val="24"/>
                <w:lang w:eastAsia="ru-RU"/>
              </w:rPr>
              <w:t>.п</w:t>
            </w:r>
            <w:proofErr w:type="gramEnd"/>
            <w:r w:rsidRPr="00867507">
              <w:rPr>
                <w:rFonts w:ascii="Times New Roman" w:eastAsia="Times New Roman" w:hAnsi="Times New Roman" w:cs="Times New Roman"/>
                <w:sz w:val="24"/>
                <w:szCs w:val="24"/>
                <w:lang w:eastAsia="ru-RU"/>
              </w:rPr>
              <w:t>омощи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Курсовая подготовка и </w:t>
            </w:r>
            <w:r w:rsidRPr="00867507">
              <w:rPr>
                <w:rFonts w:ascii="Times New Roman" w:eastAsia="Times New Roman" w:hAnsi="Times New Roman" w:cs="Times New Roman"/>
                <w:b/>
                <w:bCs/>
                <w:sz w:val="24"/>
                <w:szCs w:val="24"/>
                <w:lang w:eastAsia="ru-RU"/>
              </w:rPr>
              <w:lastRenderedPageBreak/>
              <w:t xml:space="preserve">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1.Согласование вопросов повышения квалификации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2.Знакомство </w:t>
            </w:r>
            <w:proofErr w:type="spellStart"/>
            <w:proofErr w:type="gramStart"/>
            <w:r w:rsidRPr="00867507">
              <w:rPr>
                <w:rFonts w:ascii="Times New Roman" w:eastAsia="Times New Roman" w:hAnsi="Times New Roman" w:cs="Times New Roman"/>
                <w:sz w:val="24"/>
                <w:szCs w:val="24"/>
                <w:lang w:eastAsia="ru-RU"/>
              </w:rPr>
              <w:t>аттестующихся</w:t>
            </w:r>
            <w:proofErr w:type="spellEnd"/>
            <w:proofErr w:type="gramEnd"/>
            <w:r w:rsidRPr="00867507">
              <w:rPr>
                <w:rFonts w:ascii="Times New Roman" w:eastAsia="Times New Roman" w:hAnsi="Times New Roman" w:cs="Times New Roman"/>
                <w:sz w:val="24"/>
                <w:szCs w:val="24"/>
                <w:lang w:eastAsia="ru-RU"/>
              </w:rPr>
              <w:t xml:space="preserve">  с нормативными документами по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Уточнение и корректировка списков </w:t>
            </w:r>
            <w:r w:rsidRPr="00867507">
              <w:rPr>
                <w:rFonts w:ascii="Times New Roman" w:eastAsia="Times New Roman" w:hAnsi="Times New Roman" w:cs="Times New Roman"/>
                <w:sz w:val="24"/>
                <w:szCs w:val="24"/>
                <w:lang w:eastAsia="ru-RU"/>
              </w:rPr>
              <w:lastRenderedPageBreak/>
              <w:t>учителей, желающих повысить квалификацию.</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 xml:space="preserve">зам. директора по УВР </w:t>
            </w:r>
            <w:r w:rsidRPr="00867507">
              <w:rPr>
                <w:rFonts w:ascii="Times New Roman" w:eastAsia="Times New Roman" w:hAnsi="Times New Roman" w:cs="Times New Roman"/>
                <w:sz w:val="24"/>
                <w:szCs w:val="24"/>
                <w:lang w:eastAsia="ru-RU"/>
              </w:rPr>
              <w:lastRenderedPageBreak/>
              <w:t>Урусова Н.А.</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График курсов</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График </w:t>
            </w:r>
            <w:r w:rsidRPr="00867507">
              <w:rPr>
                <w:rFonts w:ascii="Times New Roman" w:eastAsia="Times New Roman" w:hAnsi="Times New Roman" w:cs="Times New Roman"/>
                <w:sz w:val="24"/>
                <w:szCs w:val="24"/>
                <w:lang w:eastAsia="ru-RU"/>
              </w:rPr>
              <w:lastRenderedPageBreak/>
              <w:t>аттестации</w:t>
            </w:r>
          </w:p>
        </w:tc>
      </w:tr>
      <w:tr w:rsidR="00984A25" w:rsidRPr="00867507" w:rsidTr="000B7DF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240" w:lineRule="auto"/>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lastRenderedPageBreak/>
              <w:t xml:space="preserve">Сентябрь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с руководителями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lang w:eastAsia="ru-RU"/>
              </w:rPr>
              <w:t>Заседание 2.</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Утверждение индивидуальных программ опытно-экспериментальной работы в соответствии с программой развития школы (тем по самообразованию).</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3.Проверка планов МО.</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4.Утверждение сроков проведения открытых уроков и внеклассных мероприятий</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p>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Совершенствование работы МО</w:t>
            </w:r>
          </w:p>
          <w:p w:rsidR="00984A25" w:rsidRPr="00867507" w:rsidRDefault="00984A25" w:rsidP="000B7DF0">
            <w:pPr>
              <w:spacing w:after="24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br/>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Полнота и качество плана работы</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Организационные  мероприятия:</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-знакомство  с  задачами  школы;</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-знакомство  с  оформлением  документации.</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    -помощь  в  составлении  рабочих программ по предмету;</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-помощь  в  составлении  плана  воспитательной работы классного   руководителя.</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3.Посещение  уроков  молодых  педагогов с целью оказания  методической помощи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Оказание методической помощи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ВР Бабанова Л.Г., руководители МО</w:t>
            </w:r>
          </w:p>
          <w:p w:rsidR="00984A25" w:rsidRPr="00867507" w:rsidRDefault="00984A25" w:rsidP="000B7DF0">
            <w:pPr>
              <w:spacing w:after="24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
          <w:p w:rsidR="00984A25" w:rsidRPr="00867507" w:rsidRDefault="00984A25" w:rsidP="000B7DF0">
            <w:pPr>
              <w:spacing w:after="24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br/>
            </w:r>
            <w:r w:rsidRPr="00867507">
              <w:rPr>
                <w:rFonts w:ascii="Times New Roman" w:eastAsia="Times New Roman" w:hAnsi="Times New Roman" w:cs="Times New Roman"/>
                <w:sz w:val="24"/>
                <w:szCs w:val="24"/>
                <w:lang w:eastAsia="ru-RU"/>
              </w:rPr>
              <w:br/>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Планы уроков</w:t>
            </w:r>
          </w:p>
          <w:p w:rsidR="00984A25" w:rsidRPr="00867507" w:rsidRDefault="00984A25" w:rsidP="000B7DF0">
            <w:pPr>
              <w:spacing w:after="240" w:line="240" w:lineRule="auto"/>
              <w:rPr>
                <w:rFonts w:ascii="Times New Roman" w:eastAsia="Times New Roman" w:hAnsi="Times New Roman" w:cs="Times New Roman"/>
                <w:sz w:val="24"/>
                <w:szCs w:val="24"/>
                <w:lang w:eastAsia="ru-RU"/>
              </w:rPr>
            </w:pPr>
          </w:p>
          <w:p w:rsidR="00984A25" w:rsidRPr="00867507" w:rsidRDefault="00984A25" w:rsidP="000B7DF0">
            <w:pPr>
              <w:spacing w:before="28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наблюдение</w:t>
            </w:r>
          </w:p>
        </w:tc>
      </w:tr>
      <w:tr w:rsidR="00984A25" w:rsidRPr="00867507" w:rsidTr="000B7DF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240" w:lineRule="auto"/>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О к т я б </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1.Оказание методической помощи аттестуемым учителям.</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 Посещение уроков, классных часов и внеклассных мероприятий аттестуемых учителей и по плану ВШК.</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 Декада по математике и информатике.</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4.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Обеспечение организационных, технических и методических условий успешного прохождения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
          <w:p w:rsidR="00984A25" w:rsidRPr="00867507" w:rsidRDefault="00984A25" w:rsidP="000B7DF0">
            <w:pPr>
              <w:spacing w:after="28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Сбор материалов к представлению</w:t>
            </w:r>
          </w:p>
          <w:p w:rsidR="00984A25" w:rsidRPr="00867507" w:rsidRDefault="00984A25" w:rsidP="000B7DF0">
            <w:pPr>
              <w:spacing w:after="240" w:line="240" w:lineRule="auto"/>
              <w:rPr>
                <w:rFonts w:ascii="Times New Roman" w:eastAsia="Times New Roman" w:hAnsi="Times New Roman" w:cs="Times New Roman"/>
                <w:sz w:val="24"/>
                <w:szCs w:val="24"/>
                <w:lang w:eastAsia="ru-RU"/>
              </w:rPr>
            </w:pPr>
          </w:p>
          <w:p w:rsidR="00984A25" w:rsidRPr="00867507" w:rsidRDefault="00984A25" w:rsidP="000B7DF0">
            <w:pPr>
              <w:spacing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Справки</w:t>
            </w:r>
          </w:p>
        </w:tc>
      </w:tr>
      <w:tr w:rsidR="00984A25" w:rsidRPr="00867507" w:rsidTr="000B7DF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240" w:lineRule="auto"/>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lastRenderedPageBreak/>
              <w:t xml:space="preserve">Н о я б </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lang w:eastAsia="ru-RU"/>
              </w:rPr>
              <w:t>Заседание 3</w:t>
            </w:r>
          </w:p>
          <w:p w:rsidR="00984A25" w:rsidRPr="00867507" w:rsidRDefault="00984A25" w:rsidP="000B7DF0">
            <w:pPr>
              <w:spacing w:after="0" w:line="240" w:lineRule="auto"/>
              <w:ind w:left="40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1.      Круглый стол «Адаптация 5-ти </w:t>
            </w:r>
            <w:proofErr w:type="spellStart"/>
            <w:r w:rsidRPr="00867507">
              <w:rPr>
                <w:rFonts w:ascii="Times New Roman" w:eastAsia="Times New Roman" w:hAnsi="Times New Roman" w:cs="Times New Roman"/>
                <w:sz w:val="24"/>
                <w:szCs w:val="24"/>
                <w:lang w:eastAsia="ru-RU"/>
              </w:rPr>
              <w:t>классников</w:t>
            </w:r>
            <w:proofErr w:type="spellEnd"/>
            <w:r w:rsidRPr="00867507">
              <w:rPr>
                <w:rFonts w:ascii="Times New Roman" w:eastAsia="Times New Roman" w:hAnsi="Times New Roman" w:cs="Times New Roman"/>
                <w:sz w:val="24"/>
                <w:szCs w:val="24"/>
                <w:lang w:eastAsia="ru-RU"/>
              </w:rPr>
              <w:t>»</w:t>
            </w:r>
          </w:p>
          <w:p w:rsidR="00984A25" w:rsidRPr="00867507" w:rsidRDefault="00984A25" w:rsidP="000B7DF0">
            <w:pPr>
              <w:spacing w:after="0" w:line="240" w:lineRule="auto"/>
              <w:ind w:left="40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      Конкурс «Учитель года» на школьном уровне.</w:t>
            </w:r>
          </w:p>
          <w:p w:rsidR="00984A25" w:rsidRPr="00867507" w:rsidRDefault="00984A25" w:rsidP="000B7DF0">
            <w:pPr>
              <w:spacing w:after="0" w:line="240" w:lineRule="auto"/>
              <w:ind w:left="40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      Декада по русскому языку и литературе</w:t>
            </w:r>
            <w:proofErr w:type="gramStart"/>
            <w:r w:rsidRPr="00867507">
              <w:rPr>
                <w:rFonts w:ascii="Times New Roman" w:eastAsia="Times New Roman" w:hAnsi="Times New Roman" w:cs="Times New Roman"/>
                <w:sz w:val="24"/>
                <w:szCs w:val="24"/>
                <w:lang w:eastAsia="ru-RU"/>
              </w:rPr>
              <w:t>.</w:t>
            </w:r>
            <w:proofErr w:type="gramEnd"/>
            <w:r w:rsidRPr="00867507">
              <w:rPr>
                <w:rFonts w:ascii="Times New Roman" w:eastAsia="Times New Roman" w:hAnsi="Times New Roman" w:cs="Times New Roman"/>
                <w:sz w:val="24"/>
                <w:szCs w:val="24"/>
                <w:lang w:eastAsia="ru-RU"/>
              </w:rPr>
              <w:t xml:space="preserve"> (</w:t>
            </w:r>
            <w:proofErr w:type="gramStart"/>
            <w:r w:rsidRPr="00867507">
              <w:rPr>
                <w:rFonts w:ascii="Times New Roman" w:eastAsia="Times New Roman" w:hAnsi="Times New Roman" w:cs="Times New Roman"/>
                <w:sz w:val="24"/>
                <w:szCs w:val="24"/>
                <w:lang w:eastAsia="ru-RU"/>
              </w:rPr>
              <w:t>н</w:t>
            </w:r>
            <w:proofErr w:type="gramEnd"/>
            <w:r w:rsidRPr="00867507">
              <w:rPr>
                <w:rFonts w:ascii="Times New Roman" w:eastAsia="Times New Roman" w:hAnsi="Times New Roman" w:cs="Times New Roman"/>
                <w:sz w:val="24"/>
                <w:szCs w:val="24"/>
                <w:lang w:eastAsia="ru-RU"/>
              </w:rPr>
              <w:t>ачало ноября)</w:t>
            </w:r>
          </w:p>
          <w:p w:rsidR="00984A25" w:rsidRPr="00867507" w:rsidRDefault="00984A25" w:rsidP="000B7DF0">
            <w:pPr>
              <w:spacing w:after="0" w:line="240" w:lineRule="auto"/>
              <w:ind w:right="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4. Подготовка к конкурсу «Учитель года 2015»</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5 . Предварительный (предупреждающий) анализ успеваемости учащихся 2-9 классов по результатам первого триместра. </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6.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Создание организационно-содержательных условий для обеспечения успешной адаптации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 учителя-предметники</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психолог </w:t>
            </w:r>
            <w:proofErr w:type="spellStart"/>
            <w:r w:rsidRPr="00867507">
              <w:rPr>
                <w:rFonts w:ascii="Times New Roman" w:eastAsia="Times New Roman" w:hAnsi="Times New Roman" w:cs="Times New Roman"/>
                <w:sz w:val="24"/>
                <w:szCs w:val="24"/>
                <w:lang w:eastAsia="ru-RU"/>
              </w:rPr>
              <w:t>Сбитнева</w:t>
            </w:r>
            <w:proofErr w:type="spellEnd"/>
            <w:r w:rsidRPr="00867507">
              <w:rPr>
                <w:rFonts w:ascii="Times New Roman" w:eastAsia="Times New Roman" w:hAnsi="Times New Roman" w:cs="Times New Roman"/>
                <w:sz w:val="24"/>
                <w:szCs w:val="24"/>
                <w:lang w:eastAsia="ru-RU"/>
              </w:rPr>
              <w:t xml:space="preserve"> О.А.</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Отчет</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0" w:lineRule="atLeast"/>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Д е к а б </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lang w:eastAsia="ru-RU"/>
              </w:rPr>
              <w:t>Заседание 4</w:t>
            </w:r>
          </w:p>
          <w:p w:rsidR="00984A25" w:rsidRPr="00867507" w:rsidRDefault="00984A25" w:rsidP="000B7DF0">
            <w:pPr>
              <w:spacing w:after="0" w:line="240" w:lineRule="auto"/>
              <w:ind w:left="28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1.     Мониторинг образовательной подготовки учащихся. Об итогах 1 триместра.</w:t>
            </w:r>
          </w:p>
          <w:p w:rsidR="00984A25" w:rsidRPr="00867507" w:rsidRDefault="00984A25" w:rsidP="000B7DF0">
            <w:pPr>
              <w:spacing w:after="0" w:line="240" w:lineRule="auto"/>
              <w:ind w:left="28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 xml:space="preserve">2.      Декада </w:t>
            </w:r>
            <w:proofErr w:type="gramStart"/>
            <w:r w:rsidRPr="00867507">
              <w:rPr>
                <w:rFonts w:ascii="Times New Roman" w:eastAsia="Times New Roman" w:hAnsi="Times New Roman" w:cs="Times New Roman"/>
                <w:sz w:val="24"/>
                <w:szCs w:val="24"/>
                <w:shd w:val="clear" w:color="auto" w:fill="FFFFFF"/>
                <w:lang w:eastAsia="ru-RU"/>
              </w:rPr>
              <w:t>естественно-научного</w:t>
            </w:r>
            <w:proofErr w:type="gramEnd"/>
            <w:r w:rsidRPr="00867507">
              <w:rPr>
                <w:rFonts w:ascii="Times New Roman" w:eastAsia="Times New Roman" w:hAnsi="Times New Roman" w:cs="Times New Roman"/>
                <w:sz w:val="24"/>
                <w:szCs w:val="24"/>
                <w:shd w:val="clear" w:color="auto" w:fill="FFFFFF"/>
                <w:lang w:eastAsia="ru-RU"/>
              </w:rPr>
              <w:t xml:space="preserve"> цикла.</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 Анализ результатов муниципального этапа всероссийской олимпиады школьников.</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4. Отчет о проведении предметных недель по русскому языку и мате </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5.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 </w:t>
            </w:r>
            <w:proofErr w:type="spellStart"/>
            <w:r w:rsidRPr="00867507">
              <w:rPr>
                <w:rFonts w:ascii="Times New Roman" w:eastAsia="Times New Roman" w:hAnsi="Times New Roman" w:cs="Times New Roman"/>
                <w:sz w:val="24"/>
                <w:szCs w:val="24"/>
                <w:lang w:eastAsia="ru-RU"/>
              </w:rPr>
              <w:t>матике</w:t>
            </w:r>
            <w:proofErr w:type="spellEnd"/>
            <w:r w:rsidRPr="00867507">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Обсуждение итогов работы за 1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Егорова А.Н. руководители МО Юзбекова Т.М., Палто А.В.,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Справки,</w:t>
            </w:r>
          </w:p>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отчеты руководителей МО</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 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1.Посещение  уроков,  обучение  самоанализу.</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2.Взаимопосещение  уроков  с  наставниками.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3.Собеседование о проделанной работе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Обеспечение организационных и методических условий профессионального становления и развития молодого 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зам. директора по УВР Суйконен С.И., Чопей С.В., Егорова А.Н., </w:t>
            </w:r>
          </w:p>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
        </w:tc>
      </w:tr>
      <w:tr w:rsidR="00984A25" w:rsidRPr="00867507" w:rsidTr="000B7DF0">
        <w:trPr>
          <w:trHeight w:val="410"/>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240" w:lineRule="auto"/>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Я н в а </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ind w:left="22" w:right="-90"/>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shd w:val="clear" w:color="auto" w:fill="FFFFFF"/>
                <w:lang w:eastAsia="ru-RU"/>
              </w:rPr>
              <w:t> Заседание 5.</w:t>
            </w:r>
          </w:p>
          <w:p w:rsidR="00984A25" w:rsidRPr="00867507" w:rsidRDefault="00984A25" w:rsidP="000B7DF0">
            <w:pPr>
              <w:spacing w:after="0" w:line="240" w:lineRule="auto"/>
              <w:ind w:left="22" w:right="-9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1. Построение программно-методического обеспечения образовательного процесса на 2015–2016 учебный год</w:t>
            </w:r>
          </w:p>
          <w:p w:rsidR="00984A25" w:rsidRPr="00867507" w:rsidRDefault="00984A25" w:rsidP="000B7DF0">
            <w:pPr>
              <w:spacing w:after="0" w:line="240" w:lineRule="auto"/>
              <w:ind w:left="22" w:right="-9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2.      Декада МО иностранных языков.</w:t>
            </w:r>
          </w:p>
          <w:p w:rsidR="00984A25" w:rsidRPr="00867507" w:rsidRDefault="00984A25" w:rsidP="000B7DF0">
            <w:pPr>
              <w:spacing w:after="0" w:line="240" w:lineRule="auto"/>
              <w:ind w:left="22" w:right="-90"/>
              <w:rPr>
                <w:rFonts w:ascii="Times New Roman" w:eastAsia="Times New Roman" w:hAnsi="Times New Roman" w:cs="Times New Roman"/>
                <w:sz w:val="24"/>
                <w:szCs w:val="24"/>
                <w:shd w:val="clear" w:color="auto" w:fill="FFFFFF"/>
                <w:lang w:eastAsia="ru-RU"/>
              </w:rPr>
            </w:pPr>
            <w:r w:rsidRPr="00867507">
              <w:rPr>
                <w:rFonts w:ascii="Times New Roman" w:eastAsia="Times New Roman" w:hAnsi="Times New Roman" w:cs="Times New Roman"/>
                <w:sz w:val="24"/>
                <w:szCs w:val="24"/>
                <w:shd w:val="clear" w:color="auto" w:fill="FFFFFF"/>
                <w:lang w:eastAsia="ru-RU"/>
              </w:rPr>
              <w:lastRenderedPageBreak/>
              <w:t xml:space="preserve">3. Отчет о проведении декады </w:t>
            </w:r>
            <w:proofErr w:type="gramStart"/>
            <w:r w:rsidRPr="00867507">
              <w:rPr>
                <w:rFonts w:ascii="Times New Roman" w:eastAsia="Times New Roman" w:hAnsi="Times New Roman" w:cs="Times New Roman"/>
                <w:sz w:val="24"/>
                <w:szCs w:val="24"/>
                <w:shd w:val="clear" w:color="auto" w:fill="FFFFFF"/>
                <w:lang w:eastAsia="ru-RU"/>
              </w:rPr>
              <w:t>естественно-научного</w:t>
            </w:r>
            <w:proofErr w:type="gramEnd"/>
            <w:r w:rsidRPr="00867507">
              <w:rPr>
                <w:rFonts w:ascii="Times New Roman" w:eastAsia="Times New Roman" w:hAnsi="Times New Roman" w:cs="Times New Roman"/>
                <w:sz w:val="24"/>
                <w:szCs w:val="24"/>
                <w:shd w:val="clear" w:color="auto" w:fill="FFFFFF"/>
                <w:lang w:eastAsia="ru-RU"/>
              </w:rPr>
              <w:t xml:space="preserve"> цикла.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 xml:space="preserve">Составление заявки на программно-методическое обеспечение учебно-воспитательного </w:t>
            </w:r>
            <w:r w:rsidRPr="00867507">
              <w:rPr>
                <w:rFonts w:ascii="Times New Roman" w:eastAsia="Times New Roman" w:hAnsi="Times New Roman" w:cs="Times New Roman"/>
                <w:sz w:val="24"/>
                <w:szCs w:val="24"/>
                <w:lang w:eastAsia="ru-RU"/>
              </w:rPr>
              <w:lastRenderedPageBreak/>
              <w:t>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 xml:space="preserve">зам. директора по УВР Суйконен С.И., руководители </w:t>
            </w:r>
            <w:r w:rsidRPr="00867507">
              <w:rPr>
                <w:rFonts w:ascii="Times New Roman" w:eastAsia="Times New Roman" w:hAnsi="Times New Roman" w:cs="Times New Roman"/>
                <w:sz w:val="24"/>
                <w:szCs w:val="24"/>
                <w:lang w:eastAsia="ru-RU"/>
              </w:rPr>
              <w:lastRenderedPageBreak/>
              <w:t>МО Грива Н.Н.</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Собеседование</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1. Методическая помощь участнику конкурса «Учитель года – 2015» </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опыта работы учителей, работа над совершенствованием опыта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w:t>
            </w:r>
            <w:proofErr w:type="gramStart"/>
            <w:r w:rsidRPr="00867507">
              <w:rPr>
                <w:rFonts w:ascii="Times New Roman" w:eastAsia="Times New Roman" w:hAnsi="Times New Roman" w:cs="Times New Roman"/>
                <w:sz w:val="24"/>
                <w:szCs w:val="24"/>
                <w:lang w:eastAsia="ru-RU"/>
              </w:rPr>
              <w:t>.</w:t>
            </w:r>
            <w:proofErr w:type="gramEnd"/>
            <w:r w:rsidRPr="00867507">
              <w:rPr>
                <w:rFonts w:ascii="Times New Roman" w:eastAsia="Times New Roman" w:hAnsi="Times New Roman" w:cs="Times New Roman"/>
                <w:sz w:val="24"/>
                <w:szCs w:val="24"/>
                <w:lang w:eastAsia="ru-RU"/>
              </w:rPr>
              <w:t xml:space="preserve"> </w:t>
            </w:r>
            <w:proofErr w:type="gramStart"/>
            <w:r w:rsidRPr="00867507">
              <w:rPr>
                <w:rFonts w:ascii="Times New Roman" w:eastAsia="Times New Roman" w:hAnsi="Times New Roman" w:cs="Times New Roman"/>
                <w:sz w:val="24"/>
                <w:szCs w:val="24"/>
                <w:lang w:eastAsia="ru-RU"/>
              </w:rPr>
              <w:t>п</w:t>
            </w:r>
            <w:proofErr w:type="gramEnd"/>
            <w:r w:rsidRPr="00867507">
              <w:rPr>
                <w:rFonts w:ascii="Times New Roman" w:eastAsia="Times New Roman" w:hAnsi="Times New Roman" w:cs="Times New Roman"/>
                <w:sz w:val="24"/>
                <w:szCs w:val="24"/>
                <w:lang w:eastAsia="ru-RU"/>
              </w:rPr>
              <w:t>акет документов на конкурс</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3. 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1.«Использование современных образовательных технологий в учебном процессе»</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2.Посещение  уроков  и  их  анализ.</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Обеспечение организационных и методических условий профессионального становления и развития молодого 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 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4.Курсовая подготовка и 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Посещение курсов по плану, посещение уроков и мероприятий Анализ открытых уроков и мероприятий  </w:t>
            </w:r>
            <w:proofErr w:type="spellStart"/>
            <w:r w:rsidRPr="00867507">
              <w:rPr>
                <w:rFonts w:ascii="Times New Roman" w:eastAsia="Times New Roman" w:hAnsi="Times New Roman" w:cs="Times New Roman"/>
                <w:sz w:val="24"/>
                <w:szCs w:val="24"/>
                <w:lang w:eastAsia="ru-RU"/>
              </w:rPr>
              <w:t>аттестующихся</w:t>
            </w:r>
            <w:proofErr w:type="spellEnd"/>
            <w:r w:rsidRPr="00867507">
              <w:rPr>
                <w:rFonts w:ascii="Times New Roman" w:eastAsia="Times New Roman" w:hAnsi="Times New Roman" w:cs="Times New Roman"/>
                <w:sz w:val="24"/>
                <w:szCs w:val="24"/>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Урусова Н.А.,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Материалы к представлению</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0" w:lineRule="atLeast"/>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Ф е в </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 xml:space="preserve"> а л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Методическая помощь участникам профессиональных конкурсов.</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Качество и результативность </w:t>
            </w:r>
            <w:proofErr w:type="spellStart"/>
            <w:r w:rsidRPr="00867507">
              <w:rPr>
                <w:rFonts w:ascii="Times New Roman" w:eastAsia="Times New Roman" w:hAnsi="Times New Roman" w:cs="Times New Roman"/>
                <w:sz w:val="24"/>
                <w:szCs w:val="24"/>
                <w:lang w:eastAsia="ru-RU"/>
              </w:rPr>
              <w:t>проведения</w:t>
            </w:r>
            <w:proofErr w:type="gramStart"/>
            <w:r w:rsidRPr="00867507">
              <w:rPr>
                <w:rFonts w:ascii="Times New Roman" w:eastAsia="Times New Roman" w:hAnsi="Times New Roman" w:cs="Times New Roman"/>
                <w:sz w:val="24"/>
                <w:szCs w:val="24"/>
                <w:lang w:eastAsia="ru-RU"/>
              </w:rPr>
              <w:t>.У</w:t>
            </w:r>
            <w:proofErr w:type="gramEnd"/>
            <w:r w:rsidRPr="00867507">
              <w:rPr>
                <w:rFonts w:ascii="Times New Roman" w:eastAsia="Times New Roman" w:hAnsi="Times New Roman" w:cs="Times New Roman"/>
                <w:sz w:val="24"/>
                <w:szCs w:val="24"/>
                <w:lang w:eastAsia="ru-RU"/>
              </w:rPr>
              <w:t>частие</w:t>
            </w:r>
            <w:proofErr w:type="spellEnd"/>
            <w:r w:rsidRPr="00867507">
              <w:rPr>
                <w:rFonts w:ascii="Times New Roman" w:eastAsia="Times New Roman" w:hAnsi="Times New Roman" w:cs="Times New Roman"/>
                <w:sz w:val="24"/>
                <w:szCs w:val="24"/>
                <w:lang w:eastAsia="ru-RU"/>
              </w:rPr>
              <w:t xml:space="preserve"> в профессиональных конкурсах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зам. директора по УВР Суйконен С.И., руководители МО, учителя </w:t>
            </w:r>
            <w:proofErr w:type="gramStart"/>
            <w:r w:rsidRPr="00867507">
              <w:rPr>
                <w:rFonts w:ascii="Times New Roman" w:eastAsia="Times New Roman" w:hAnsi="Times New Roman" w:cs="Times New Roman"/>
                <w:sz w:val="24"/>
                <w:szCs w:val="24"/>
                <w:lang w:eastAsia="ru-RU"/>
              </w:rPr>
              <w:t>-п</w:t>
            </w:r>
            <w:proofErr w:type="gramEnd"/>
            <w:r w:rsidRPr="00867507">
              <w:rPr>
                <w:rFonts w:ascii="Times New Roman" w:eastAsia="Times New Roman" w:hAnsi="Times New Roman" w:cs="Times New Roman"/>
                <w:sz w:val="24"/>
                <w:szCs w:val="24"/>
                <w:lang w:eastAsia="ru-RU"/>
              </w:rPr>
              <w:t>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 Работа методического совета</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i/>
                <w:iCs/>
                <w:sz w:val="24"/>
                <w:szCs w:val="24"/>
                <w:u w:val="single"/>
                <w:lang w:eastAsia="ru-RU"/>
              </w:rPr>
              <w:t>Заседание 6</w:t>
            </w:r>
          </w:p>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1.Методическая помощь педагогам по ведению проектно-исследовательской деятельности с учащимися</w:t>
            </w:r>
          </w:p>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2.Обсуждение итогов предметной </w:t>
            </w:r>
            <w:r w:rsidRPr="00867507">
              <w:rPr>
                <w:rFonts w:ascii="Times New Roman" w:eastAsia="Times New Roman" w:hAnsi="Times New Roman" w:cs="Times New Roman"/>
                <w:sz w:val="24"/>
                <w:szCs w:val="24"/>
                <w:lang w:eastAsia="ru-RU"/>
              </w:rPr>
              <w:lastRenderedPageBreak/>
              <w:t>недели  английского языка</w:t>
            </w:r>
          </w:p>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3.Участие в предметной неделе по физической культуре</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4. Подготовка к методическому дню-фестивалю “Талант-учителя-залог успешности ученика”</w:t>
            </w:r>
          </w:p>
          <w:p w:rsidR="00984A25" w:rsidRPr="00867507" w:rsidRDefault="00984A25" w:rsidP="000B7DF0">
            <w:pPr>
              <w:spacing w:after="24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Оказание методической помощи педагогам</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руководители МО Дмитриева Е.И.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3.Курсовая подготовка и 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Посещение курсов по плану, посещение уроков и мероприятий Анализ открытых уроков и мероприятий  </w:t>
            </w:r>
            <w:proofErr w:type="spellStart"/>
            <w:r w:rsidRPr="00867507">
              <w:rPr>
                <w:rFonts w:ascii="Times New Roman" w:eastAsia="Times New Roman" w:hAnsi="Times New Roman" w:cs="Times New Roman"/>
                <w:sz w:val="24"/>
                <w:szCs w:val="24"/>
                <w:lang w:eastAsia="ru-RU"/>
              </w:rPr>
              <w:t>аттестующихся</w:t>
            </w:r>
            <w:proofErr w:type="spellEnd"/>
            <w:r w:rsidRPr="00867507">
              <w:rPr>
                <w:rFonts w:ascii="Times New Roman" w:eastAsia="Times New Roman" w:hAnsi="Times New Roman" w:cs="Times New Roman"/>
                <w:sz w:val="24"/>
                <w:szCs w:val="24"/>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 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0" w:lineRule="atLeast"/>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Март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w:t>
            </w:r>
            <w:r w:rsidRPr="00867507">
              <w:rPr>
                <w:rFonts w:ascii="Times New Roman" w:eastAsia="Times New Roman" w:hAnsi="Times New Roman" w:cs="Times New Roman"/>
                <w:b/>
                <w:bCs/>
                <w:i/>
                <w:iCs/>
                <w:sz w:val="24"/>
                <w:szCs w:val="24"/>
                <w:u w:val="single"/>
                <w:lang w:eastAsia="ru-RU"/>
              </w:rPr>
              <w:t>Заседание 7</w:t>
            </w:r>
          </w:p>
          <w:p w:rsidR="00984A25" w:rsidRPr="00867507" w:rsidRDefault="00984A25" w:rsidP="000B7DF0">
            <w:pPr>
              <w:spacing w:after="0" w:line="240" w:lineRule="auto"/>
              <w:ind w:left="28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1. </w:t>
            </w:r>
            <w:r w:rsidRPr="00867507">
              <w:rPr>
                <w:rFonts w:ascii="Times New Roman" w:eastAsia="Times New Roman" w:hAnsi="Times New Roman" w:cs="Times New Roman"/>
                <w:sz w:val="24"/>
                <w:szCs w:val="24"/>
                <w:shd w:val="clear" w:color="auto" w:fill="FFFFFF"/>
                <w:lang w:eastAsia="ru-RU"/>
              </w:rPr>
              <w:t xml:space="preserve">Мониторинг </w:t>
            </w:r>
            <w:proofErr w:type="gramStart"/>
            <w:r w:rsidRPr="00867507">
              <w:rPr>
                <w:rFonts w:ascii="Times New Roman" w:eastAsia="Times New Roman" w:hAnsi="Times New Roman" w:cs="Times New Roman"/>
                <w:sz w:val="24"/>
                <w:szCs w:val="24"/>
                <w:shd w:val="clear" w:color="auto" w:fill="FFFFFF"/>
                <w:lang w:eastAsia="ru-RU"/>
              </w:rPr>
              <w:t>образовательной</w:t>
            </w:r>
            <w:proofErr w:type="gramEnd"/>
          </w:p>
          <w:p w:rsidR="00984A25" w:rsidRPr="00867507" w:rsidRDefault="00984A25" w:rsidP="000B7DF0">
            <w:pPr>
              <w:spacing w:after="0" w:line="240" w:lineRule="auto"/>
              <w:ind w:left="28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подготовки учащихся. Об итогах 2</w:t>
            </w:r>
          </w:p>
          <w:p w:rsidR="00984A25" w:rsidRPr="00867507" w:rsidRDefault="00984A25" w:rsidP="000B7DF0">
            <w:pPr>
              <w:spacing w:after="0" w:line="240" w:lineRule="auto"/>
              <w:ind w:left="280" w:right="60" w:hanging="360"/>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shd w:val="clear" w:color="auto" w:fill="FFFFFF"/>
                <w:lang w:eastAsia="ru-RU"/>
              </w:rPr>
              <w:t>триместра.</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 Об участии учащихся в дистанционных олимпиадах.</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3.Анализ  предметной  недели по физической культуре.</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proofErr w:type="gramStart"/>
            <w:r w:rsidRPr="00867507">
              <w:rPr>
                <w:rFonts w:ascii="Times New Roman" w:eastAsia="Times New Roman" w:hAnsi="Times New Roman" w:cs="Times New Roman"/>
                <w:sz w:val="24"/>
                <w:szCs w:val="24"/>
                <w:lang w:eastAsia="ru-RU"/>
              </w:rPr>
              <w:t>4.Предметная неделя по ИЗО и технологии.</w:t>
            </w:r>
            <w:proofErr w:type="gramEnd"/>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Обсуждение итогов работы за 2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 Дмитриева Е.И., Маливаник С.В.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Протокол</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Методический день Фестиваль “Талант-учителя-залог успешности ученика”.</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 </w:t>
            </w:r>
            <w:proofErr w:type="spellStart"/>
            <w:r w:rsidRPr="00867507">
              <w:rPr>
                <w:rFonts w:ascii="Times New Roman" w:eastAsia="Times New Roman" w:hAnsi="Times New Roman" w:cs="Times New Roman"/>
                <w:sz w:val="24"/>
                <w:szCs w:val="24"/>
                <w:lang w:eastAsia="ru-RU"/>
              </w:rPr>
              <w:t>Взаимопосещение</w:t>
            </w:r>
            <w:proofErr w:type="spellEnd"/>
            <w:r w:rsidRPr="00867507">
              <w:rPr>
                <w:rFonts w:ascii="Times New Roman" w:eastAsia="Times New Roman" w:hAnsi="Times New Roman" w:cs="Times New Roman"/>
                <w:sz w:val="24"/>
                <w:szCs w:val="24"/>
                <w:lang w:eastAsia="ru-RU"/>
              </w:rPr>
              <w:t xml:space="preserve">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ind w:right="57"/>
              <w:rPr>
                <w:rFonts w:ascii="Times New Roman" w:eastAsia="Times New Roman" w:hAnsi="Times New Roman" w:cs="Times New Roman"/>
                <w:sz w:val="24"/>
                <w:szCs w:val="24"/>
                <w:lang w:eastAsia="ru-RU"/>
              </w:rPr>
            </w:pPr>
            <w:proofErr w:type="gramStart"/>
            <w:r w:rsidRPr="00867507">
              <w:rPr>
                <w:rFonts w:ascii="Times New Roman" w:eastAsia="Times New Roman" w:hAnsi="Times New Roman" w:cs="Times New Roman"/>
                <w:sz w:val="24"/>
                <w:szCs w:val="24"/>
                <w:lang w:eastAsia="ru-RU"/>
              </w:rPr>
              <w:t>Контроль за</w:t>
            </w:r>
            <w:proofErr w:type="gramEnd"/>
            <w:r w:rsidRPr="00867507">
              <w:rPr>
                <w:rFonts w:ascii="Times New Roman" w:eastAsia="Times New Roman" w:hAnsi="Times New Roman" w:cs="Times New Roman"/>
                <w:sz w:val="24"/>
                <w:szCs w:val="24"/>
                <w:lang w:eastAsia="ru-RU"/>
              </w:rPr>
              <w:t xml:space="preserve"> состоянием научно-методической работы педагогов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руководители МО, учителя – 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3. 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Посещение уроков, разбор плана-конспекта к уроку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профессиональных затруднений, оказание необходимой методической помощи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 учителя-</w:t>
            </w:r>
            <w:r w:rsidRPr="00867507">
              <w:rPr>
                <w:rFonts w:ascii="Times New Roman" w:eastAsia="Times New Roman" w:hAnsi="Times New Roman" w:cs="Times New Roman"/>
                <w:sz w:val="24"/>
                <w:szCs w:val="24"/>
                <w:lang w:eastAsia="ru-RU"/>
              </w:rPr>
              <w:lastRenderedPageBreak/>
              <w:t>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Аналитическая справка, собеседование</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4.Курсовая подготовка и 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Посещение курсов по плану, посещение уроков и мероприятий Анализ открытых уроков и мероприятий  </w:t>
            </w:r>
            <w:proofErr w:type="spellStart"/>
            <w:r w:rsidRPr="00867507">
              <w:rPr>
                <w:rFonts w:ascii="Times New Roman" w:eastAsia="Times New Roman" w:hAnsi="Times New Roman" w:cs="Times New Roman"/>
                <w:sz w:val="24"/>
                <w:szCs w:val="24"/>
                <w:lang w:eastAsia="ru-RU"/>
              </w:rPr>
              <w:t>аттестующихся</w:t>
            </w:r>
            <w:proofErr w:type="spellEnd"/>
            <w:r w:rsidRPr="00867507">
              <w:rPr>
                <w:rFonts w:ascii="Times New Roman" w:eastAsia="Times New Roman" w:hAnsi="Times New Roman" w:cs="Times New Roman"/>
                <w:sz w:val="24"/>
                <w:szCs w:val="24"/>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 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0" w:lineRule="atLeast"/>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А </w:t>
            </w:r>
            <w:proofErr w:type="gramStart"/>
            <w:r w:rsidRPr="00867507">
              <w:rPr>
                <w:rFonts w:ascii="Times New Roman" w:eastAsia="Times New Roman" w:hAnsi="Times New Roman" w:cs="Times New Roman"/>
                <w:b/>
                <w:bCs/>
                <w:sz w:val="24"/>
                <w:szCs w:val="24"/>
                <w:lang w:eastAsia="ru-RU"/>
              </w:rPr>
              <w:t>п</w:t>
            </w:r>
            <w:proofErr w:type="gramEnd"/>
            <w:r w:rsidRPr="00867507">
              <w:rPr>
                <w:rFonts w:ascii="Times New Roman" w:eastAsia="Times New Roman" w:hAnsi="Times New Roman" w:cs="Times New Roman"/>
                <w:b/>
                <w:bCs/>
                <w:sz w:val="24"/>
                <w:szCs w:val="24"/>
                <w:lang w:eastAsia="ru-RU"/>
              </w:rPr>
              <w:t xml:space="preserve"> р е л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w:t>
            </w:r>
            <w:r w:rsidRPr="00867507">
              <w:rPr>
                <w:rFonts w:ascii="Times New Roman" w:eastAsia="Times New Roman" w:hAnsi="Times New Roman" w:cs="Times New Roman"/>
                <w:b/>
                <w:bCs/>
                <w:i/>
                <w:iCs/>
                <w:sz w:val="24"/>
                <w:szCs w:val="24"/>
                <w:lang w:eastAsia="ru-RU"/>
              </w:rPr>
              <w:t>Методическое совещание</w:t>
            </w:r>
            <w:r w:rsidRPr="00867507">
              <w:rPr>
                <w:rFonts w:ascii="Times New Roman" w:eastAsia="Times New Roman" w:hAnsi="Times New Roman" w:cs="Times New Roman"/>
                <w:sz w:val="24"/>
                <w:szCs w:val="24"/>
                <w:lang w:eastAsia="ru-RU"/>
              </w:rPr>
              <w:t xml:space="preserve"> </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1.Об итогах исследовательской деятельности учащихся. Защита ученических проектов. </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2.Утверждение УМК на 2016-2017 </w:t>
            </w:r>
            <w:proofErr w:type="spellStart"/>
            <w:r w:rsidRPr="00867507">
              <w:rPr>
                <w:rFonts w:ascii="Times New Roman" w:eastAsia="Times New Roman" w:hAnsi="Times New Roman" w:cs="Times New Roman"/>
                <w:sz w:val="24"/>
                <w:szCs w:val="24"/>
                <w:lang w:eastAsia="ru-RU"/>
              </w:rPr>
              <w:t>уч.г</w:t>
            </w:r>
            <w:proofErr w:type="spellEnd"/>
            <w:proofErr w:type="gramStart"/>
            <w:r w:rsidRPr="00867507">
              <w:rPr>
                <w:rFonts w:ascii="Times New Roman" w:eastAsia="Times New Roman" w:hAnsi="Times New Roman" w:cs="Times New Roman"/>
                <w:sz w:val="24"/>
                <w:szCs w:val="24"/>
                <w:lang w:eastAsia="ru-RU"/>
              </w:rPr>
              <w:t>..</w:t>
            </w:r>
            <w:proofErr w:type="gramEnd"/>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3.Анализ предметной недели ИЗО и технологии.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Проведение Фестиваля ученических проектов.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руководители МО Грива Н.Н., Бельская Н.Ю., учителя-предметники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Отчет</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 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«Организация работы на уроке с различными категориями учащихся. Индивидуальная работа». Посещение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Методическая помощь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240" w:lineRule="auto"/>
              <w:rPr>
                <w:rFonts w:ascii="Times New Roman" w:eastAsia="Times New Roman" w:hAnsi="Times New Roman" w:cs="Times New Roman"/>
                <w:sz w:val="24"/>
                <w:szCs w:val="24"/>
                <w:lang w:eastAsia="ru-RU"/>
              </w:rPr>
            </w:pPr>
            <w:proofErr w:type="spellStart"/>
            <w:r w:rsidRPr="00867507">
              <w:rPr>
                <w:rFonts w:ascii="Times New Roman" w:eastAsia="Times New Roman" w:hAnsi="Times New Roman" w:cs="Times New Roman"/>
                <w:sz w:val="24"/>
                <w:szCs w:val="24"/>
                <w:lang w:eastAsia="ru-RU"/>
              </w:rPr>
              <w:t>Зам</w:t>
            </w:r>
            <w:proofErr w:type="gramStart"/>
            <w:r w:rsidRPr="00867507">
              <w:rPr>
                <w:rFonts w:ascii="Times New Roman" w:eastAsia="Times New Roman" w:hAnsi="Times New Roman" w:cs="Times New Roman"/>
                <w:sz w:val="24"/>
                <w:szCs w:val="24"/>
                <w:lang w:eastAsia="ru-RU"/>
              </w:rPr>
              <w:t>.д</w:t>
            </w:r>
            <w:proofErr w:type="gramEnd"/>
            <w:r w:rsidRPr="00867507">
              <w:rPr>
                <w:rFonts w:ascii="Times New Roman" w:eastAsia="Times New Roman" w:hAnsi="Times New Roman" w:cs="Times New Roman"/>
                <w:sz w:val="24"/>
                <w:szCs w:val="24"/>
                <w:lang w:eastAsia="ru-RU"/>
              </w:rPr>
              <w:t>иректора</w:t>
            </w:r>
            <w:proofErr w:type="spellEnd"/>
            <w:r w:rsidRPr="00867507">
              <w:rPr>
                <w:rFonts w:ascii="Times New Roman" w:eastAsia="Times New Roman" w:hAnsi="Times New Roman" w:cs="Times New Roman"/>
                <w:sz w:val="24"/>
                <w:szCs w:val="24"/>
                <w:lang w:eastAsia="ru-RU"/>
              </w:rPr>
              <w:t xml:space="preserve"> по УВР Суйконен С.И.,</w:t>
            </w:r>
          </w:p>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учител</w:t>
            </w:r>
            <w:proofErr w:type="gramStart"/>
            <w:r w:rsidRPr="00867507">
              <w:rPr>
                <w:rFonts w:ascii="Times New Roman" w:eastAsia="Times New Roman" w:hAnsi="Times New Roman" w:cs="Times New Roman"/>
                <w:sz w:val="24"/>
                <w:szCs w:val="24"/>
                <w:lang w:eastAsia="ru-RU"/>
              </w:rPr>
              <w:t>я-</w:t>
            </w:r>
            <w:proofErr w:type="gramEnd"/>
            <w:r w:rsidRPr="00867507">
              <w:rPr>
                <w:rFonts w:ascii="Times New Roman" w:eastAsia="Times New Roman" w:hAnsi="Times New Roman" w:cs="Times New Roman"/>
                <w:sz w:val="24"/>
                <w:szCs w:val="24"/>
                <w:lang w:eastAsia="ru-RU"/>
              </w:rPr>
              <w:t xml:space="preserve"> 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3.Курсовая подготовка и 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Посещение курсов по плану, посещение уроков и мероприятий Анализ открытых уроков и мероприятий  </w:t>
            </w:r>
            <w:proofErr w:type="spellStart"/>
            <w:r w:rsidRPr="00867507">
              <w:rPr>
                <w:rFonts w:ascii="Times New Roman" w:eastAsia="Times New Roman" w:hAnsi="Times New Roman" w:cs="Times New Roman"/>
                <w:sz w:val="24"/>
                <w:szCs w:val="24"/>
                <w:lang w:eastAsia="ru-RU"/>
              </w:rPr>
              <w:t>аттестующихся</w:t>
            </w:r>
            <w:proofErr w:type="spellEnd"/>
            <w:r w:rsidRPr="00867507">
              <w:rPr>
                <w:rFonts w:ascii="Times New Roman" w:eastAsia="Times New Roman" w:hAnsi="Times New Roman" w:cs="Times New Roman"/>
                <w:sz w:val="24"/>
                <w:szCs w:val="24"/>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 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before="100" w:after="100" w:line="0" w:lineRule="atLeast"/>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М </w:t>
            </w:r>
            <w:proofErr w:type="gramStart"/>
            <w:r w:rsidRPr="00867507">
              <w:rPr>
                <w:rFonts w:ascii="Times New Roman" w:eastAsia="Times New Roman" w:hAnsi="Times New Roman" w:cs="Times New Roman"/>
                <w:b/>
                <w:bCs/>
                <w:sz w:val="24"/>
                <w:szCs w:val="24"/>
                <w:lang w:eastAsia="ru-RU"/>
              </w:rPr>
              <w:t>а й</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1.Анализ учебно-методической работы школы за прошедший учебный год. Рефлексия деятельности и перспективы работы на 2016-2017 </w:t>
            </w:r>
            <w:proofErr w:type="spellStart"/>
            <w:r w:rsidRPr="00867507">
              <w:rPr>
                <w:rFonts w:ascii="Times New Roman" w:eastAsia="Times New Roman" w:hAnsi="Times New Roman" w:cs="Times New Roman"/>
                <w:sz w:val="24"/>
                <w:szCs w:val="24"/>
                <w:lang w:eastAsia="ru-RU"/>
              </w:rPr>
              <w:t>уч.г</w:t>
            </w:r>
            <w:proofErr w:type="spellEnd"/>
            <w:r w:rsidRPr="00867507">
              <w:rPr>
                <w:rFonts w:ascii="Times New Roman" w:eastAsia="Times New Roman" w:hAnsi="Times New Roman" w:cs="Times New Roman"/>
                <w:sz w:val="24"/>
                <w:szCs w:val="24"/>
                <w:lang w:eastAsia="ru-RU"/>
              </w:rPr>
              <w:t>.</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2.Декада МО истории.</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 xml:space="preserve">Проанализировать результативность учебно-методической </w:t>
            </w:r>
            <w:r w:rsidRPr="00867507">
              <w:rPr>
                <w:rFonts w:ascii="Times New Roman" w:eastAsia="Times New Roman" w:hAnsi="Times New Roman" w:cs="Times New Roman"/>
                <w:sz w:val="24"/>
                <w:szCs w:val="24"/>
                <w:lang w:eastAsia="ru-RU"/>
              </w:rPr>
              <w:lastRenderedPageBreak/>
              <w:t>работы за год.</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Проанализировать уровень подготовки учащихся  в результате </w:t>
            </w:r>
            <w:proofErr w:type="spellStart"/>
            <w:r w:rsidRPr="00867507">
              <w:rPr>
                <w:rFonts w:ascii="Times New Roman" w:eastAsia="Times New Roman" w:hAnsi="Times New Roman" w:cs="Times New Roman"/>
                <w:sz w:val="24"/>
                <w:szCs w:val="24"/>
                <w:lang w:eastAsia="ru-RU"/>
              </w:rPr>
              <w:t>предпрофиля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 xml:space="preserve">зам. директора по УВР Суйконен </w:t>
            </w:r>
            <w:r w:rsidRPr="00867507">
              <w:rPr>
                <w:rFonts w:ascii="Times New Roman" w:eastAsia="Times New Roman" w:hAnsi="Times New Roman" w:cs="Times New Roman"/>
                <w:sz w:val="24"/>
                <w:szCs w:val="24"/>
                <w:lang w:eastAsia="ru-RU"/>
              </w:rPr>
              <w:lastRenderedPageBreak/>
              <w:t>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lastRenderedPageBreak/>
              <w:t>протокол</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2. Работа с молодыми специалистами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1.Анкетирование на выявление профессиональных затруднений, определение степени комфортности учителя в коллективе.</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2.Отчеты  наставников  о  работе  с  молодыми  педагогами.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Результативность работы наставников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Учителя-наставники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 xml:space="preserve">3.Курсовая подготовка и аттестация </w:t>
            </w:r>
            <w:proofErr w:type="spellStart"/>
            <w:r w:rsidRPr="00867507">
              <w:rPr>
                <w:rFonts w:ascii="Times New Roman" w:eastAsia="Times New Roman" w:hAnsi="Times New Roman" w:cs="Times New Roman"/>
                <w:b/>
                <w:bCs/>
                <w:sz w:val="24"/>
                <w:szCs w:val="24"/>
                <w:lang w:eastAsia="ru-RU"/>
              </w:rPr>
              <w:t>пед</w:t>
            </w:r>
            <w:proofErr w:type="gramStart"/>
            <w:r w:rsidRPr="00867507">
              <w:rPr>
                <w:rFonts w:ascii="Times New Roman" w:eastAsia="Times New Roman" w:hAnsi="Times New Roman" w:cs="Times New Roman"/>
                <w:b/>
                <w:bCs/>
                <w:sz w:val="24"/>
                <w:szCs w:val="24"/>
                <w:lang w:eastAsia="ru-RU"/>
              </w:rPr>
              <w:t>.р</w:t>
            </w:r>
            <w:proofErr w:type="gramEnd"/>
            <w:r w:rsidRPr="00867507">
              <w:rPr>
                <w:rFonts w:ascii="Times New Roman" w:eastAsia="Times New Roman" w:hAnsi="Times New Roman" w:cs="Times New Roman"/>
                <w:b/>
                <w:bCs/>
                <w:sz w:val="24"/>
                <w:szCs w:val="24"/>
                <w:lang w:eastAsia="ru-RU"/>
              </w:rPr>
              <w:t>аботников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Составление списка и сбор заявлений на курсовую подготовку следующего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Сбор данных о  желающих повысить квалификацию</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Собеседование, аналитическая справка</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4. Работа ШНО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Подведение итогов работы ШНО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Результативность работы с учащимися высокой учебной мотивации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зам. директора по УВР Суйконен С.И., руководитель ШНО Грива Н.Н.</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отчет</w:t>
            </w:r>
          </w:p>
        </w:tc>
      </w:tr>
      <w:tr w:rsidR="00984A25" w:rsidRPr="00867507" w:rsidTr="000B7DF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984A25" w:rsidRPr="00867507" w:rsidRDefault="00984A25" w:rsidP="000B7DF0">
            <w:pPr>
              <w:spacing w:after="0" w:line="240" w:lineRule="auto"/>
              <w:ind w:left="113" w:right="113"/>
              <w:jc w:val="center"/>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Июнь</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b/>
                <w:bCs/>
                <w:sz w:val="24"/>
                <w:szCs w:val="24"/>
                <w:lang w:eastAsia="ru-RU"/>
              </w:rPr>
              <w:t>1.Работа методического совета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1. Об окончании выпускниками основной  общеобразовательной школы</w:t>
            </w:r>
          </w:p>
          <w:p w:rsidR="00984A25" w:rsidRPr="00867507" w:rsidRDefault="00984A25" w:rsidP="000B7DF0">
            <w:pPr>
              <w:spacing w:after="0" w:line="240" w:lineRule="auto"/>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2.Отчет руководителей МО. Анализ работы МО за год.</w:t>
            </w:r>
          </w:p>
          <w:p w:rsidR="00984A25" w:rsidRPr="00867507" w:rsidRDefault="00984A25" w:rsidP="000B7DF0">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after="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 xml:space="preserve">Определение степени подготовленности участников образовательного процесса  ГИА и готовности </w:t>
            </w:r>
            <w:proofErr w:type="spellStart"/>
            <w:r w:rsidRPr="00867507">
              <w:rPr>
                <w:rFonts w:ascii="Times New Roman" w:eastAsia="Times New Roman" w:hAnsi="Times New Roman" w:cs="Times New Roman"/>
                <w:sz w:val="24"/>
                <w:szCs w:val="24"/>
                <w:lang w:eastAsia="ru-RU"/>
              </w:rPr>
              <w:t>выпускниковк</w:t>
            </w:r>
            <w:proofErr w:type="spellEnd"/>
            <w:r w:rsidRPr="00867507">
              <w:rPr>
                <w:rFonts w:ascii="Times New Roman" w:eastAsia="Times New Roman" w:hAnsi="Times New Roman" w:cs="Times New Roman"/>
                <w:sz w:val="24"/>
                <w:szCs w:val="24"/>
                <w:lang w:eastAsia="ru-RU"/>
              </w:rPr>
              <w:t xml:space="preserve"> </w:t>
            </w:r>
            <w:proofErr w:type="spellStart"/>
            <w:r w:rsidRPr="00867507">
              <w:rPr>
                <w:rFonts w:ascii="Times New Roman" w:eastAsia="Times New Roman" w:hAnsi="Times New Roman" w:cs="Times New Roman"/>
                <w:sz w:val="24"/>
                <w:szCs w:val="24"/>
                <w:lang w:eastAsia="ru-RU"/>
              </w:rPr>
              <w:t>дальнейшемупродолжению</w:t>
            </w:r>
            <w:proofErr w:type="spellEnd"/>
            <w:r w:rsidRPr="00867507">
              <w:rPr>
                <w:rFonts w:ascii="Times New Roman" w:eastAsia="Times New Roman" w:hAnsi="Times New Roman" w:cs="Times New Roman"/>
                <w:sz w:val="24"/>
                <w:szCs w:val="24"/>
                <w:lang w:eastAsia="ru-RU"/>
              </w:rPr>
              <w:t xml:space="preserve"> 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администрация,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84A25" w:rsidRPr="00867507" w:rsidRDefault="00984A25" w:rsidP="000B7DF0">
            <w:pPr>
              <w:spacing w:before="100" w:after="100" w:line="0" w:lineRule="atLeast"/>
              <w:rPr>
                <w:rFonts w:ascii="Times New Roman" w:eastAsia="Times New Roman" w:hAnsi="Times New Roman" w:cs="Times New Roman"/>
                <w:sz w:val="24"/>
                <w:szCs w:val="24"/>
                <w:lang w:eastAsia="ru-RU"/>
              </w:rPr>
            </w:pPr>
            <w:r w:rsidRPr="00867507">
              <w:rPr>
                <w:rFonts w:ascii="Times New Roman" w:eastAsia="Times New Roman" w:hAnsi="Times New Roman" w:cs="Times New Roman"/>
                <w:sz w:val="24"/>
                <w:szCs w:val="24"/>
                <w:lang w:eastAsia="ru-RU"/>
              </w:rPr>
              <w:t>протокол</w:t>
            </w:r>
          </w:p>
        </w:tc>
      </w:tr>
    </w:tbl>
    <w:p w:rsidR="00984A25" w:rsidRPr="00867507" w:rsidRDefault="00984A25" w:rsidP="00984A25">
      <w:pPr>
        <w:rPr>
          <w:rFonts w:ascii="Times New Roman" w:hAnsi="Times New Roman" w:cs="Times New Roman"/>
          <w:sz w:val="24"/>
          <w:szCs w:val="24"/>
        </w:rPr>
      </w:pPr>
      <w:r w:rsidRPr="00867507">
        <w:rPr>
          <w:rFonts w:ascii="Times New Roman" w:eastAsia="Times New Roman" w:hAnsi="Times New Roman" w:cs="Times New Roman"/>
          <w:sz w:val="24"/>
          <w:szCs w:val="24"/>
          <w:lang w:eastAsia="ru-RU"/>
        </w:rPr>
        <w:lastRenderedPageBreak/>
        <w:br/>
      </w:r>
      <w:r w:rsidRPr="00867507">
        <w:rPr>
          <w:rFonts w:ascii="Times New Roman" w:eastAsia="Times New Roman" w:hAnsi="Times New Roman" w:cs="Times New Roman"/>
          <w:sz w:val="24"/>
          <w:szCs w:val="24"/>
          <w:lang w:eastAsia="ru-RU"/>
        </w:rPr>
        <w:br/>
      </w:r>
    </w:p>
    <w:p w:rsidR="0049162D" w:rsidRPr="00C61A16" w:rsidRDefault="00043D40" w:rsidP="00C74082">
      <w:pPr>
        <w:spacing w:after="240" w:line="240" w:lineRule="auto"/>
        <w:jc w:val="center"/>
        <w:rPr>
          <w:rFonts w:ascii="Times New Roman" w:eastAsia="Times New Roman" w:hAnsi="Times New Roman" w:cs="Times New Roman"/>
          <w:b/>
          <w:sz w:val="24"/>
          <w:szCs w:val="24"/>
          <w:lang w:eastAsia="ru-RU"/>
        </w:rPr>
      </w:pPr>
      <w:r w:rsidRPr="00C61A16">
        <w:rPr>
          <w:rFonts w:ascii="Times New Roman" w:eastAsia="Times New Roman" w:hAnsi="Times New Roman" w:cs="Times New Roman"/>
          <w:sz w:val="24"/>
          <w:szCs w:val="24"/>
          <w:lang w:eastAsia="ru-RU"/>
        </w:rPr>
        <w:br/>
      </w:r>
      <w:r w:rsidR="00C74082" w:rsidRPr="00C61A16">
        <w:rPr>
          <w:rFonts w:ascii="Times New Roman" w:eastAsia="Times New Roman" w:hAnsi="Times New Roman" w:cs="Times New Roman"/>
          <w:b/>
          <w:sz w:val="24"/>
          <w:szCs w:val="24"/>
          <w:lang w:eastAsia="ru-RU"/>
        </w:rPr>
        <w:t>План работы МО классных руководителей</w:t>
      </w:r>
    </w:p>
    <w:p w:rsidR="0049162D" w:rsidRPr="00C61A16" w:rsidRDefault="0049162D" w:rsidP="00AC23EE">
      <w:pPr>
        <w:pStyle w:val="ae"/>
        <w:ind w:left="708"/>
        <w:jc w:val="left"/>
        <w:rPr>
          <w:b w:val="0"/>
          <w:sz w:val="24"/>
          <w:szCs w:val="24"/>
        </w:rPr>
      </w:pPr>
      <w:r w:rsidRPr="00C61A16">
        <w:rPr>
          <w:rStyle w:val="af0"/>
          <w:sz w:val="24"/>
          <w:szCs w:val="24"/>
          <w:u w:val="single"/>
        </w:rPr>
        <w:t>Цель:</w:t>
      </w:r>
      <w:r w:rsidRPr="00C61A16">
        <w:rPr>
          <w:rFonts w:ascii="Verdana" w:hAnsi="Verdana"/>
          <w:b w:val="0"/>
          <w:sz w:val="24"/>
          <w:szCs w:val="24"/>
        </w:rPr>
        <w:t xml:space="preserve"> </w:t>
      </w:r>
      <w:r w:rsidRPr="00C61A16">
        <w:rPr>
          <w:b w:val="0"/>
          <w:sz w:val="24"/>
          <w:szCs w:val="24"/>
        </w:rPr>
        <w:t>Совершенствование форм и методов воспитания через повышение мастерства классного руководителя.</w:t>
      </w:r>
      <w:r w:rsidRPr="00C61A16">
        <w:rPr>
          <w:b w:val="0"/>
          <w:sz w:val="24"/>
          <w:szCs w:val="24"/>
        </w:rPr>
        <w:br/>
      </w:r>
      <w:r w:rsidRPr="00C61A16">
        <w:rPr>
          <w:b w:val="0"/>
          <w:sz w:val="24"/>
          <w:szCs w:val="24"/>
          <w:u w:val="single"/>
        </w:rPr>
        <w:t xml:space="preserve">Задачи: </w:t>
      </w:r>
      <w:r w:rsidRPr="00C61A16">
        <w:rPr>
          <w:b w:val="0"/>
          <w:sz w:val="24"/>
          <w:szCs w:val="24"/>
        </w:rPr>
        <w:br/>
        <w:t>1. Оказа</w:t>
      </w:r>
      <w:r w:rsidR="00AC23EE" w:rsidRPr="00C61A16">
        <w:rPr>
          <w:b w:val="0"/>
          <w:sz w:val="24"/>
          <w:szCs w:val="24"/>
        </w:rPr>
        <w:t>ть</w:t>
      </w:r>
      <w:r w:rsidRPr="00C61A16">
        <w:rPr>
          <w:b w:val="0"/>
          <w:sz w:val="24"/>
          <w:szCs w:val="24"/>
        </w:rPr>
        <w:t xml:space="preserve"> помощ</w:t>
      </w:r>
      <w:r w:rsidR="00AC23EE" w:rsidRPr="00C61A16">
        <w:rPr>
          <w:b w:val="0"/>
          <w:sz w:val="24"/>
          <w:szCs w:val="24"/>
        </w:rPr>
        <w:t>ь</w:t>
      </w:r>
      <w:r w:rsidRPr="00C61A16">
        <w:rPr>
          <w:b w:val="0"/>
          <w:sz w:val="24"/>
          <w:szCs w:val="24"/>
        </w:rPr>
        <w:t xml:space="preserve"> классному руководителю в совершенствовании форм и методов организации воспитательной работы.</w:t>
      </w:r>
      <w:r w:rsidRPr="00C61A16">
        <w:rPr>
          <w:b w:val="0"/>
          <w:sz w:val="24"/>
          <w:szCs w:val="24"/>
        </w:rPr>
        <w:br/>
        <w:t>2. Формирова</w:t>
      </w:r>
      <w:r w:rsidR="00AC23EE" w:rsidRPr="00C61A16">
        <w:rPr>
          <w:b w:val="0"/>
          <w:sz w:val="24"/>
          <w:szCs w:val="24"/>
        </w:rPr>
        <w:t>ть</w:t>
      </w:r>
      <w:r w:rsidRPr="00C61A16">
        <w:rPr>
          <w:b w:val="0"/>
          <w:sz w:val="24"/>
          <w:szCs w:val="24"/>
        </w:rPr>
        <w:t xml:space="preserve"> у классных руководителей теоретическ</w:t>
      </w:r>
      <w:r w:rsidR="00AC23EE" w:rsidRPr="00C61A16">
        <w:rPr>
          <w:b w:val="0"/>
          <w:sz w:val="24"/>
          <w:szCs w:val="24"/>
        </w:rPr>
        <w:t>ую</w:t>
      </w:r>
      <w:r w:rsidRPr="00C61A16">
        <w:rPr>
          <w:b w:val="0"/>
          <w:sz w:val="24"/>
          <w:szCs w:val="24"/>
        </w:rPr>
        <w:t xml:space="preserve"> и практическ</w:t>
      </w:r>
      <w:r w:rsidR="00AC23EE" w:rsidRPr="00C61A16">
        <w:rPr>
          <w:b w:val="0"/>
          <w:sz w:val="24"/>
          <w:szCs w:val="24"/>
        </w:rPr>
        <w:t>ую</w:t>
      </w:r>
      <w:r w:rsidRPr="00C61A16">
        <w:rPr>
          <w:b w:val="0"/>
          <w:sz w:val="24"/>
          <w:szCs w:val="24"/>
        </w:rPr>
        <w:t xml:space="preserve"> баз</w:t>
      </w:r>
      <w:r w:rsidR="00AC23EE" w:rsidRPr="00C61A16">
        <w:rPr>
          <w:b w:val="0"/>
          <w:sz w:val="24"/>
          <w:szCs w:val="24"/>
        </w:rPr>
        <w:t>у</w:t>
      </w:r>
      <w:r w:rsidRPr="00C61A16">
        <w:rPr>
          <w:b w:val="0"/>
          <w:sz w:val="24"/>
          <w:szCs w:val="24"/>
        </w:rPr>
        <w:t xml:space="preserve"> для моделирования системы воспитания в классе.</w:t>
      </w:r>
      <w:r w:rsidRPr="00C61A16">
        <w:rPr>
          <w:b w:val="0"/>
          <w:sz w:val="24"/>
          <w:szCs w:val="24"/>
        </w:rPr>
        <w:br/>
        <w:t>3. Изуч</w:t>
      </w:r>
      <w:r w:rsidR="00AC23EE" w:rsidRPr="00C61A16">
        <w:rPr>
          <w:b w:val="0"/>
          <w:sz w:val="24"/>
          <w:szCs w:val="24"/>
        </w:rPr>
        <w:t>ать</w:t>
      </w:r>
      <w:r w:rsidRPr="00C61A16">
        <w:rPr>
          <w:b w:val="0"/>
          <w:sz w:val="24"/>
          <w:szCs w:val="24"/>
        </w:rPr>
        <w:t xml:space="preserve"> и обобщ</w:t>
      </w:r>
      <w:r w:rsidR="00AC23EE" w:rsidRPr="00C61A16">
        <w:rPr>
          <w:b w:val="0"/>
          <w:sz w:val="24"/>
          <w:szCs w:val="24"/>
        </w:rPr>
        <w:t>ать</w:t>
      </w:r>
      <w:r w:rsidRPr="00C61A16">
        <w:rPr>
          <w:b w:val="0"/>
          <w:sz w:val="24"/>
          <w:szCs w:val="24"/>
        </w:rPr>
        <w:t xml:space="preserve"> интересн</w:t>
      </w:r>
      <w:r w:rsidR="00AC23EE" w:rsidRPr="00C61A16">
        <w:rPr>
          <w:b w:val="0"/>
          <w:sz w:val="24"/>
          <w:szCs w:val="24"/>
        </w:rPr>
        <w:t>ый</w:t>
      </w:r>
      <w:r w:rsidRPr="00C61A16">
        <w:rPr>
          <w:b w:val="0"/>
          <w:sz w:val="24"/>
          <w:szCs w:val="24"/>
        </w:rPr>
        <w:t xml:space="preserve"> опыт работы классного руководителя.</w:t>
      </w:r>
      <w:r w:rsidRPr="00C61A16">
        <w:rPr>
          <w:b w:val="0"/>
          <w:sz w:val="24"/>
          <w:szCs w:val="24"/>
        </w:rPr>
        <w:br/>
        <w:t>4. Разви</w:t>
      </w:r>
      <w:r w:rsidR="00AC23EE" w:rsidRPr="00C61A16">
        <w:rPr>
          <w:b w:val="0"/>
          <w:sz w:val="24"/>
          <w:szCs w:val="24"/>
        </w:rPr>
        <w:t>вать</w:t>
      </w:r>
      <w:r w:rsidRPr="00C61A16">
        <w:rPr>
          <w:b w:val="0"/>
          <w:sz w:val="24"/>
          <w:szCs w:val="24"/>
        </w:rPr>
        <w:t xml:space="preserve"> творчески</w:t>
      </w:r>
      <w:r w:rsidR="00AC23EE" w:rsidRPr="00C61A16">
        <w:rPr>
          <w:b w:val="0"/>
          <w:sz w:val="24"/>
          <w:szCs w:val="24"/>
        </w:rPr>
        <w:t>е</w:t>
      </w:r>
      <w:r w:rsidRPr="00C61A16">
        <w:rPr>
          <w:b w:val="0"/>
          <w:sz w:val="24"/>
          <w:szCs w:val="24"/>
        </w:rPr>
        <w:t xml:space="preserve"> способност</w:t>
      </w:r>
      <w:r w:rsidR="00AC23EE" w:rsidRPr="00C61A16">
        <w:rPr>
          <w:b w:val="0"/>
          <w:sz w:val="24"/>
          <w:szCs w:val="24"/>
        </w:rPr>
        <w:t>и</w:t>
      </w:r>
      <w:r w:rsidRPr="00C61A16">
        <w:rPr>
          <w:b w:val="0"/>
          <w:sz w:val="24"/>
          <w:szCs w:val="24"/>
        </w:rPr>
        <w:t xml:space="preserve"> педагог</w:t>
      </w:r>
      <w:r w:rsidR="00AC23EE" w:rsidRPr="00C61A16">
        <w:rPr>
          <w:b w:val="0"/>
          <w:sz w:val="24"/>
          <w:szCs w:val="24"/>
        </w:rPr>
        <w:t>ов</w:t>
      </w:r>
      <w:r w:rsidRPr="00C61A16">
        <w:rPr>
          <w:b w:val="0"/>
          <w:sz w:val="24"/>
          <w:szCs w:val="24"/>
        </w:rPr>
        <w:t>.</w:t>
      </w:r>
    </w:p>
    <w:p w:rsidR="00043D40" w:rsidRPr="00C61A16" w:rsidRDefault="00043D40" w:rsidP="00C74082">
      <w:pPr>
        <w:spacing w:after="240" w:line="240" w:lineRule="auto"/>
        <w:jc w:val="center"/>
        <w:rPr>
          <w:rFonts w:ascii="Times New Roman" w:eastAsia="Times New Roman" w:hAnsi="Times New Roman" w:cs="Times New Roman"/>
          <w:b/>
          <w:sz w:val="24"/>
          <w:szCs w:val="24"/>
          <w:lang w:eastAsia="ru-RU"/>
        </w:rPr>
      </w:pPr>
      <w:r w:rsidRPr="00C61A16">
        <w:rPr>
          <w:rFonts w:ascii="Times New Roman" w:eastAsia="Times New Roman" w:hAnsi="Times New Roman" w:cs="Times New Roman"/>
          <w:b/>
          <w:sz w:val="24"/>
          <w:szCs w:val="24"/>
          <w:lang w:eastAsia="ru-RU"/>
        </w:rPr>
        <w:br/>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985"/>
        <w:gridCol w:w="4252"/>
        <w:gridCol w:w="2835"/>
      </w:tblGrid>
      <w:tr w:rsidR="00C61A16" w:rsidRPr="00C61A16" w:rsidTr="000B7DF0">
        <w:trPr>
          <w:jc w:val="center"/>
        </w:trPr>
        <w:tc>
          <w:tcPr>
            <w:tcW w:w="861" w:type="dxa"/>
            <w:shd w:val="clear" w:color="auto" w:fill="F2F2F2"/>
            <w:vAlign w:val="center"/>
          </w:tcPr>
          <w:p w:rsidR="00632AB2" w:rsidRPr="00C61A16" w:rsidRDefault="00632AB2" w:rsidP="00C74082">
            <w:pPr>
              <w:jc w:val="center"/>
              <w:rPr>
                <w:rFonts w:ascii="Times New Roman" w:hAnsi="Times New Roman" w:cs="Times New Roman"/>
                <w:sz w:val="24"/>
                <w:szCs w:val="24"/>
              </w:rPr>
            </w:pPr>
            <w:proofErr w:type="gramStart"/>
            <w:r w:rsidRPr="00C61A16">
              <w:rPr>
                <w:rFonts w:ascii="Times New Roman" w:hAnsi="Times New Roman" w:cs="Times New Roman"/>
                <w:sz w:val="24"/>
                <w:szCs w:val="24"/>
              </w:rPr>
              <w:t>п</w:t>
            </w:r>
            <w:proofErr w:type="gramEnd"/>
            <w:r w:rsidRPr="00C61A16">
              <w:rPr>
                <w:rFonts w:ascii="Times New Roman" w:hAnsi="Times New Roman" w:cs="Times New Roman"/>
                <w:sz w:val="24"/>
                <w:szCs w:val="24"/>
              </w:rPr>
              <w:t>/п</w:t>
            </w:r>
          </w:p>
        </w:tc>
        <w:tc>
          <w:tcPr>
            <w:tcW w:w="1985" w:type="dxa"/>
            <w:shd w:val="clear" w:color="auto" w:fill="F2F2F2"/>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Сроки</w:t>
            </w:r>
          </w:p>
        </w:tc>
        <w:tc>
          <w:tcPr>
            <w:tcW w:w="4252" w:type="dxa"/>
            <w:shd w:val="clear" w:color="auto" w:fill="F2F2F2"/>
            <w:vAlign w:val="center"/>
          </w:tcPr>
          <w:p w:rsidR="00632AB2" w:rsidRPr="00C61A16" w:rsidRDefault="00632AB2" w:rsidP="00C74082">
            <w:pPr>
              <w:jc w:val="center"/>
              <w:rPr>
                <w:rFonts w:ascii="Times New Roman" w:hAnsi="Times New Roman" w:cs="Times New Roman"/>
                <w:sz w:val="24"/>
                <w:szCs w:val="24"/>
              </w:rPr>
            </w:pPr>
            <w:r w:rsidRPr="00C61A16">
              <w:rPr>
                <w:rFonts w:ascii="Times New Roman" w:hAnsi="Times New Roman" w:cs="Times New Roman"/>
                <w:sz w:val="24"/>
                <w:szCs w:val="24"/>
              </w:rPr>
              <w:t>Тема</w:t>
            </w:r>
          </w:p>
        </w:tc>
        <w:tc>
          <w:tcPr>
            <w:tcW w:w="2835" w:type="dxa"/>
            <w:shd w:val="clear" w:color="auto" w:fill="F2F2F2"/>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Ответственные</w:t>
            </w:r>
          </w:p>
        </w:tc>
      </w:tr>
      <w:tr w:rsidR="00C61A16" w:rsidRPr="00C61A16" w:rsidTr="000B7DF0">
        <w:trPr>
          <w:trHeight w:val="562"/>
          <w:jc w:val="center"/>
        </w:trPr>
        <w:tc>
          <w:tcPr>
            <w:tcW w:w="861" w:type="dxa"/>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Сентябрь</w:t>
            </w:r>
          </w:p>
        </w:tc>
        <w:tc>
          <w:tcPr>
            <w:tcW w:w="4252" w:type="dxa"/>
          </w:tcPr>
          <w:p w:rsidR="00632AB2" w:rsidRPr="00C61A16" w:rsidRDefault="00632AB2" w:rsidP="0002526C">
            <w:pPr>
              <w:rPr>
                <w:rFonts w:ascii="Times New Roman" w:hAnsi="Times New Roman" w:cs="Times New Roman"/>
                <w:sz w:val="24"/>
                <w:szCs w:val="24"/>
              </w:rPr>
            </w:pPr>
            <w:r w:rsidRPr="00C61A16">
              <w:rPr>
                <w:rFonts w:ascii="Times New Roman" w:hAnsi="Times New Roman" w:cs="Times New Roman"/>
                <w:sz w:val="24"/>
                <w:szCs w:val="24"/>
              </w:rPr>
              <w:t>Анализ работы МО классных руководителей за 201</w:t>
            </w:r>
            <w:r w:rsidR="0002526C" w:rsidRPr="00C61A16">
              <w:rPr>
                <w:rFonts w:ascii="Times New Roman" w:hAnsi="Times New Roman" w:cs="Times New Roman"/>
                <w:sz w:val="24"/>
                <w:szCs w:val="24"/>
              </w:rPr>
              <w:t>4</w:t>
            </w:r>
            <w:r w:rsidRPr="00C61A16">
              <w:rPr>
                <w:rFonts w:ascii="Times New Roman" w:hAnsi="Times New Roman" w:cs="Times New Roman"/>
                <w:sz w:val="24"/>
                <w:szCs w:val="24"/>
              </w:rPr>
              <w:t>-201</w:t>
            </w:r>
            <w:r w:rsidR="0002526C" w:rsidRPr="00C61A16">
              <w:rPr>
                <w:rFonts w:ascii="Times New Roman" w:hAnsi="Times New Roman" w:cs="Times New Roman"/>
                <w:sz w:val="24"/>
                <w:szCs w:val="24"/>
              </w:rPr>
              <w:t>5</w:t>
            </w:r>
            <w:r w:rsidRPr="00C61A16">
              <w:rPr>
                <w:rFonts w:ascii="Times New Roman" w:hAnsi="Times New Roman" w:cs="Times New Roman"/>
                <w:sz w:val="24"/>
                <w:szCs w:val="24"/>
              </w:rPr>
              <w:t xml:space="preserve"> </w:t>
            </w:r>
            <w:r w:rsidR="00C61A16" w:rsidRPr="00C61A16">
              <w:rPr>
                <w:rFonts w:ascii="Times New Roman" w:hAnsi="Times New Roman" w:cs="Times New Roman"/>
                <w:sz w:val="24"/>
                <w:szCs w:val="24"/>
              </w:rPr>
              <w:t>учебный год</w:t>
            </w:r>
            <w:r w:rsidRPr="00C61A16">
              <w:rPr>
                <w:rFonts w:ascii="Times New Roman" w:hAnsi="Times New Roman" w:cs="Times New Roman"/>
                <w:sz w:val="24"/>
                <w:szCs w:val="24"/>
              </w:rPr>
              <w:t>. Утверждение плана работы на 201</w:t>
            </w:r>
            <w:r w:rsidR="0002526C" w:rsidRPr="00C61A16">
              <w:rPr>
                <w:rFonts w:ascii="Times New Roman" w:hAnsi="Times New Roman" w:cs="Times New Roman"/>
                <w:sz w:val="24"/>
                <w:szCs w:val="24"/>
              </w:rPr>
              <w:t>5</w:t>
            </w:r>
            <w:r w:rsidRPr="00C61A16">
              <w:rPr>
                <w:rFonts w:ascii="Times New Roman" w:hAnsi="Times New Roman" w:cs="Times New Roman"/>
                <w:sz w:val="24"/>
                <w:szCs w:val="24"/>
              </w:rPr>
              <w:t>-201</w:t>
            </w:r>
            <w:r w:rsidR="0002526C" w:rsidRPr="00C61A16">
              <w:rPr>
                <w:rFonts w:ascii="Times New Roman" w:hAnsi="Times New Roman" w:cs="Times New Roman"/>
                <w:sz w:val="24"/>
                <w:szCs w:val="24"/>
              </w:rPr>
              <w:t xml:space="preserve">6 </w:t>
            </w:r>
            <w:r w:rsidRPr="00C61A16">
              <w:rPr>
                <w:rFonts w:ascii="Times New Roman" w:hAnsi="Times New Roman" w:cs="Times New Roman"/>
                <w:sz w:val="24"/>
                <w:szCs w:val="24"/>
              </w:rPr>
              <w:t>учебный год.</w:t>
            </w:r>
          </w:p>
        </w:tc>
        <w:tc>
          <w:tcPr>
            <w:tcW w:w="283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Зам. директора по ВР</w:t>
            </w:r>
          </w:p>
        </w:tc>
      </w:tr>
      <w:tr w:rsidR="00C61A16" w:rsidRPr="00C61A16" w:rsidTr="000B7DF0">
        <w:trPr>
          <w:trHeight w:val="562"/>
          <w:jc w:val="center"/>
        </w:trPr>
        <w:tc>
          <w:tcPr>
            <w:tcW w:w="861" w:type="dxa"/>
            <w:vAlign w:val="center"/>
          </w:tcPr>
          <w:p w:rsidR="000B7DF0" w:rsidRPr="00C61A16" w:rsidRDefault="000B7DF0" w:rsidP="008644A7">
            <w:pPr>
              <w:pStyle w:val="a7"/>
              <w:numPr>
                <w:ilvl w:val="0"/>
                <w:numId w:val="85"/>
              </w:numPr>
              <w:jc w:val="center"/>
              <w:rPr>
                <w:rFonts w:ascii="Times New Roman" w:hAnsi="Times New Roman" w:cs="Times New Roman"/>
                <w:sz w:val="24"/>
                <w:szCs w:val="24"/>
              </w:rPr>
            </w:pPr>
          </w:p>
        </w:tc>
        <w:tc>
          <w:tcPr>
            <w:tcW w:w="1985" w:type="dxa"/>
            <w:vAlign w:val="center"/>
          </w:tcPr>
          <w:p w:rsidR="000B7DF0" w:rsidRPr="00C61A16" w:rsidRDefault="000B7DF0" w:rsidP="00C74082">
            <w:pPr>
              <w:rPr>
                <w:rFonts w:ascii="Times New Roman" w:hAnsi="Times New Roman" w:cs="Times New Roman"/>
                <w:sz w:val="24"/>
                <w:szCs w:val="24"/>
              </w:rPr>
            </w:pPr>
            <w:r w:rsidRPr="00C61A16">
              <w:rPr>
                <w:rFonts w:ascii="Times New Roman" w:hAnsi="Times New Roman" w:cs="Times New Roman"/>
                <w:sz w:val="24"/>
                <w:szCs w:val="24"/>
              </w:rPr>
              <w:t>Октябрь</w:t>
            </w:r>
          </w:p>
        </w:tc>
        <w:tc>
          <w:tcPr>
            <w:tcW w:w="4252" w:type="dxa"/>
          </w:tcPr>
          <w:p w:rsidR="00C61A16" w:rsidRPr="00C61A16" w:rsidRDefault="00C61A16" w:rsidP="00C61A16">
            <w:pPr>
              <w:rPr>
                <w:rFonts w:ascii="Times New Roman" w:hAnsi="Times New Roman" w:cs="Times New Roman"/>
                <w:sz w:val="24"/>
                <w:szCs w:val="24"/>
              </w:rPr>
            </w:pPr>
            <w:r w:rsidRPr="00C61A16">
              <w:rPr>
                <w:rFonts w:ascii="Times New Roman" w:hAnsi="Times New Roman" w:cs="Times New Roman"/>
                <w:sz w:val="24"/>
                <w:szCs w:val="24"/>
              </w:rPr>
              <w:t xml:space="preserve">«Профилактика вредных привычек и формирование культуры ЗОЖ» </w:t>
            </w:r>
          </w:p>
          <w:p w:rsidR="000B7DF0" w:rsidRPr="00C61A16" w:rsidRDefault="000B7DF0" w:rsidP="0002526C">
            <w:pPr>
              <w:rPr>
                <w:rFonts w:ascii="Times New Roman" w:hAnsi="Times New Roman" w:cs="Times New Roman"/>
                <w:sz w:val="24"/>
                <w:szCs w:val="24"/>
              </w:rPr>
            </w:pPr>
          </w:p>
        </w:tc>
        <w:tc>
          <w:tcPr>
            <w:tcW w:w="2835" w:type="dxa"/>
            <w:vAlign w:val="center"/>
          </w:tcPr>
          <w:p w:rsidR="000B7DF0" w:rsidRDefault="00C61A16" w:rsidP="00C61A16">
            <w:pPr>
              <w:spacing w:after="0" w:line="240" w:lineRule="auto"/>
              <w:rPr>
                <w:rFonts w:ascii="Times New Roman" w:hAnsi="Times New Roman" w:cs="Times New Roman"/>
                <w:sz w:val="24"/>
                <w:szCs w:val="24"/>
              </w:rPr>
            </w:pPr>
            <w:r w:rsidRPr="00C61A16">
              <w:rPr>
                <w:rFonts w:ascii="Times New Roman" w:hAnsi="Times New Roman" w:cs="Times New Roman"/>
                <w:sz w:val="24"/>
                <w:szCs w:val="24"/>
              </w:rPr>
              <w:t>Зам. директора по ВР</w:t>
            </w:r>
          </w:p>
          <w:p w:rsidR="00C61A16" w:rsidRPr="00C61A16" w:rsidRDefault="00C61A16" w:rsidP="00C61A1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w:t>
            </w:r>
            <w:proofErr w:type="spellEnd"/>
          </w:p>
        </w:tc>
      </w:tr>
      <w:tr w:rsidR="00C61A16" w:rsidRPr="00C61A16" w:rsidTr="000B7DF0">
        <w:trPr>
          <w:jc w:val="center"/>
        </w:trPr>
        <w:tc>
          <w:tcPr>
            <w:tcW w:w="861" w:type="dxa"/>
            <w:vMerge w:val="restart"/>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Merge w:val="restart"/>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 xml:space="preserve">Ноябрь </w:t>
            </w:r>
          </w:p>
        </w:tc>
        <w:tc>
          <w:tcPr>
            <w:tcW w:w="4252" w:type="dxa"/>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Духовно – нравственное развитие и воспитание личности</w:t>
            </w:r>
          </w:p>
        </w:tc>
        <w:tc>
          <w:tcPr>
            <w:tcW w:w="2835" w:type="dxa"/>
            <w:vAlign w:val="center"/>
          </w:tcPr>
          <w:p w:rsidR="00632AB2" w:rsidRPr="00C61A16" w:rsidRDefault="00632AB2" w:rsidP="00C61A16">
            <w:pPr>
              <w:spacing w:after="0" w:line="240" w:lineRule="auto"/>
              <w:rPr>
                <w:rFonts w:ascii="Times New Roman" w:hAnsi="Times New Roman" w:cs="Times New Roman"/>
                <w:sz w:val="24"/>
                <w:szCs w:val="24"/>
              </w:rPr>
            </w:pPr>
            <w:r w:rsidRPr="00C61A16">
              <w:rPr>
                <w:rFonts w:ascii="Times New Roman" w:hAnsi="Times New Roman" w:cs="Times New Roman"/>
                <w:sz w:val="24"/>
                <w:szCs w:val="24"/>
              </w:rPr>
              <w:t>Зам. директора по ВР</w:t>
            </w:r>
          </w:p>
          <w:p w:rsidR="00632AB2" w:rsidRPr="00C61A16" w:rsidRDefault="00632AB2" w:rsidP="00C61A16">
            <w:pPr>
              <w:spacing w:after="0" w:line="240" w:lineRule="auto"/>
              <w:rPr>
                <w:rFonts w:ascii="Times New Roman" w:hAnsi="Times New Roman" w:cs="Times New Roman"/>
                <w:sz w:val="24"/>
                <w:szCs w:val="24"/>
              </w:rPr>
            </w:pPr>
            <w:proofErr w:type="spellStart"/>
            <w:r w:rsidRPr="00C61A16">
              <w:rPr>
                <w:rFonts w:ascii="Times New Roman" w:hAnsi="Times New Roman" w:cs="Times New Roman"/>
                <w:sz w:val="24"/>
                <w:szCs w:val="24"/>
              </w:rPr>
              <w:t>кл</w:t>
            </w:r>
            <w:proofErr w:type="spellEnd"/>
            <w:r w:rsidRPr="00C61A16">
              <w:rPr>
                <w:rFonts w:ascii="Times New Roman" w:hAnsi="Times New Roman" w:cs="Times New Roman"/>
                <w:sz w:val="24"/>
                <w:szCs w:val="24"/>
              </w:rPr>
              <w:t xml:space="preserve">. руководители 1-11 </w:t>
            </w:r>
            <w:proofErr w:type="spellStart"/>
            <w:r w:rsidRPr="00C61A16">
              <w:rPr>
                <w:rFonts w:ascii="Times New Roman" w:hAnsi="Times New Roman" w:cs="Times New Roman"/>
                <w:sz w:val="24"/>
                <w:szCs w:val="24"/>
              </w:rPr>
              <w:t>кл</w:t>
            </w:r>
            <w:proofErr w:type="spellEnd"/>
          </w:p>
        </w:tc>
      </w:tr>
      <w:tr w:rsidR="00C61A16" w:rsidRPr="00C61A16" w:rsidTr="000B7DF0">
        <w:trPr>
          <w:jc w:val="center"/>
        </w:trPr>
        <w:tc>
          <w:tcPr>
            <w:tcW w:w="861" w:type="dxa"/>
            <w:vMerge/>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Merge/>
            <w:vAlign w:val="center"/>
          </w:tcPr>
          <w:p w:rsidR="00632AB2" w:rsidRPr="00C61A16" w:rsidRDefault="00632AB2" w:rsidP="00C74082">
            <w:pPr>
              <w:rPr>
                <w:rFonts w:ascii="Times New Roman" w:hAnsi="Times New Roman" w:cs="Times New Roman"/>
                <w:sz w:val="24"/>
                <w:szCs w:val="24"/>
              </w:rPr>
            </w:pPr>
          </w:p>
        </w:tc>
        <w:tc>
          <w:tcPr>
            <w:tcW w:w="4252" w:type="dxa"/>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Подготовка к конкурсу «</w:t>
            </w:r>
            <w:proofErr w:type="gramStart"/>
            <w:r w:rsidRPr="00C61A16">
              <w:rPr>
                <w:rFonts w:ascii="Times New Roman" w:hAnsi="Times New Roman" w:cs="Times New Roman"/>
                <w:sz w:val="24"/>
                <w:szCs w:val="24"/>
              </w:rPr>
              <w:t>Классный</w:t>
            </w:r>
            <w:proofErr w:type="gramEnd"/>
            <w:r w:rsidRPr="00C61A16">
              <w:rPr>
                <w:rFonts w:ascii="Times New Roman" w:hAnsi="Times New Roman" w:cs="Times New Roman"/>
                <w:sz w:val="24"/>
                <w:szCs w:val="24"/>
              </w:rPr>
              <w:t>, самый классный» на школьном уровне</w:t>
            </w:r>
          </w:p>
        </w:tc>
        <w:tc>
          <w:tcPr>
            <w:tcW w:w="283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Зам. директора по ВР, творческая группа</w:t>
            </w:r>
          </w:p>
        </w:tc>
      </w:tr>
      <w:tr w:rsidR="00C61A16" w:rsidRPr="00C61A16" w:rsidTr="000B7DF0">
        <w:trPr>
          <w:jc w:val="center"/>
        </w:trPr>
        <w:tc>
          <w:tcPr>
            <w:tcW w:w="861" w:type="dxa"/>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Декабрь-январь</w:t>
            </w:r>
          </w:p>
        </w:tc>
        <w:tc>
          <w:tcPr>
            <w:tcW w:w="4252" w:type="dxa"/>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Проведение конкурса «</w:t>
            </w:r>
            <w:proofErr w:type="gramStart"/>
            <w:r w:rsidRPr="00C61A16">
              <w:rPr>
                <w:rFonts w:ascii="Times New Roman" w:hAnsi="Times New Roman" w:cs="Times New Roman"/>
                <w:sz w:val="24"/>
                <w:szCs w:val="24"/>
              </w:rPr>
              <w:t>Классный</w:t>
            </w:r>
            <w:proofErr w:type="gramEnd"/>
            <w:r w:rsidRPr="00C61A16">
              <w:rPr>
                <w:rFonts w:ascii="Times New Roman" w:hAnsi="Times New Roman" w:cs="Times New Roman"/>
                <w:sz w:val="24"/>
                <w:szCs w:val="24"/>
              </w:rPr>
              <w:t>, самый классный» на школьном уровне</w:t>
            </w:r>
          </w:p>
        </w:tc>
        <w:tc>
          <w:tcPr>
            <w:tcW w:w="283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Зам. директора по ВР творческая группа</w:t>
            </w:r>
          </w:p>
        </w:tc>
      </w:tr>
      <w:tr w:rsidR="00C61A16" w:rsidRPr="00C61A16" w:rsidTr="00C61A16">
        <w:trPr>
          <w:trHeight w:val="845"/>
          <w:jc w:val="center"/>
        </w:trPr>
        <w:tc>
          <w:tcPr>
            <w:tcW w:w="861" w:type="dxa"/>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Февраль</w:t>
            </w:r>
          </w:p>
        </w:tc>
        <w:tc>
          <w:tcPr>
            <w:tcW w:w="4252" w:type="dxa"/>
          </w:tcPr>
          <w:p w:rsidR="00C61A16" w:rsidRPr="00C61A16" w:rsidRDefault="00C61A16" w:rsidP="00C61A16">
            <w:pPr>
              <w:rPr>
                <w:rFonts w:ascii="Times New Roman" w:hAnsi="Times New Roman" w:cs="Times New Roman"/>
                <w:sz w:val="24"/>
                <w:szCs w:val="24"/>
              </w:rPr>
            </w:pPr>
            <w:r w:rsidRPr="00C61A16">
              <w:rPr>
                <w:rFonts w:ascii="Times New Roman" w:hAnsi="Times New Roman" w:cs="Times New Roman"/>
                <w:sz w:val="24"/>
                <w:szCs w:val="24"/>
              </w:rPr>
              <w:t>«Управление воспитательным процессом на основе диагностик»</w:t>
            </w:r>
          </w:p>
          <w:p w:rsidR="00632AB2" w:rsidRPr="00C61A16" w:rsidRDefault="00632AB2" w:rsidP="00C74082">
            <w:pPr>
              <w:rPr>
                <w:rFonts w:ascii="Times New Roman" w:hAnsi="Times New Roman" w:cs="Times New Roman"/>
                <w:sz w:val="24"/>
                <w:szCs w:val="24"/>
              </w:rPr>
            </w:pPr>
          </w:p>
        </w:tc>
        <w:tc>
          <w:tcPr>
            <w:tcW w:w="283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Зам. директора по ВР творческая группа</w:t>
            </w:r>
          </w:p>
        </w:tc>
      </w:tr>
      <w:tr w:rsidR="00C61A16" w:rsidRPr="00C61A16" w:rsidTr="000B7DF0">
        <w:trPr>
          <w:jc w:val="center"/>
        </w:trPr>
        <w:tc>
          <w:tcPr>
            <w:tcW w:w="861" w:type="dxa"/>
            <w:vAlign w:val="center"/>
          </w:tcPr>
          <w:p w:rsidR="00632AB2" w:rsidRPr="00C61A16" w:rsidRDefault="00632AB2" w:rsidP="008644A7">
            <w:pPr>
              <w:pStyle w:val="a7"/>
              <w:numPr>
                <w:ilvl w:val="0"/>
                <w:numId w:val="85"/>
              </w:numPr>
              <w:jc w:val="center"/>
              <w:rPr>
                <w:rFonts w:ascii="Times New Roman" w:hAnsi="Times New Roman" w:cs="Times New Roman"/>
                <w:sz w:val="24"/>
                <w:szCs w:val="24"/>
              </w:rPr>
            </w:pPr>
          </w:p>
        </w:tc>
        <w:tc>
          <w:tcPr>
            <w:tcW w:w="198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Апрель</w:t>
            </w:r>
          </w:p>
        </w:tc>
        <w:tc>
          <w:tcPr>
            <w:tcW w:w="4252" w:type="dxa"/>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Анализ воспитательной работы школы и подведение итогов воспитательной работы классных руководителей за год</w:t>
            </w:r>
          </w:p>
        </w:tc>
        <w:tc>
          <w:tcPr>
            <w:tcW w:w="2835" w:type="dxa"/>
            <w:vAlign w:val="center"/>
          </w:tcPr>
          <w:p w:rsidR="00632AB2" w:rsidRPr="00C61A16" w:rsidRDefault="00632AB2" w:rsidP="00C74082">
            <w:pPr>
              <w:rPr>
                <w:rFonts w:ascii="Times New Roman" w:hAnsi="Times New Roman" w:cs="Times New Roman"/>
                <w:sz w:val="24"/>
                <w:szCs w:val="24"/>
              </w:rPr>
            </w:pPr>
            <w:r w:rsidRPr="00C61A16">
              <w:rPr>
                <w:rFonts w:ascii="Times New Roman" w:hAnsi="Times New Roman" w:cs="Times New Roman"/>
                <w:sz w:val="24"/>
                <w:szCs w:val="24"/>
              </w:rPr>
              <w:t xml:space="preserve">Зам. директора по ВР </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p>
    <w:p w:rsidR="00043D40" w:rsidRPr="00C61A16" w:rsidRDefault="00C61A16" w:rsidP="004779A6">
      <w:pPr>
        <w:spacing w:after="0" w:line="240" w:lineRule="auto"/>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b/>
          <w:bCs/>
          <w:color w:val="000000"/>
          <w:sz w:val="26"/>
          <w:szCs w:val="26"/>
          <w:lang w:eastAsia="ru-RU"/>
        </w:rPr>
        <w:t>План повышения</w:t>
      </w:r>
      <w:r w:rsidR="00043D40" w:rsidRPr="00C61A16">
        <w:rPr>
          <w:rFonts w:ascii="Times New Roman" w:eastAsia="Times New Roman" w:hAnsi="Times New Roman" w:cs="Times New Roman"/>
          <w:b/>
          <w:bCs/>
          <w:color w:val="000000"/>
          <w:sz w:val="26"/>
          <w:szCs w:val="26"/>
          <w:lang w:eastAsia="ru-RU"/>
        </w:rPr>
        <w:t xml:space="preserve">  квалификации учителей, их самообразование.</w:t>
      </w:r>
    </w:p>
    <w:p w:rsidR="00043D40" w:rsidRPr="00C61A16" w:rsidRDefault="00043D40" w:rsidP="00043D40">
      <w:pPr>
        <w:spacing w:after="0" w:line="240" w:lineRule="auto"/>
        <w:rPr>
          <w:rFonts w:ascii="Times New Roman" w:eastAsia="Times New Roman" w:hAnsi="Times New Roman" w:cs="Times New Roman"/>
          <w:sz w:val="26"/>
          <w:szCs w:val="26"/>
          <w:lang w:eastAsia="ru-RU"/>
        </w:rPr>
      </w:pPr>
    </w:p>
    <w:tbl>
      <w:tblPr>
        <w:tblW w:w="15763" w:type="dxa"/>
        <w:tblCellMar>
          <w:top w:w="15" w:type="dxa"/>
          <w:left w:w="15" w:type="dxa"/>
          <w:bottom w:w="15" w:type="dxa"/>
          <w:right w:w="15" w:type="dxa"/>
        </w:tblCellMar>
        <w:tblLook w:val="04A0" w:firstRow="1" w:lastRow="0" w:firstColumn="1" w:lastColumn="0" w:noHBand="0" w:noVBand="1"/>
      </w:tblPr>
      <w:tblGrid>
        <w:gridCol w:w="771"/>
        <w:gridCol w:w="6747"/>
        <w:gridCol w:w="1402"/>
        <w:gridCol w:w="4472"/>
        <w:gridCol w:w="2371"/>
      </w:tblGrid>
      <w:tr w:rsidR="00043D40" w:rsidRPr="00C61A16"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Содержание</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Формы и методы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Ответственные</w:t>
            </w:r>
          </w:p>
        </w:tc>
      </w:tr>
      <w:tr w:rsidR="00043D40" w:rsidRPr="00C61A16"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Посещение курсов повышения квалификации  руководителями школы и учителями.</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E04A3F">
            <w:pPr>
              <w:spacing w:after="0" w:line="0" w:lineRule="atLeast"/>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Лекции, практические занятия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Симакова Н. В.</w:t>
            </w:r>
          </w:p>
        </w:tc>
      </w:tr>
      <w:tr w:rsidR="00043D40" w:rsidRPr="00C61A16"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Посещение конференций, методических семинаров, тематических консультаций, уроков творчески работающих учителей, организуемых в районе.</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E04A3F">
            <w:pPr>
              <w:spacing w:after="0" w:line="0" w:lineRule="atLeast"/>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 xml:space="preserve">Открытые мероприятия, видеоконференции, </w:t>
            </w:r>
            <w:proofErr w:type="spellStart"/>
            <w:r w:rsidRPr="00C61A16">
              <w:rPr>
                <w:rFonts w:ascii="Times New Roman" w:eastAsia="Times New Roman" w:hAnsi="Times New Roman" w:cs="Times New Roman"/>
                <w:color w:val="000000"/>
                <w:sz w:val="26"/>
                <w:szCs w:val="26"/>
                <w:lang w:eastAsia="ru-RU"/>
              </w:rPr>
              <w:t>вебинары</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Урусова Н. А.</w:t>
            </w:r>
          </w:p>
        </w:tc>
      </w:tr>
      <w:tr w:rsidR="00043D40" w:rsidRPr="00C61A16"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Обсуждение публикаций творчески работающих учителей.</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E04A3F">
            <w:pPr>
              <w:spacing w:after="0" w:line="0" w:lineRule="atLeast"/>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 xml:space="preserve">Круглые столы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Бабанова Л. Г.</w:t>
            </w:r>
          </w:p>
        </w:tc>
      </w:tr>
      <w:tr w:rsidR="00043D40" w:rsidRPr="00C61A16"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 xml:space="preserve">Изучение и внедрение передового педагогического опыта в практику школы </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E04A3F">
            <w:pPr>
              <w:spacing w:after="0" w:line="0" w:lineRule="atLeast"/>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Педсоветы, семинары, собеседования, Ярмарка инноваций в образовании, конкурс “Учитель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Суйконен С. И.</w:t>
            </w:r>
          </w:p>
        </w:tc>
      </w:tr>
      <w:tr w:rsidR="00043D40" w:rsidRPr="00EA28C9" w:rsidTr="00E04A3F">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0" w:lineRule="atLeast"/>
              <w:rPr>
                <w:rFonts w:ascii="Times New Roman" w:eastAsia="Times New Roman" w:hAnsi="Times New Roman" w:cs="Times New Roman"/>
                <w:sz w:val="26"/>
                <w:szCs w:val="26"/>
                <w:lang w:eastAsia="ru-RU"/>
              </w:rPr>
            </w:pPr>
            <w:proofErr w:type="spellStart"/>
            <w:r w:rsidRPr="00C61A16">
              <w:rPr>
                <w:rFonts w:ascii="Times New Roman" w:eastAsia="Times New Roman" w:hAnsi="Times New Roman" w:cs="Times New Roman"/>
                <w:color w:val="000000"/>
                <w:sz w:val="26"/>
                <w:szCs w:val="26"/>
                <w:lang w:eastAsia="ru-RU"/>
              </w:rPr>
              <w:t>Взаимопосещение</w:t>
            </w:r>
            <w:proofErr w:type="spellEnd"/>
            <w:r w:rsidRPr="00C61A16">
              <w:rPr>
                <w:rFonts w:ascii="Times New Roman" w:eastAsia="Times New Roman" w:hAnsi="Times New Roman" w:cs="Times New Roman"/>
                <w:color w:val="000000"/>
                <w:sz w:val="26"/>
                <w:szCs w:val="26"/>
                <w:lang w:eastAsia="ru-RU"/>
              </w:rPr>
              <w:t xml:space="preserve"> уроков.</w:t>
            </w:r>
          </w:p>
        </w:tc>
        <w:tc>
          <w:tcPr>
            <w:tcW w:w="1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E04A3F">
            <w:pPr>
              <w:spacing w:after="0" w:line="0" w:lineRule="atLeast"/>
              <w:jc w:val="center"/>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C61A16" w:rsidRDefault="00043D40" w:rsidP="00043D40">
            <w:pPr>
              <w:spacing w:after="0" w:line="240" w:lineRule="auto"/>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заместители директора по УВР,</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C61A16">
              <w:rPr>
                <w:rFonts w:ascii="Times New Roman" w:eastAsia="Times New Roman" w:hAnsi="Times New Roman" w:cs="Times New Roman"/>
                <w:color w:val="000000"/>
                <w:sz w:val="26"/>
                <w:szCs w:val="26"/>
                <w:lang w:eastAsia="ru-RU"/>
              </w:rPr>
              <w:t>руководители МО</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AB5507" w:rsidRDefault="00AB5507" w:rsidP="00AB5507">
      <w:pPr>
        <w:spacing w:after="0" w:line="240" w:lineRule="auto"/>
        <w:jc w:val="center"/>
        <w:rPr>
          <w:rFonts w:ascii="Times New Roman" w:hAnsi="Times New Roman" w:cs="Times New Roman"/>
          <w:b/>
          <w:sz w:val="24"/>
          <w:szCs w:val="24"/>
        </w:rPr>
      </w:pPr>
    </w:p>
    <w:p w:rsidR="00AB5507" w:rsidRDefault="00AB5507" w:rsidP="00AB5507">
      <w:pPr>
        <w:spacing w:after="0" w:line="240" w:lineRule="auto"/>
        <w:jc w:val="center"/>
        <w:rPr>
          <w:rFonts w:ascii="Times New Roman" w:hAnsi="Times New Roman" w:cs="Times New Roman"/>
          <w:b/>
          <w:sz w:val="24"/>
          <w:szCs w:val="24"/>
        </w:rPr>
      </w:pPr>
    </w:p>
    <w:p w:rsidR="00C74082" w:rsidRDefault="00C74082" w:rsidP="00C74082">
      <w:pPr>
        <w:spacing w:after="0" w:line="240" w:lineRule="auto"/>
        <w:jc w:val="center"/>
        <w:rPr>
          <w:rFonts w:ascii="Times New Roman" w:eastAsia="Times New Roman" w:hAnsi="Times New Roman" w:cs="Times New Roman"/>
          <w:b/>
          <w:sz w:val="26"/>
          <w:szCs w:val="26"/>
          <w:lang w:eastAsia="ru-RU"/>
        </w:rPr>
      </w:pPr>
    </w:p>
    <w:p w:rsidR="00043D40" w:rsidRPr="004376D7" w:rsidRDefault="00C74082" w:rsidP="00C74082">
      <w:pPr>
        <w:spacing w:after="0" w:line="240" w:lineRule="auto"/>
        <w:jc w:val="center"/>
        <w:rPr>
          <w:rFonts w:ascii="Times New Roman" w:eastAsia="Times New Roman" w:hAnsi="Times New Roman" w:cs="Times New Roman"/>
          <w:b/>
          <w:sz w:val="26"/>
          <w:szCs w:val="26"/>
          <w:lang w:eastAsia="ru-RU"/>
        </w:rPr>
      </w:pPr>
      <w:r w:rsidRPr="004376D7">
        <w:rPr>
          <w:rFonts w:ascii="Times New Roman" w:eastAsia="Times New Roman" w:hAnsi="Times New Roman" w:cs="Times New Roman"/>
          <w:b/>
          <w:sz w:val="26"/>
          <w:szCs w:val="26"/>
          <w:lang w:eastAsia="ru-RU"/>
        </w:rPr>
        <w:t>План воспитательной работы</w:t>
      </w:r>
    </w:p>
    <w:p w:rsidR="00C74082" w:rsidRPr="00470FD8" w:rsidRDefault="00C74082" w:rsidP="00043D40">
      <w:pPr>
        <w:spacing w:after="0" w:line="240" w:lineRule="auto"/>
        <w:jc w:val="center"/>
        <w:rPr>
          <w:rFonts w:ascii="Times New Roman" w:eastAsia="Times New Roman" w:hAnsi="Times New Roman" w:cs="Times New Roman"/>
          <w:b/>
          <w:bCs/>
          <w:color w:val="000000"/>
          <w:sz w:val="26"/>
          <w:szCs w:val="26"/>
          <w:highlight w:val="yellow"/>
          <w:shd w:val="clear" w:color="auto" w:fill="FFFF00"/>
          <w:lang w:eastAsia="ru-RU"/>
        </w:rPr>
      </w:pPr>
    </w:p>
    <w:tbl>
      <w:tblPr>
        <w:tblW w:w="12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5922"/>
        <w:gridCol w:w="2977"/>
        <w:gridCol w:w="2466"/>
      </w:tblGrid>
      <w:tr w:rsidR="004376D7" w:rsidRPr="001E391D" w:rsidTr="004376D7">
        <w:trPr>
          <w:cantSplit/>
          <w:trHeight w:val="1134"/>
          <w:jc w:val="center"/>
        </w:trPr>
        <w:tc>
          <w:tcPr>
            <w:tcW w:w="1590" w:type="dxa"/>
            <w:shd w:val="clear" w:color="auto" w:fill="auto"/>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Направления</w:t>
            </w:r>
          </w:p>
        </w:tc>
        <w:tc>
          <w:tcPr>
            <w:tcW w:w="5922" w:type="dxa"/>
            <w:shd w:val="clear" w:color="auto" w:fill="auto"/>
            <w:vAlign w:val="center"/>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Мероприятия</w:t>
            </w:r>
          </w:p>
        </w:tc>
        <w:tc>
          <w:tcPr>
            <w:tcW w:w="2977" w:type="dxa"/>
            <w:shd w:val="clear" w:color="auto" w:fill="auto"/>
            <w:vAlign w:val="center"/>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Дата и место проведения</w:t>
            </w:r>
          </w:p>
        </w:tc>
        <w:tc>
          <w:tcPr>
            <w:tcW w:w="2466" w:type="dxa"/>
            <w:shd w:val="clear" w:color="auto" w:fill="auto"/>
            <w:vAlign w:val="center"/>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Ответственный</w:t>
            </w:r>
          </w:p>
        </w:tc>
      </w:tr>
      <w:tr w:rsidR="004376D7" w:rsidRPr="001E391D" w:rsidTr="004376D7">
        <w:trPr>
          <w:cantSplit/>
          <w:trHeight w:val="318"/>
          <w:jc w:val="center"/>
        </w:trPr>
        <w:tc>
          <w:tcPr>
            <w:tcW w:w="12955" w:type="dxa"/>
            <w:gridSpan w:val="4"/>
            <w:shd w:val="clear" w:color="auto" w:fill="F2F2F2"/>
            <w:vAlign w:val="center"/>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Сентябрь</w:t>
            </w:r>
          </w:p>
        </w:tc>
      </w:tr>
      <w:tr w:rsidR="004376D7" w:rsidRPr="001E391D" w:rsidTr="004376D7">
        <w:trPr>
          <w:jc w:val="center"/>
        </w:trPr>
        <w:tc>
          <w:tcPr>
            <w:tcW w:w="1590" w:type="dxa"/>
            <w:vMerge w:val="restart"/>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 xml:space="preserve">Интеллектуальное развитие </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Праздник «День Знаний» - праздничная общешкольная линейка.</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31.08, территория школы.</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 педагог организатор</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Проведение единого классного часа</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31.08, кабинеты</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Выбор кружков по интересам.</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Здоровый образ жизни</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Проведение организационных линеек «Правила для учащихся» Инструктаж по вопросам противопожарной безопасности.</w:t>
            </w:r>
          </w:p>
        </w:tc>
        <w:tc>
          <w:tcPr>
            <w:tcW w:w="2977" w:type="dxa"/>
          </w:tcPr>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педагог организатор, </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УВР</w:t>
            </w:r>
          </w:p>
        </w:tc>
      </w:tr>
      <w:tr w:rsidR="004376D7" w:rsidRPr="001E391D" w:rsidTr="004376D7">
        <w:trPr>
          <w:jc w:val="center"/>
        </w:trPr>
        <w:tc>
          <w:tcPr>
            <w:tcW w:w="1590" w:type="dxa"/>
            <w:vMerge/>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часы «</w:t>
            </w:r>
            <w:r w:rsidRPr="001E391D">
              <w:rPr>
                <w:rFonts w:ascii="Times New Roman" w:hAnsi="Times New Roman" w:cs="Times New Roman"/>
                <w:color w:val="000000"/>
                <w:sz w:val="24"/>
                <w:szCs w:val="24"/>
              </w:rPr>
              <w:t>Здоровые дети -  в здоровой семье»,</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01.09-02.09</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w:t>
            </w:r>
            <w:proofErr w:type="gramStart"/>
            <w:r w:rsidRPr="001E391D">
              <w:rPr>
                <w:rFonts w:ascii="Times New Roman" w:hAnsi="Times New Roman" w:cs="Times New Roman"/>
                <w:sz w:val="24"/>
                <w:szCs w:val="24"/>
              </w:rPr>
              <w:t>.</w:t>
            </w:r>
            <w:proofErr w:type="gramEnd"/>
            <w:r w:rsidRPr="001E391D">
              <w:rPr>
                <w:rFonts w:ascii="Times New Roman" w:hAnsi="Times New Roman" w:cs="Times New Roman"/>
                <w:sz w:val="24"/>
                <w:szCs w:val="24"/>
              </w:rPr>
              <w:t xml:space="preserve"> </w:t>
            </w:r>
            <w:proofErr w:type="gramStart"/>
            <w:r w:rsidRPr="001E391D">
              <w:rPr>
                <w:rFonts w:ascii="Times New Roman" w:hAnsi="Times New Roman" w:cs="Times New Roman"/>
                <w:sz w:val="24"/>
                <w:szCs w:val="24"/>
              </w:rPr>
              <w:t>р</w:t>
            </w:r>
            <w:proofErr w:type="gramEnd"/>
            <w:r w:rsidRPr="001E391D">
              <w:rPr>
                <w:rFonts w:ascii="Times New Roman" w:hAnsi="Times New Roman" w:cs="Times New Roman"/>
                <w:sz w:val="24"/>
                <w:szCs w:val="24"/>
              </w:rPr>
              <w:t>уководители</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1-11 классов</w:t>
            </w:r>
          </w:p>
        </w:tc>
      </w:tr>
      <w:tr w:rsidR="004376D7" w:rsidRPr="001E391D" w:rsidTr="004376D7">
        <w:trPr>
          <w:jc w:val="center"/>
        </w:trPr>
        <w:tc>
          <w:tcPr>
            <w:tcW w:w="1590" w:type="dxa"/>
            <w:vMerge/>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часы по ППБ</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w:t>
            </w:r>
            <w:proofErr w:type="gramStart"/>
            <w:r w:rsidRPr="001E391D">
              <w:rPr>
                <w:rFonts w:ascii="Times New Roman" w:hAnsi="Times New Roman" w:cs="Times New Roman"/>
                <w:sz w:val="24"/>
                <w:szCs w:val="24"/>
              </w:rPr>
              <w:t>.</w:t>
            </w:r>
            <w:proofErr w:type="gramEnd"/>
            <w:r w:rsidRPr="001E391D">
              <w:rPr>
                <w:rFonts w:ascii="Times New Roman" w:hAnsi="Times New Roman" w:cs="Times New Roman"/>
                <w:sz w:val="24"/>
                <w:szCs w:val="24"/>
              </w:rPr>
              <w:t xml:space="preserve"> </w:t>
            </w:r>
            <w:proofErr w:type="gramStart"/>
            <w:r w:rsidRPr="001E391D">
              <w:rPr>
                <w:rFonts w:ascii="Times New Roman" w:hAnsi="Times New Roman" w:cs="Times New Roman"/>
                <w:sz w:val="24"/>
                <w:szCs w:val="24"/>
              </w:rPr>
              <w:t>р</w:t>
            </w:r>
            <w:proofErr w:type="gramEnd"/>
            <w:r w:rsidRPr="001E391D">
              <w:rPr>
                <w:rFonts w:ascii="Times New Roman" w:hAnsi="Times New Roman" w:cs="Times New Roman"/>
                <w:sz w:val="24"/>
                <w:szCs w:val="24"/>
              </w:rPr>
              <w:t>уководители</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trHeight w:val="954"/>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Участие в районной игре «День туриста» -4,6,8 классы.</w:t>
            </w:r>
          </w:p>
        </w:tc>
        <w:tc>
          <w:tcPr>
            <w:tcW w:w="2977"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Третья неделя</w:t>
            </w:r>
          </w:p>
        </w:tc>
        <w:tc>
          <w:tcPr>
            <w:tcW w:w="2466"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Маливаник С.В.</w:t>
            </w:r>
          </w:p>
          <w:p w:rsidR="004376D7" w:rsidRPr="001E391D" w:rsidRDefault="004376D7" w:rsidP="004376D7">
            <w:pPr>
              <w:spacing w:after="0" w:line="240" w:lineRule="auto"/>
              <w:rPr>
                <w:rFonts w:ascii="Times New Roman" w:hAnsi="Times New Roman" w:cs="Times New Roman"/>
                <w:sz w:val="24"/>
                <w:szCs w:val="24"/>
              </w:rPr>
            </w:pPr>
            <w:r w:rsidRPr="00386EA9">
              <w:rPr>
                <w:rFonts w:ascii="Times New Roman" w:hAnsi="Times New Roman" w:cs="Times New Roman"/>
                <w:sz w:val="24"/>
                <w:szCs w:val="24"/>
              </w:rPr>
              <w:t xml:space="preserve">педагог организатор </w:t>
            </w:r>
          </w:p>
        </w:tc>
      </w:tr>
      <w:tr w:rsidR="004376D7" w:rsidRPr="001E391D" w:rsidTr="004376D7">
        <w:trPr>
          <w:trHeight w:val="1442"/>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У</w:t>
            </w:r>
            <w:r w:rsidRPr="00386EA9">
              <w:rPr>
                <w:rFonts w:ascii="Times New Roman" w:hAnsi="Times New Roman" w:cs="Times New Roman"/>
                <w:sz w:val="24"/>
                <w:szCs w:val="24"/>
              </w:rPr>
              <w:t>части</w:t>
            </w:r>
            <w:r>
              <w:rPr>
                <w:rFonts w:ascii="Times New Roman" w:hAnsi="Times New Roman" w:cs="Times New Roman"/>
                <w:sz w:val="24"/>
                <w:szCs w:val="24"/>
              </w:rPr>
              <w:t>е</w:t>
            </w:r>
            <w:r w:rsidRPr="001E391D">
              <w:rPr>
                <w:rFonts w:ascii="Times New Roman" w:hAnsi="Times New Roman" w:cs="Times New Roman"/>
                <w:sz w:val="24"/>
                <w:szCs w:val="24"/>
              </w:rPr>
              <w:t xml:space="preserve"> в районной игровой программа «Вместе весело шагать по просторам» в рамках областной Акции «Здоровье – это </w:t>
            </w:r>
            <w:proofErr w:type="gramStart"/>
            <w:r w:rsidRPr="001E391D">
              <w:rPr>
                <w:rFonts w:ascii="Times New Roman" w:hAnsi="Times New Roman" w:cs="Times New Roman"/>
                <w:sz w:val="24"/>
                <w:szCs w:val="24"/>
              </w:rPr>
              <w:t>здорово</w:t>
            </w:r>
            <w:proofErr w:type="gramEnd"/>
            <w:r w:rsidRPr="001E391D">
              <w:rPr>
                <w:rFonts w:ascii="Times New Roman" w:hAnsi="Times New Roman" w:cs="Times New Roman"/>
                <w:sz w:val="24"/>
                <w:szCs w:val="24"/>
              </w:rPr>
              <w:t>!»</w:t>
            </w:r>
          </w:p>
        </w:tc>
        <w:tc>
          <w:tcPr>
            <w:tcW w:w="2977" w:type="dxa"/>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Вторая неделя</w:t>
            </w:r>
          </w:p>
        </w:tc>
        <w:tc>
          <w:tcPr>
            <w:tcW w:w="2466" w:type="dxa"/>
            <w:vMerge w:val="restart"/>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педагог организатор </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Маливаник С.В.</w:t>
            </w:r>
          </w:p>
        </w:tc>
      </w:tr>
      <w:tr w:rsidR="004376D7" w:rsidRPr="001E391D" w:rsidTr="004376D7">
        <w:trPr>
          <w:trHeight w:val="593"/>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Районная акция в рамках областной акции «Здоровый мир многообразен»</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Вторая неделя </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lastRenderedPageBreak/>
              <w:t>Порядок и труд</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Организация дежурства по школе.</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Первая декада сентября.</w:t>
            </w:r>
          </w:p>
          <w:p w:rsidR="004376D7" w:rsidRPr="001E391D" w:rsidRDefault="004376D7" w:rsidP="004376D7">
            <w:pPr>
              <w:spacing w:after="0" w:line="240" w:lineRule="auto"/>
              <w:rPr>
                <w:rFonts w:ascii="Times New Roman" w:hAnsi="Times New Roman" w:cs="Times New Roman"/>
                <w:sz w:val="24"/>
                <w:szCs w:val="24"/>
              </w:rPr>
            </w:pP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УВР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trHeight w:val="2057"/>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Операция «ИМИДЖ».</w:t>
            </w:r>
          </w:p>
        </w:tc>
        <w:tc>
          <w:tcPr>
            <w:tcW w:w="2977"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Третья неделя сентября.</w:t>
            </w:r>
          </w:p>
        </w:tc>
        <w:tc>
          <w:tcPr>
            <w:tcW w:w="2466"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Родительский комитет, заместители директора по УВР,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экологической культуры</w:t>
            </w:r>
          </w:p>
        </w:tc>
      </w:tr>
      <w:tr w:rsidR="004376D7" w:rsidRPr="001E391D" w:rsidTr="004376D7">
        <w:trPr>
          <w:cantSplit/>
          <w:trHeight w:val="1134"/>
          <w:jc w:val="center"/>
        </w:trPr>
        <w:tc>
          <w:tcPr>
            <w:tcW w:w="1590" w:type="dxa"/>
            <w:vMerge w:val="restart"/>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Творческая деятельность</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 Подготовка к </w:t>
            </w:r>
            <w:r w:rsidR="000B7DF0" w:rsidRPr="001E391D">
              <w:rPr>
                <w:rFonts w:ascii="Times New Roman" w:hAnsi="Times New Roman" w:cs="Times New Roman"/>
                <w:sz w:val="24"/>
                <w:szCs w:val="24"/>
              </w:rPr>
              <w:t>празднику «</w:t>
            </w:r>
            <w:r w:rsidRPr="001E391D">
              <w:rPr>
                <w:rFonts w:ascii="Times New Roman" w:hAnsi="Times New Roman" w:cs="Times New Roman"/>
                <w:sz w:val="24"/>
                <w:szCs w:val="24"/>
              </w:rPr>
              <w:t>День учителя».</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21.09-28.09</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организации праздников в школе</w:t>
            </w:r>
          </w:p>
        </w:tc>
      </w:tr>
      <w:tr w:rsidR="004376D7" w:rsidRPr="001E391D" w:rsidTr="004376D7">
        <w:trPr>
          <w:cantSplit/>
          <w:trHeight w:val="1134"/>
          <w:jc w:val="center"/>
        </w:trPr>
        <w:tc>
          <w:tcPr>
            <w:tcW w:w="1590" w:type="dxa"/>
            <w:vMerge/>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Подготовка к шефскому концерту, посвящённому Дню пожилого человека.</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15.09-30.09</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Гражданственно-патриотическое воспитание</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Формирование Совета музея.</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Дёмина Л.А.,</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Посещение школьного музея.</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trHeight w:val="916"/>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Проведение классных часов, посвященных трагедии в </w:t>
            </w:r>
            <w:proofErr w:type="spellStart"/>
            <w:r w:rsidRPr="001E391D">
              <w:rPr>
                <w:rFonts w:ascii="Times New Roman" w:hAnsi="Times New Roman" w:cs="Times New Roman"/>
                <w:sz w:val="24"/>
                <w:szCs w:val="24"/>
              </w:rPr>
              <w:t>г</w:t>
            </w:r>
            <w:proofErr w:type="gramStart"/>
            <w:r w:rsidRPr="001E391D">
              <w:rPr>
                <w:rFonts w:ascii="Times New Roman" w:hAnsi="Times New Roman" w:cs="Times New Roman"/>
                <w:sz w:val="24"/>
                <w:szCs w:val="24"/>
              </w:rPr>
              <w:t>.Б</w:t>
            </w:r>
            <w:proofErr w:type="gramEnd"/>
            <w:r w:rsidRPr="001E391D">
              <w:rPr>
                <w:rFonts w:ascii="Times New Roman" w:hAnsi="Times New Roman" w:cs="Times New Roman"/>
                <w:sz w:val="24"/>
                <w:szCs w:val="24"/>
              </w:rPr>
              <w:t>еслан</w:t>
            </w:r>
            <w:proofErr w:type="spellEnd"/>
            <w:r w:rsidRPr="001E391D">
              <w:rPr>
                <w:rFonts w:ascii="Times New Roman" w:hAnsi="Times New Roman" w:cs="Times New Roman"/>
                <w:sz w:val="24"/>
                <w:szCs w:val="24"/>
              </w:rPr>
              <w:t>.</w:t>
            </w:r>
          </w:p>
        </w:tc>
        <w:tc>
          <w:tcPr>
            <w:tcW w:w="2977"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03 сентября</w:t>
            </w:r>
          </w:p>
        </w:tc>
        <w:tc>
          <w:tcPr>
            <w:tcW w:w="2466" w:type="dxa"/>
            <w:tcBorders>
              <w:bottom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trHeight w:val="761"/>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Работа по проекту  «Памяти </w:t>
            </w:r>
            <w:proofErr w:type="gramStart"/>
            <w:r w:rsidRPr="001E391D">
              <w:rPr>
                <w:rFonts w:ascii="Times New Roman" w:hAnsi="Times New Roman" w:cs="Times New Roman"/>
                <w:sz w:val="24"/>
                <w:szCs w:val="24"/>
              </w:rPr>
              <w:t>павших</w:t>
            </w:r>
            <w:proofErr w:type="gramEnd"/>
            <w:r w:rsidRPr="001E391D">
              <w:rPr>
                <w:rFonts w:ascii="Times New Roman" w:hAnsi="Times New Roman" w:cs="Times New Roman"/>
                <w:sz w:val="24"/>
                <w:szCs w:val="24"/>
              </w:rPr>
              <w:t xml:space="preserve"> будем достойны» (субботник)</w:t>
            </w:r>
          </w:p>
        </w:tc>
        <w:tc>
          <w:tcPr>
            <w:tcW w:w="2977" w:type="dxa"/>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11 сентября </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tc>
        <w:tc>
          <w:tcPr>
            <w:tcW w:w="2466" w:type="dxa"/>
            <w:tcBorders>
              <w:top w:val="single" w:sz="4" w:space="0" w:color="auto"/>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с активами и детскими общественными объединениями</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Формирование классных активов и центров </w:t>
            </w:r>
            <w:proofErr w:type="gramStart"/>
            <w:r w:rsidRPr="001E391D">
              <w:rPr>
                <w:rFonts w:ascii="Times New Roman" w:hAnsi="Times New Roman" w:cs="Times New Roman"/>
                <w:sz w:val="24"/>
                <w:szCs w:val="24"/>
              </w:rPr>
              <w:t>школьного</w:t>
            </w:r>
            <w:proofErr w:type="gramEnd"/>
            <w:r w:rsidRPr="001E391D">
              <w:rPr>
                <w:rFonts w:ascii="Times New Roman" w:hAnsi="Times New Roman" w:cs="Times New Roman"/>
                <w:sz w:val="24"/>
                <w:szCs w:val="24"/>
              </w:rPr>
              <w:t xml:space="preserve"> </w:t>
            </w:r>
            <w:proofErr w:type="spellStart"/>
            <w:r w:rsidRPr="001E391D">
              <w:rPr>
                <w:rFonts w:ascii="Times New Roman" w:hAnsi="Times New Roman" w:cs="Times New Roman"/>
                <w:sz w:val="24"/>
                <w:szCs w:val="24"/>
              </w:rPr>
              <w:t>соуправления</w:t>
            </w:r>
            <w:proofErr w:type="spellEnd"/>
            <w:r w:rsidRPr="001E391D">
              <w:rPr>
                <w:rFonts w:ascii="Times New Roman" w:hAnsi="Times New Roman" w:cs="Times New Roman"/>
                <w:sz w:val="24"/>
                <w:szCs w:val="24"/>
              </w:rPr>
              <w:t>.</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Классные </w:t>
            </w:r>
            <w:r w:rsidRPr="001E391D">
              <w:rPr>
                <w:rFonts w:ascii="Times New Roman" w:hAnsi="Times New Roman" w:cs="Times New Roman"/>
                <w:sz w:val="24"/>
                <w:szCs w:val="24"/>
              </w:rPr>
              <w:lastRenderedPageBreak/>
              <w:t>руководители.</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Разработка планов работы классных активов и центров </w:t>
            </w:r>
            <w:proofErr w:type="gramStart"/>
            <w:r w:rsidRPr="001E391D">
              <w:rPr>
                <w:rFonts w:ascii="Times New Roman" w:hAnsi="Times New Roman" w:cs="Times New Roman"/>
                <w:sz w:val="24"/>
                <w:szCs w:val="24"/>
              </w:rPr>
              <w:t>школьного</w:t>
            </w:r>
            <w:proofErr w:type="gramEnd"/>
            <w:r w:rsidRPr="001E391D">
              <w:rPr>
                <w:rFonts w:ascii="Times New Roman" w:hAnsi="Times New Roman" w:cs="Times New Roman"/>
                <w:sz w:val="24"/>
                <w:szCs w:val="24"/>
              </w:rPr>
              <w:t xml:space="preserve"> </w:t>
            </w:r>
            <w:proofErr w:type="spellStart"/>
            <w:r w:rsidRPr="001E391D">
              <w:rPr>
                <w:rFonts w:ascii="Times New Roman" w:hAnsi="Times New Roman" w:cs="Times New Roman"/>
                <w:sz w:val="24"/>
                <w:szCs w:val="24"/>
              </w:rPr>
              <w:t>соуправления</w:t>
            </w:r>
            <w:proofErr w:type="spellEnd"/>
            <w:r w:rsidRPr="001E391D">
              <w:rPr>
                <w:rFonts w:ascii="Times New Roman" w:hAnsi="Times New Roman" w:cs="Times New Roman"/>
                <w:sz w:val="24"/>
                <w:szCs w:val="24"/>
              </w:rPr>
              <w:t>.</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 педагог организатор,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Формирование совета старшеклассников</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Вторая неделя</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Формирование и разработка плана работы ДОО «Юные пионеры».</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часы в 5-ых классах «Школьные традиции».</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tc>
      </w:tr>
      <w:tr w:rsidR="004376D7" w:rsidRPr="001E391D" w:rsidTr="004376D7">
        <w:trPr>
          <w:jc w:val="center"/>
        </w:trPr>
        <w:tc>
          <w:tcPr>
            <w:tcW w:w="1590" w:type="dxa"/>
            <w:vMerge w:val="restart"/>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Работа музея.</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Создание Совета музея.</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val="restart"/>
            <w:vAlign w:val="center"/>
          </w:tcPr>
          <w:p w:rsidR="004376D7" w:rsidRPr="001E391D" w:rsidRDefault="004376D7" w:rsidP="004376D7">
            <w:pPr>
              <w:spacing w:after="0" w:line="240" w:lineRule="auto"/>
              <w:jc w:val="center"/>
              <w:rPr>
                <w:rFonts w:ascii="Times New Roman" w:hAnsi="Times New Roman" w:cs="Times New Roman"/>
                <w:sz w:val="24"/>
                <w:szCs w:val="24"/>
              </w:rPr>
            </w:pPr>
            <w:r w:rsidRPr="001E391D">
              <w:rPr>
                <w:rFonts w:ascii="Times New Roman" w:hAnsi="Times New Roman" w:cs="Times New Roman"/>
                <w:sz w:val="24"/>
                <w:szCs w:val="24"/>
              </w:rPr>
              <w:t>Дёмина Л.А.</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Формирование актива музея.</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Работа над краеведческим материалом в рамках Всероссийского конкурса «Отечество»</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textDirection w:val="btLr"/>
            <w:vAlign w:val="center"/>
          </w:tcPr>
          <w:p w:rsidR="004376D7" w:rsidRPr="001E391D" w:rsidRDefault="004376D7" w:rsidP="004376D7">
            <w:pPr>
              <w:spacing w:after="0" w:line="240" w:lineRule="auto"/>
              <w:ind w:left="113" w:right="113"/>
              <w:contextualSpacing/>
              <w:jc w:val="center"/>
              <w:rPr>
                <w:rFonts w:ascii="Times New Roman" w:hAnsi="Times New Roman" w:cs="Times New Roman"/>
                <w:b/>
                <w:sz w:val="24"/>
                <w:szCs w:val="24"/>
              </w:rPr>
            </w:pPr>
            <w:r w:rsidRPr="001E391D">
              <w:rPr>
                <w:rFonts w:ascii="Times New Roman" w:hAnsi="Times New Roman" w:cs="Times New Roman"/>
                <w:b/>
                <w:sz w:val="24"/>
                <w:szCs w:val="24"/>
              </w:rPr>
              <w:t>Работа с родителями</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Организационные родительские собрания.</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МО классных руководителей</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Совещание при завуче «Утверждение плана работы МО классных руководителей на 2015-2016 уч. год».</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2955" w:type="dxa"/>
            <w:gridSpan w:val="4"/>
            <w:shd w:val="clear" w:color="auto" w:fill="F2F2F2"/>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 xml:space="preserve">Октябрь </w:t>
            </w:r>
          </w:p>
        </w:tc>
      </w:tr>
      <w:tr w:rsidR="004376D7" w:rsidRPr="001E391D" w:rsidTr="004376D7">
        <w:trPr>
          <w:trHeight w:val="1414"/>
          <w:jc w:val="center"/>
        </w:trPr>
        <w:tc>
          <w:tcPr>
            <w:tcW w:w="1590" w:type="dxa"/>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Интеллектуальное развитие</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часы, посвященные правилам ответственного и безопасного пользования услугами Интернет и мобильной (сотовой) связи</w:t>
            </w:r>
          </w:p>
        </w:tc>
        <w:tc>
          <w:tcPr>
            <w:tcW w:w="2977"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trHeight w:val="846"/>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Здоровый образ жизни и трудовое воспитание</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часы по ППБ</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Учитель ОБЖ</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trHeight w:val="1294"/>
          <w:jc w:val="center"/>
        </w:trPr>
        <w:tc>
          <w:tcPr>
            <w:tcW w:w="1590" w:type="dxa"/>
            <w:vMerge/>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 xml:space="preserve">Организационные линейки и </w:t>
            </w:r>
            <w:proofErr w:type="spellStart"/>
            <w:r w:rsidRPr="001E391D">
              <w:rPr>
                <w:rFonts w:ascii="Times New Roman" w:hAnsi="Times New Roman" w:cs="Times New Roman"/>
                <w:sz w:val="24"/>
                <w:szCs w:val="24"/>
              </w:rPr>
              <w:t>кл</w:t>
            </w:r>
            <w:proofErr w:type="spellEnd"/>
            <w:r w:rsidRPr="001E391D">
              <w:rPr>
                <w:rFonts w:ascii="Times New Roman" w:hAnsi="Times New Roman" w:cs="Times New Roman"/>
                <w:sz w:val="24"/>
                <w:szCs w:val="24"/>
              </w:rPr>
              <w:t>. часы по технике безопасности по ПДД во время каникул</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27-29 октября</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tc>
      </w:tr>
      <w:tr w:rsidR="004376D7" w:rsidRPr="001E391D" w:rsidTr="004376D7">
        <w:trPr>
          <w:trHeight w:val="562"/>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Творческая деятельность</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Праздник «Посвящение в первоклассники».</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Третья декада октября</w:t>
            </w:r>
          </w:p>
        </w:tc>
        <w:tc>
          <w:tcPr>
            <w:tcW w:w="2466" w:type="dxa"/>
            <w:vMerge w:val="restart"/>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«Забота»</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организации праздников</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Праздник «Посвящение в пятиклассники».</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23 октября</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Празднование дня учителя «От всей души», посвященного юбилею школы.</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386EA9">
              <w:rPr>
                <w:rFonts w:ascii="Times New Roman" w:hAnsi="Times New Roman" w:cs="Times New Roman"/>
                <w:sz w:val="24"/>
                <w:szCs w:val="24"/>
              </w:rPr>
              <w:t>По согл</w:t>
            </w:r>
            <w:r>
              <w:rPr>
                <w:rFonts w:ascii="Times New Roman" w:hAnsi="Times New Roman" w:cs="Times New Roman"/>
                <w:sz w:val="24"/>
                <w:szCs w:val="24"/>
              </w:rPr>
              <w:t>а</w:t>
            </w:r>
            <w:r w:rsidRPr="00386EA9">
              <w:rPr>
                <w:rFonts w:ascii="Times New Roman" w:hAnsi="Times New Roman" w:cs="Times New Roman"/>
                <w:sz w:val="24"/>
                <w:szCs w:val="24"/>
              </w:rPr>
              <w:t>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«Забота»</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организации праздников</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Подготовка к празднику «Привет, школяр!»</w:t>
            </w:r>
          </w:p>
          <w:p w:rsidR="004376D7" w:rsidRPr="001E391D" w:rsidRDefault="004376D7" w:rsidP="004376D7">
            <w:pPr>
              <w:spacing w:after="0" w:line="240" w:lineRule="auto"/>
              <w:ind w:right="60"/>
              <w:rPr>
                <w:rFonts w:ascii="Times New Roman" w:hAnsi="Times New Roman" w:cs="Times New Roman"/>
                <w:sz w:val="24"/>
                <w:szCs w:val="24"/>
              </w:rPr>
            </w:pPr>
          </w:p>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 xml:space="preserve">Проведение праздника </w:t>
            </w:r>
          </w:p>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«Привет, школяр!»</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30.10</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организации праздников</w:t>
            </w:r>
          </w:p>
        </w:tc>
      </w:tr>
      <w:tr w:rsidR="004376D7" w:rsidRPr="001E391D" w:rsidTr="004376D7">
        <w:trPr>
          <w:cantSplit/>
          <w:trHeight w:val="1134"/>
          <w:jc w:val="center"/>
        </w:trPr>
        <w:tc>
          <w:tcPr>
            <w:tcW w:w="1590" w:type="dxa"/>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Гражданственно-патриотическое</w:t>
            </w:r>
          </w:p>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 xml:space="preserve"> воспитание</w:t>
            </w:r>
          </w:p>
        </w:tc>
        <w:tc>
          <w:tcPr>
            <w:tcW w:w="5922"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День пожилого человека: Поездка в социальный центр «Берегиня» участников ДОО «Юные пионеры».</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«Забота»</w:t>
            </w:r>
          </w:p>
        </w:tc>
      </w:tr>
      <w:tr w:rsidR="004376D7" w:rsidRPr="001E391D" w:rsidTr="004376D7">
        <w:trPr>
          <w:cantSplit/>
          <w:trHeight w:val="1082"/>
          <w:jc w:val="center"/>
        </w:trPr>
        <w:tc>
          <w:tcPr>
            <w:tcW w:w="1590" w:type="dxa"/>
            <w:vMerge w:val="restart"/>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lastRenderedPageBreak/>
              <w:t>Работа с активами</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Работа центров </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 по плану</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Руководители центров</w:t>
            </w:r>
          </w:p>
        </w:tc>
      </w:tr>
      <w:tr w:rsidR="004376D7" w:rsidRPr="001E391D" w:rsidTr="004376D7">
        <w:trPr>
          <w:cantSplit/>
          <w:trHeight w:val="422"/>
          <w:jc w:val="center"/>
        </w:trPr>
        <w:tc>
          <w:tcPr>
            <w:tcW w:w="1590" w:type="dxa"/>
            <w:vMerge/>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Занятия пионерского актива.</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Еженедельно</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val="restart"/>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Работа музея</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Работа актива музея.</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Еженедельно</w:t>
            </w:r>
          </w:p>
        </w:tc>
        <w:tc>
          <w:tcPr>
            <w:tcW w:w="2466" w:type="dxa"/>
            <w:vMerge w:val="restart"/>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Дёмина Л.А., </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Совет музея.</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Пресс ЦЕНТР</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Экскурсии музея.</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расписанию.</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Подготовка к участию в муниципальном этапе «Отечество»</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Подготовка к участию в муниципальном, областном конкурсе экскурсоводов</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с родителями</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Заседание родительского комитета школы «Утверждение совместных планов работы комиссий родительского комитета и школы».</w:t>
            </w: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Заседание комиссии порядка и дисциплины.</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Председатель род</w:t>
            </w:r>
            <w:proofErr w:type="gramStart"/>
            <w:r w:rsidRPr="001E391D">
              <w:rPr>
                <w:rFonts w:ascii="Times New Roman" w:hAnsi="Times New Roman" w:cs="Times New Roman"/>
                <w:sz w:val="24"/>
                <w:szCs w:val="24"/>
              </w:rPr>
              <w:t>.</w:t>
            </w:r>
            <w:proofErr w:type="gramEnd"/>
            <w:r w:rsidRPr="001E391D">
              <w:rPr>
                <w:rFonts w:ascii="Times New Roman" w:hAnsi="Times New Roman" w:cs="Times New Roman"/>
                <w:sz w:val="24"/>
                <w:szCs w:val="24"/>
              </w:rPr>
              <w:t xml:space="preserve"> </w:t>
            </w:r>
            <w:proofErr w:type="gramStart"/>
            <w:r w:rsidRPr="001E391D">
              <w:rPr>
                <w:rFonts w:ascii="Times New Roman" w:hAnsi="Times New Roman" w:cs="Times New Roman"/>
                <w:sz w:val="24"/>
                <w:szCs w:val="24"/>
              </w:rPr>
              <w:t>к</w:t>
            </w:r>
            <w:proofErr w:type="gramEnd"/>
            <w:r w:rsidRPr="001E391D">
              <w:rPr>
                <w:rFonts w:ascii="Times New Roman" w:hAnsi="Times New Roman" w:cs="Times New Roman"/>
                <w:sz w:val="24"/>
                <w:szCs w:val="24"/>
              </w:rPr>
              <w:t xml:space="preserve">омитета. Учебная комиссия и комиссия дисциплины и порядка. </w:t>
            </w:r>
          </w:p>
        </w:tc>
      </w:tr>
      <w:tr w:rsidR="004376D7" w:rsidRPr="001E391D" w:rsidTr="004376D7">
        <w:trPr>
          <w:trHeight w:val="1114"/>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Общешкольное собрание</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Директор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УВР</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F2F2F2"/>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Ноябрь</w:t>
            </w:r>
          </w:p>
        </w:tc>
      </w:tr>
      <w:tr w:rsidR="004376D7" w:rsidRPr="001E391D" w:rsidTr="004376D7">
        <w:trPr>
          <w:trHeight w:val="1380"/>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Интеллектуальное развитие</w:t>
            </w:r>
          </w:p>
        </w:tc>
        <w:tc>
          <w:tcPr>
            <w:tcW w:w="5922"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 xml:space="preserve">Классный час, посвященный Дню народного единства. </w:t>
            </w:r>
          </w:p>
          <w:p w:rsidR="004376D7" w:rsidRPr="001E391D" w:rsidRDefault="004376D7" w:rsidP="004376D7">
            <w:pPr>
              <w:spacing w:after="0" w:line="240" w:lineRule="auto"/>
              <w:ind w:right="60"/>
              <w:rPr>
                <w:rFonts w:ascii="Times New Roman" w:hAnsi="Times New Roman" w:cs="Times New Roman"/>
                <w:sz w:val="24"/>
                <w:szCs w:val="24"/>
              </w:rPr>
            </w:pPr>
          </w:p>
          <w:p w:rsidR="004376D7" w:rsidRPr="001E391D" w:rsidRDefault="004376D7" w:rsidP="004376D7">
            <w:pPr>
              <w:spacing w:after="0" w:line="240" w:lineRule="auto"/>
              <w:ind w:right="60"/>
              <w:rPr>
                <w:rFonts w:ascii="Times New Roman" w:hAnsi="Times New Roman" w:cs="Times New Roman"/>
                <w:sz w:val="24"/>
                <w:szCs w:val="24"/>
              </w:rPr>
            </w:pP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tcBorders>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Проведение тематических классных часов, посвященных дню матери для учащихся 1-11 классов.</w:t>
            </w: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Borders>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Праздник «Осень золотая»</w:t>
            </w: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17-21</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2-3  </w:t>
            </w:r>
            <w:proofErr w:type="spellStart"/>
            <w:r w:rsidRPr="001E391D">
              <w:rPr>
                <w:rFonts w:ascii="Times New Roman" w:hAnsi="Times New Roman" w:cs="Times New Roman"/>
                <w:sz w:val="24"/>
                <w:szCs w:val="24"/>
              </w:rPr>
              <w:t>кл</w:t>
            </w:r>
            <w:proofErr w:type="spellEnd"/>
            <w:r w:rsidRPr="001E391D">
              <w:rPr>
                <w:rFonts w:ascii="Times New Roman" w:hAnsi="Times New Roman" w:cs="Times New Roman"/>
                <w:sz w:val="24"/>
                <w:szCs w:val="24"/>
              </w:rPr>
              <w:t>.</w:t>
            </w:r>
          </w:p>
        </w:tc>
        <w:tc>
          <w:tcPr>
            <w:tcW w:w="2466"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Зав. библиотекой,</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386EA9" w:rsidRDefault="004376D7" w:rsidP="004376D7">
            <w:pPr>
              <w:spacing w:after="0" w:line="240" w:lineRule="auto"/>
              <w:ind w:right="60"/>
              <w:rPr>
                <w:rFonts w:ascii="Times New Roman" w:hAnsi="Times New Roman" w:cs="Times New Roman"/>
                <w:sz w:val="24"/>
                <w:szCs w:val="24"/>
              </w:rPr>
            </w:pPr>
            <w:r w:rsidRPr="00386EA9">
              <w:rPr>
                <w:rFonts w:ascii="Times New Roman" w:hAnsi="Times New Roman" w:cs="Times New Roman"/>
                <w:sz w:val="24"/>
                <w:szCs w:val="24"/>
              </w:rPr>
              <w:t>Агитбригада «Мы за чистоту русского языка»</w:t>
            </w:r>
          </w:p>
        </w:tc>
        <w:tc>
          <w:tcPr>
            <w:tcW w:w="2977" w:type="dxa"/>
            <w:tcBorders>
              <w:top w:val="single" w:sz="4" w:space="0" w:color="000000"/>
              <w:left w:val="single" w:sz="4" w:space="0" w:color="000000"/>
              <w:bottom w:val="single" w:sz="4" w:space="0" w:color="000000"/>
              <w:right w:val="single" w:sz="4" w:space="0" w:color="000000"/>
            </w:tcBorders>
          </w:tcPr>
          <w:p w:rsidR="004376D7" w:rsidRPr="00386EA9" w:rsidRDefault="004376D7" w:rsidP="004376D7">
            <w:pPr>
              <w:spacing w:after="0" w:line="240" w:lineRule="auto"/>
              <w:rPr>
                <w:rFonts w:ascii="Times New Roman" w:hAnsi="Times New Roman" w:cs="Times New Roman"/>
                <w:sz w:val="24"/>
                <w:szCs w:val="24"/>
              </w:rPr>
            </w:pPr>
            <w:r w:rsidRPr="00386EA9">
              <w:rPr>
                <w:rFonts w:ascii="Times New Roman" w:hAnsi="Times New Roman" w:cs="Times New Roman"/>
                <w:sz w:val="24"/>
                <w:szCs w:val="24"/>
              </w:rPr>
              <w:t>Последняя неделя декабря</w:t>
            </w:r>
          </w:p>
        </w:tc>
        <w:tc>
          <w:tcPr>
            <w:tcW w:w="2466" w:type="dxa"/>
            <w:tcBorders>
              <w:top w:val="single" w:sz="4" w:space="0" w:color="000000"/>
              <w:left w:val="single" w:sz="4" w:space="0" w:color="000000"/>
              <w:bottom w:val="single" w:sz="4" w:space="0" w:color="000000"/>
              <w:right w:val="single" w:sz="4" w:space="0" w:color="000000"/>
            </w:tcBorders>
          </w:tcPr>
          <w:p w:rsidR="004376D7" w:rsidRPr="00386EA9" w:rsidRDefault="004376D7" w:rsidP="004376D7">
            <w:pPr>
              <w:spacing w:after="0" w:line="240" w:lineRule="auto"/>
              <w:rPr>
                <w:rFonts w:ascii="Times New Roman" w:hAnsi="Times New Roman" w:cs="Times New Roman"/>
                <w:sz w:val="24"/>
                <w:szCs w:val="24"/>
              </w:rPr>
            </w:pPr>
            <w:r w:rsidRPr="00386EA9">
              <w:rPr>
                <w:rFonts w:ascii="Times New Roman" w:hAnsi="Times New Roman" w:cs="Times New Roman"/>
                <w:sz w:val="24"/>
                <w:szCs w:val="24"/>
              </w:rPr>
              <w:t>ТЮША, педагог-организатор</w:t>
            </w:r>
          </w:p>
        </w:tc>
      </w:tr>
      <w:tr w:rsidR="004376D7" w:rsidRPr="001E391D" w:rsidTr="004376D7">
        <w:trPr>
          <w:trHeight w:val="1104"/>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Здоровый образ жизни и трудовое воспитание.</w:t>
            </w:r>
          </w:p>
        </w:tc>
        <w:tc>
          <w:tcPr>
            <w:tcW w:w="5922"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Встречи учащихся 8-11 классов с подростковым врачом «Здоровый образ жизни».</w:t>
            </w:r>
          </w:p>
          <w:p w:rsidR="004376D7" w:rsidRPr="001E391D" w:rsidRDefault="004376D7" w:rsidP="004376D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ЦЕНТР Здоровье</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Borders>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Рейд «Учебник»</w:t>
            </w: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Майорова Т.В.</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 Центр экологической культуры</w:t>
            </w:r>
          </w:p>
        </w:tc>
      </w:tr>
      <w:tr w:rsidR="004376D7" w:rsidRPr="001E391D" w:rsidTr="004376D7">
        <w:trPr>
          <w:trHeight w:val="1154"/>
          <w:jc w:val="center"/>
        </w:trPr>
        <w:tc>
          <w:tcPr>
            <w:tcW w:w="1590" w:type="dxa"/>
            <w:vMerge/>
            <w:tcBorders>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Подготовка к проведению фестиваля «Школьные звёзды»</w:t>
            </w:r>
          </w:p>
        </w:tc>
        <w:tc>
          <w:tcPr>
            <w:tcW w:w="2977"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 классные руководители.</w:t>
            </w:r>
          </w:p>
        </w:tc>
      </w:tr>
      <w:tr w:rsidR="004376D7" w:rsidRPr="001E391D" w:rsidTr="004376D7">
        <w:trPr>
          <w:cantSplit/>
          <w:trHeight w:val="1000"/>
          <w:jc w:val="center"/>
        </w:trPr>
        <w:tc>
          <w:tcPr>
            <w:tcW w:w="1590" w:type="dxa"/>
            <w:tcBorders>
              <w:top w:val="single" w:sz="4" w:space="0" w:color="000000"/>
              <w:left w:val="single" w:sz="4" w:space="0" w:color="000000"/>
              <w:right w:val="single" w:sz="4" w:space="0" w:color="000000"/>
            </w:tcBorders>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Работа музея</w:t>
            </w:r>
          </w:p>
        </w:tc>
        <w:tc>
          <w:tcPr>
            <w:tcW w:w="5922"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Экскурсии школьного музея.</w:t>
            </w:r>
          </w:p>
        </w:tc>
        <w:tc>
          <w:tcPr>
            <w:tcW w:w="2977"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p>
        </w:tc>
        <w:tc>
          <w:tcPr>
            <w:tcW w:w="2466"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Дёмина Л.А., Совет музея.</w:t>
            </w:r>
          </w:p>
        </w:tc>
      </w:tr>
      <w:tr w:rsidR="004376D7" w:rsidRPr="001E391D" w:rsidTr="004376D7">
        <w:trPr>
          <w:trHeight w:val="838"/>
          <w:jc w:val="center"/>
        </w:trPr>
        <w:tc>
          <w:tcPr>
            <w:tcW w:w="1590" w:type="dxa"/>
            <w:vMerge w:val="restart"/>
            <w:tcBorders>
              <w:top w:val="single" w:sz="4" w:space="0" w:color="000000"/>
              <w:left w:val="single" w:sz="4" w:space="0" w:color="000000"/>
              <w:right w:val="single" w:sz="4" w:space="0" w:color="000000"/>
            </w:tcBorders>
            <w:textDirection w:val="btL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с активами</w:t>
            </w:r>
          </w:p>
        </w:tc>
        <w:tc>
          <w:tcPr>
            <w:tcW w:w="5922"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Работа центров </w:t>
            </w:r>
          </w:p>
        </w:tc>
        <w:tc>
          <w:tcPr>
            <w:tcW w:w="2977"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 по плану.</w:t>
            </w:r>
          </w:p>
        </w:tc>
        <w:tc>
          <w:tcPr>
            <w:tcW w:w="2466" w:type="dxa"/>
            <w:tcBorders>
              <w:top w:val="single" w:sz="4" w:space="0" w:color="000000"/>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tcBorders>
              <w:left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Сборы пионеров. </w:t>
            </w: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 по плану.</w:t>
            </w:r>
          </w:p>
          <w:p w:rsidR="004376D7" w:rsidRPr="001E391D" w:rsidRDefault="004376D7" w:rsidP="004376D7">
            <w:pPr>
              <w:spacing w:after="0" w:line="240" w:lineRule="auto"/>
              <w:rPr>
                <w:rFonts w:ascii="Times New Roman" w:hAnsi="Times New Roman" w:cs="Times New Roman"/>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с родителями</w:t>
            </w: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Заседание родительского комитета школы.</w:t>
            </w:r>
          </w:p>
          <w:p w:rsidR="004376D7" w:rsidRPr="001E391D" w:rsidRDefault="004376D7" w:rsidP="004376D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val="restart"/>
            <w:tcBorders>
              <w:top w:val="single" w:sz="4" w:space="0" w:color="000000"/>
              <w:left w:val="single" w:sz="4" w:space="0" w:color="000000"/>
              <w:right w:val="single" w:sz="4" w:space="0" w:color="000000"/>
            </w:tcBorders>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председатель род</w:t>
            </w:r>
            <w:proofErr w:type="gramStart"/>
            <w:r w:rsidRPr="001E391D">
              <w:rPr>
                <w:rFonts w:ascii="Times New Roman" w:hAnsi="Times New Roman" w:cs="Times New Roman"/>
                <w:sz w:val="24"/>
                <w:szCs w:val="24"/>
              </w:rPr>
              <w:t>.</w:t>
            </w:r>
            <w:proofErr w:type="gramEnd"/>
            <w:r w:rsidRPr="001E391D">
              <w:rPr>
                <w:rFonts w:ascii="Times New Roman" w:hAnsi="Times New Roman" w:cs="Times New Roman"/>
                <w:sz w:val="24"/>
                <w:szCs w:val="24"/>
              </w:rPr>
              <w:t xml:space="preserve"> </w:t>
            </w:r>
            <w:proofErr w:type="gramStart"/>
            <w:r w:rsidRPr="001E391D">
              <w:rPr>
                <w:rFonts w:ascii="Times New Roman" w:hAnsi="Times New Roman" w:cs="Times New Roman"/>
                <w:sz w:val="24"/>
                <w:szCs w:val="24"/>
              </w:rPr>
              <w:t>к</w:t>
            </w:r>
            <w:proofErr w:type="gramEnd"/>
            <w:r w:rsidRPr="001E391D">
              <w:rPr>
                <w:rFonts w:ascii="Times New Roman" w:hAnsi="Times New Roman" w:cs="Times New Roman"/>
                <w:sz w:val="24"/>
                <w:szCs w:val="24"/>
              </w:rPr>
              <w:t xml:space="preserve">омитета </w:t>
            </w:r>
          </w:p>
        </w:tc>
      </w:tr>
      <w:tr w:rsidR="004376D7" w:rsidRPr="001E391D" w:rsidTr="004376D7">
        <w:trPr>
          <w:jc w:val="center"/>
        </w:trPr>
        <w:tc>
          <w:tcPr>
            <w:tcW w:w="1590"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Работа комиссий родительского комитета по плану.</w:t>
            </w:r>
          </w:p>
          <w:p w:rsidR="004376D7" w:rsidRPr="001E391D" w:rsidRDefault="004376D7" w:rsidP="004376D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590" w:type="dxa"/>
            <w:vMerge w:val="restart"/>
            <w:tcBorders>
              <w:top w:val="single" w:sz="4" w:space="0" w:color="000000"/>
              <w:left w:val="single" w:sz="4" w:space="0" w:color="000000"/>
              <w:right w:val="single" w:sz="4" w:space="0" w:color="000000"/>
            </w:tcBorders>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lastRenderedPageBreak/>
              <w:t>Работа МО классных руководителей</w:t>
            </w: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Практикум «Работа с детьми «Группы риска».</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vAlign w:val="center"/>
          </w:tcPr>
          <w:p w:rsidR="004376D7" w:rsidRPr="001E391D" w:rsidRDefault="004376D7" w:rsidP="004376D7">
            <w:pPr>
              <w:spacing w:after="0" w:line="240" w:lineRule="auto"/>
              <w:jc w:val="center"/>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val="restart"/>
            <w:tcBorders>
              <w:top w:val="single" w:sz="4" w:space="0" w:color="000000"/>
              <w:left w:val="single" w:sz="4" w:space="0" w:color="000000"/>
              <w:right w:val="single" w:sz="4" w:space="0" w:color="000000"/>
            </w:tcBorders>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proofErr w:type="spellStart"/>
            <w:r w:rsidRPr="001E391D">
              <w:rPr>
                <w:rFonts w:ascii="Times New Roman" w:hAnsi="Times New Roman" w:cs="Times New Roman"/>
                <w:sz w:val="24"/>
                <w:szCs w:val="24"/>
              </w:rPr>
              <w:t>соц</w:t>
            </w:r>
            <w:proofErr w:type="gramStart"/>
            <w:r w:rsidRPr="001E391D">
              <w:rPr>
                <w:rFonts w:ascii="Times New Roman" w:hAnsi="Times New Roman" w:cs="Times New Roman"/>
                <w:sz w:val="24"/>
                <w:szCs w:val="24"/>
              </w:rPr>
              <w:t>.п</w:t>
            </w:r>
            <w:proofErr w:type="gramEnd"/>
            <w:r w:rsidRPr="001E391D">
              <w:rPr>
                <w:rFonts w:ascii="Times New Roman" w:hAnsi="Times New Roman" w:cs="Times New Roman"/>
                <w:sz w:val="24"/>
                <w:szCs w:val="24"/>
              </w:rPr>
              <w:t>едагог</w:t>
            </w:r>
            <w:proofErr w:type="spellEnd"/>
            <w:r w:rsidRPr="001E391D">
              <w:rPr>
                <w:rFonts w:ascii="Times New Roman" w:hAnsi="Times New Roman" w:cs="Times New Roman"/>
                <w:sz w:val="24"/>
                <w:szCs w:val="24"/>
              </w:rPr>
              <w:t xml:space="preserve">., </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творческая группа.</w:t>
            </w:r>
          </w:p>
        </w:tc>
      </w:tr>
      <w:tr w:rsidR="004376D7" w:rsidRPr="001E391D" w:rsidTr="004376D7">
        <w:trPr>
          <w:jc w:val="center"/>
        </w:trPr>
        <w:tc>
          <w:tcPr>
            <w:tcW w:w="1590"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b/>
                <w:sz w:val="24"/>
                <w:szCs w:val="24"/>
              </w:rPr>
            </w:pPr>
          </w:p>
        </w:tc>
        <w:tc>
          <w:tcPr>
            <w:tcW w:w="5922" w:type="dxa"/>
            <w:tcBorders>
              <w:top w:val="single" w:sz="4" w:space="0" w:color="000000"/>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Подготовка к конкурсу «</w:t>
            </w:r>
            <w:proofErr w:type="gramStart"/>
            <w:r w:rsidRPr="001E391D">
              <w:rPr>
                <w:rFonts w:ascii="Times New Roman" w:hAnsi="Times New Roman" w:cs="Times New Roman"/>
                <w:sz w:val="24"/>
                <w:szCs w:val="24"/>
              </w:rPr>
              <w:t>Классный</w:t>
            </w:r>
            <w:proofErr w:type="gramEnd"/>
            <w:r w:rsidRPr="001E391D">
              <w:rPr>
                <w:rFonts w:ascii="Times New Roman" w:hAnsi="Times New Roman" w:cs="Times New Roman"/>
                <w:sz w:val="24"/>
                <w:szCs w:val="24"/>
              </w:rPr>
              <w:t>, самый классный».</w:t>
            </w:r>
          </w:p>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p>
        </w:tc>
        <w:tc>
          <w:tcPr>
            <w:tcW w:w="2466" w:type="dxa"/>
            <w:vMerge/>
            <w:tcBorders>
              <w:left w:val="single" w:sz="4" w:space="0" w:color="000000"/>
              <w:bottom w:val="single" w:sz="4" w:space="0" w:color="000000"/>
              <w:right w:val="single" w:sz="4" w:space="0" w:color="000000"/>
            </w:tcBorders>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jc w:val="center"/>
        </w:trPr>
        <w:tc>
          <w:tcPr>
            <w:tcW w:w="12955" w:type="dxa"/>
            <w:gridSpan w:val="4"/>
            <w:shd w:val="clear" w:color="auto" w:fill="F2F2F2"/>
          </w:tcPr>
          <w:p w:rsidR="004376D7" w:rsidRPr="001E391D" w:rsidRDefault="004376D7" w:rsidP="004376D7">
            <w:pPr>
              <w:spacing w:after="0" w:line="240" w:lineRule="auto"/>
              <w:jc w:val="center"/>
              <w:rPr>
                <w:rFonts w:ascii="Times New Roman" w:hAnsi="Times New Roman" w:cs="Times New Roman"/>
                <w:b/>
                <w:sz w:val="24"/>
                <w:szCs w:val="24"/>
              </w:rPr>
            </w:pPr>
            <w:r w:rsidRPr="001E391D">
              <w:rPr>
                <w:rFonts w:ascii="Times New Roman" w:hAnsi="Times New Roman" w:cs="Times New Roman"/>
                <w:b/>
                <w:sz w:val="24"/>
                <w:szCs w:val="24"/>
              </w:rPr>
              <w:t xml:space="preserve">Декабрь </w:t>
            </w:r>
          </w:p>
        </w:tc>
      </w:tr>
      <w:tr w:rsidR="004376D7" w:rsidRPr="001E391D" w:rsidTr="004376D7">
        <w:trPr>
          <w:trHeight w:val="1400"/>
          <w:jc w:val="center"/>
        </w:trPr>
        <w:tc>
          <w:tcPr>
            <w:tcW w:w="1590" w:type="dxa"/>
            <w:textDirection w:val="btLr"/>
          </w:tcPr>
          <w:p w:rsidR="004376D7" w:rsidRPr="001E391D" w:rsidRDefault="004376D7" w:rsidP="004376D7">
            <w:pPr>
              <w:spacing w:after="0" w:line="240" w:lineRule="auto"/>
              <w:ind w:left="113" w:right="113"/>
              <w:rPr>
                <w:rFonts w:ascii="Times New Roman" w:hAnsi="Times New Roman" w:cs="Times New Roman"/>
                <w:b/>
                <w:sz w:val="24"/>
                <w:szCs w:val="24"/>
              </w:rPr>
            </w:pPr>
            <w:r w:rsidRPr="001E391D">
              <w:rPr>
                <w:rFonts w:ascii="Times New Roman" w:hAnsi="Times New Roman" w:cs="Times New Roman"/>
                <w:b/>
                <w:sz w:val="24"/>
                <w:szCs w:val="24"/>
              </w:rPr>
              <w:t xml:space="preserve">Интеллектуальное развитие </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 xml:space="preserve">Классный час по </w:t>
            </w:r>
            <w:proofErr w:type="spellStart"/>
            <w:r w:rsidRPr="001E391D">
              <w:rPr>
                <w:rFonts w:ascii="Times New Roman" w:hAnsi="Times New Roman" w:cs="Times New Roman"/>
                <w:sz w:val="24"/>
                <w:szCs w:val="24"/>
              </w:rPr>
              <w:t>медиабезопасности</w:t>
            </w:r>
            <w:proofErr w:type="spellEnd"/>
          </w:p>
        </w:tc>
        <w:tc>
          <w:tcPr>
            <w:tcW w:w="2977"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w:t>
            </w:r>
            <w:proofErr w:type="gramStart"/>
            <w:r w:rsidRPr="001E391D">
              <w:rPr>
                <w:rFonts w:ascii="Times New Roman" w:hAnsi="Times New Roman" w:cs="Times New Roman"/>
                <w:sz w:val="24"/>
                <w:szCs w:val="24"/>
              </w:rPr>
              <w:t>.</w:t>
            </w:r>
            <w:proofErr w:type="gramEnd"/>
            <w:r w:rsidRPr="001E391D">
              <w:rPr>
                <w:rFonts w:ascii="Times New Roman" w:hAnsi="Times New Roman" w:cs="Times New Roman"/>
                <w:sz w:val="24"/>
                <w:szCs w:val="24"/>
              </w:rPr>
              <w:t xml:space="preserve"> </w:t>
            </w:r>
            <w:proofErr w:type="gramStart"/>
            <w:r w:rsidRPr="001E391D">
              <w:rPr>
                <w:rFonts w:ascii="Times New Roman" w:hAnsi="Times New Roman" w:cs="Times New Roman"/>
                <w:sz w:val="24"/>
                <w:szCs w:val="24"/>
              </w:rPr>
              <w:t>р</w:t>
            </w:r>
            <w:proofErr w:type="gramEnd"/>
            <w:r w:rsidRPr="001E391D">
              <w:rPr>
                <w:rFonts w:ascii="Times New Roman" w:hAnsi="Times New Roman" w:cs="Times New Roman"/>
                <w:sz w:val="24"/>
                <w:szCs w:val="24"/>
              </w:rPr>
              <w:t>уководители</w:t>
            </w:r>
          </w:p>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cantSplit/>
          <w:trHeight w:val="1134"/>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Здоровый образ жизни и трудовое воспитание</w:t>
            </w: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Операция «ИМИДЖ».</w:t>
            </w:r>
          </w:p>
          <w:p w:rsidR="004376D7" w:rsidRPr="001E391D" w:rsidRDefault="004376D7" w:rsidP="004376D7">
            <w:pPr>
              <w:spacing w:after="0" w:line="240" w:lineRule="auto"/>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Вторая декада</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Родительский комитет, заместители директора по УВР, ВР, </w:t>
            </w:r>
          </w:p>
        </w:tc>
      </w:tr>
      <w:tr w:rsidR="004376D7" w:rsidRPr="001E391D" w:rsidTr="004376D7">
        <w:trPr>
          <w:cantSplit/>
          <w:trHeight w:val="1134"/>
          <w:jc w:val="center"/>
        </w:trPr>
        <w:tc>
          <w:tcPr>
            <w:tcW w:w="1590" w:type="dxa"/>
            <w:vMerge/>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p>
        </w:tc>
        <w:tc>
          <w:tcPr>
            <w:tcW w:w="5922"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Агитбригада по ПДД</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21.12-25.12</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ТЮША</w:t>
            </w:r>
          </w:p>
        </w:tc>
      </w:tr>
      <w:tr w:rsidR="004376D7" w:rsidRPr="001E391D" w:rsidTr="004376D7">
        <w:trPr>
          <w:cantSplit/>
          <w:trHeight w:val="1462"/>
          <w:jc w:val="center"/>
        </w:trPr>
        <w:tc>
          <w:tcPr>
            <w:tcW w:w="1590" w:type="dxa"/>
            <w:vMerge/>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Организационные линейки по технике безопасности во время проведения новогодних ёлок и по ПДД во время каникул</w:t>
            </w:r>
          </w:p>
        </w:tc>
        <w:tc>
          <w:tcPr>
            <w:tcW w:w="2977"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 Зам. директора по УВР педагог организатор</w:t>
            </w:r>
          </w:p>
        </w:tc>
      </w:tr>
      <w:tr w:rsidR="004376D7" w:rsidRPr="001E391D" w:rsidTr="004376D7">
        <w:trPr>
          <w:jc w:val="center"/>
        </w:trPr>
        <w:tc>
          <w:tcPr>
            <w:tcW w:w="1590" w:type="dxa"/>
            <w:vMerge w:val="restart"/>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Творческая деятельность</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Фестиваль «Школьные звёзды»</w:t>
            </w:r>
          </w:p>
        </w:tc>
        <w:tc>
          <w:tcPr>
            <w:tcW w:w="2977" w:type="dxa"/>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Merge w:val="restart"/>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педагог организатор, </w:t>
            </w: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Классные руководители.</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Подготовка и проведение новогодних праздников.</w:t>
            </w: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 xml:space="preserve"> Четвертая декада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trHeight w:val="743"/>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Классные огоньки</w:t>
            </w: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tcPr>
          <w:p w:rsidR="004376D7" w:rsidRPr="001E391D" w:rsidRDefault="004376D7" w:rsidP="004376D7">
            <w:pPr>
              <w:spacing w:after="0" w:line="240" w:lineRule="auto"/>
              <w:rPr>
                <w:rFonts w:ascii="Times New Roman" w:hAnsi="Times New Roman" w:cs="Times New Roman"/>
                <w:sz w:val="24"/>
                <w:szCs w:val="24"/>
              </w:rPr>
            </w:pPr>
          </w:p>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Четвертая декада</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1E391D" w:rsidTr="004376D7">
        <w:trPr>
          <w:cantSplit/>
          <w:trHeight w:val="2316"/>
          <w:jc w:val="center"/>
        </w:trPr>
        <w:tc>
          <w:tcPr>
            <w:tcW w:w="1590" w:type="dxa"/>
            <w:textDirection w:val="btLr"/>
            <w:vAlign w:val="cente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lastRenderedPageBreak/>
              <w:t>Гражданственно-патриотическое воспитание</w:t>
            </w:r>
          </w:p>
        </w:tc>
        <w:tc>
          <w:tcPr>
            <w:tcW w:w="5922"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Участие в смотре знаменных групп.</w:t>
            </w:r>
          </w:p>
        </w:tc>
        <w:tc>
          <w:tcPr>
            <w:tcW w:w="2977" w:type="dxa"/>
            <w:vAlign w:val="center"/>
          </w:tcPr>
          <w:p w:rsidR="004376D7" w:rsidRPr="001E391D" w:rsidRDefault="004376D7" w:rsidP="004376D7">
            <w:pPr>
              <w:spacing w:after="0" w:line="240" w:lineRule="auto"/>
              <w:jc w:val="center"/>
              <w:rPr>
                <w:rFonts w:ascii="Times New Roman" w:hAnsi="Times New Roman" w:cs="Times New Roman"/>
                <w:sz w:val="24"/>
                <w:szCs w:val="24"/>
              </w:rPr>
            </w:pPr>
            <w:r w:rsidRPr="001E391D">
              <w:rPr>
                <w:rFonts w:ascii="Times New Roman" w:hAnsi="Times New Roman" w:cs="Times New Roman"/>
                <w:sz w:val="24"/>
                <w:szCs w:val="24"/>
              </w:rPr>
              <w:t>По плану</w:t>
            </w:r>
          </w:p>
        </w:tc>
        <w:tc>
          <w:tcPr>
            <w:tcW w:w="2466"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Зам. директора по ВР</w:t>
            </w:r>
          </w:p>
          <w:p w:rsidR="004376D7" w:rsidRPr="001E391D" w:rsidRDefault="004376D7" w:rsidP="004376D7">
            <w:pPr>
              <w:spacing w:after="0" w:line="240" w:lineRule="auto"/>
              <w:jc w:val="center"/>
              <w:rPr>
                <w:rFonts w:ascii="Times New Roman" w:hAnsi="Times New Roman" w:cs="Times New Roman"/>
                <w:sz w:val="24"/>
                <w:szCs w:val="24"/>
              </w:rPr>
            </w:pPr>
            <w:r w:rsidRPr="001E391D">
              <w:rPr>
                <w:rFonts w:ascii="Times New Roman" w:hAnsi="Times New Roman" w:cs="Times New Roman"/>
                <w:sz w:val="24"/>
                <w:szCs w:val="24"/>
              </w:rPr>
              <w:t>педагог организатор</w:t>
            </w:r>
          </w:p>
        </w:tc>
      </w:tr>
      <w:tr w:rsidR="004376D7" w:rsidRPr="001E391D" w:rsidTr="004376D7">
        <w:trPr>
          <w:jc w:val="center"/>
        </w:trPr>
        <w:tc>
          <w:tcPr>
            <w:tcW w:w="1590" w:type="dxa"/>
            <w:vMerge w:val="restart"/>
            <w:textDirection w:val="btL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музея</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Участие в районном этапе конкурса «Отечество»</w:t>
            </w: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vMerge w:val="restart"/>
            <w:vAlign w:val="center"/>
          </w:tcPr>
          <w:p w:rsidR="004376D7" w:rsidRPr="001E391D" w:rsidRDefault="004376D7" w:rsidP="004376D7">
            <w:pPr>
              <w:spacing w:after="0" w:line="240" w:lineRule="auto"/>
              <w:jc w:val="center"/>
              <w:rPr>
                <w:rFonts w:ascii="Times New Roman" w:hAnsi="Times New Roman" w:cs="Times New Roman"/>
                <w:sz w:val="24"/>
                <w:szCs w:val="24"/>
              </w:rPr>
            </w:pPr>
            <w:r w:rsidRPr="001E391D">
              <w:rPr>
                <w:rFonts w:ascii="Times New Roman" w:hAnsi="Times New Roman" w:cs="Times New Roman"/>
                <w:sz w:val="24"/>
                <w:szCs w:val="24"/>
              </w:rPr>
              <w:t>Дёмина Л.А.</w:t>
            </w:r>
          </w:p>
        </w:tc>
      </w:tr>
      <w:tr w:rsidR="004376D7" w:rsidRPr="001E391D" w:rsidTr="004376D7">
        <w:trPr>
          <w:jc w:val="center"/>
        </w:trPr>
        <w:tc>
          <w:tcPr>
            <w:tcW w:w="1590" w:type="dxa"/>
            <w:vMerge/>
          </w:tcPr>
          <w:p w:rsidR="004376D7" w:rsidRPr="001E391D" w:rsidRDefault="004376D7" w:rsidP="004376D7">
            <w:pPr>
              <w:spacing w:after="0" w:line="240" w:lineRule="auto"/>
              <w:rPr>
                <w:rFonts w:ascii="Times New Roman" w:hAnsi="Times New Roman" w:cs="Times New Roman"/>
                <w:b/>
                <w:sz w:val="24"/>
                <w:szCs w:val="24"/>
              </w:rPr>
            </w:pP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Поездка в музей Н.К. Рериха.</w:t>
            </w: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По согласованию.</w:t>
            </w:r>
          </w:p>
        </w:tc>
        <w:tc>
          <w:tcPr>
            <w:tcW w:w="2466" w:type="dxa"/>
            <w:vMerge/>
          </w:tcPr>
          <w:p w:rsidR="004376D7" w:rsidRPr="001E391D" w:rsidRDefault="004376D7" w:rsidP="004376D7">
            <w:pPr>
              <w:spacing w:after="0" w:line="240" w:lineRule="auto"/>
              <w:rPr>
                <w:rFonts w:ascii="Times New Roman" w:hAnsi="Times New Roman" w:cs="Times New Roman"/>
                <w:sz w:val="24"/>
                <w:szCs w:val="24"/>
              </w:rPr>
            </w:pPr>
          </w:p>
        </w:tc>
      </w:tr>
      <w:tr w:rsidR="004376D7" w:rsidRPr="00470FD8" w:rsidTr="004376D7">
        <w:trPr>
          <w:cantSplit/>
          <w:trHeight w:val="1134"/>
          <w:jc w:val="center"/>
        </w:trPr>
        <w:tc>
          <w:tcPr>
            <w:tcW w:w="1590" w:type="dxa"/>
            <w:textDirection w:val="btLr"/>
          </w:tcPr>
          <w:p w:rsidR="004376D7" w:rsidRPr="001E391D" w:rsidRDefault="004376D7" w:rsidP="004376D7">
            <w:pPr>
              <w:spacing w:after="0" w:line="240" w:lineRule="auto"/>
              <w:ind w:left="113" w:right="113"/>
              <w:jc w:val="center"/>
              <w:rPr>
                <w:rFonts w:ascii="Times New Roman" w:hAnsi="Times New Roman" w:cs="Times New Roman"/>
                <w:b/>
                <w:sz w:val="24"/>
                <w:szCs w:val="24"/>
              </w:rPr>
            </w:pPr>
            <w:r w:rsidRPr="001E391D">
              <w:rPr>
                <w:rFonts w:ascii="Times New Roman" w:hAnsi="Times New Roman" w:cs="Times New Roman"/>
                <w:b/>
                <w:sz w:val="24"/>
                <w:szCs w:val="24"/>
              </w:rPr>
              <w:t>Работа с родителями</w:t>
            </w:r>
          </w:p>
        </w:tc>
        <w:tc>
          <w:tcPr>
            <w:tcW w:w="5922" w:type="dxa"/>
          </w:tcPr>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Работа комиссий родительского комитета по плану.</w:t>
            </w:r>
          </w:p>
          <w:p w:rsidR="004376D7" w:rsidRPr="001E391D" w:rsidRDefault="004376D7" w:rsidP="004376D7">
            <w:pPr>
              <w:spacing w:after="0" w:line="240" w:lineRule="auto"/>
              <w:ind w:right="60"/>
              <w:rPr>
                <w:rFonts w:ascii="Times New Roman" w:hAnsi="Times New Roman" w:cs="Times New Roman"/>
                <w:sz w:val="24"/>
                <w:szCs w:val="24"/>
              </w:rPr>
            </w:pPr>
            <w:r w:rsidRPr="001E391D">
              <w:rPr>
                <w:rFonts w:ascii="Times New Roman" w:hAnsi="Times New Roman" w:cs="Times New Roman"/>
                <w:sz w:val="24"/>
                <w:szCs w:val="24"/>
              </w:rPr>
              <w:t>Привлечение родительского комитета для организации новогодних праздников.</w:t>
            </w:r>
          </w:p>
          <w:p w:rsidR="004376D7" w:rsidRPr="001E391D" w:rsidRDefault="004376D7" w:rsidP="004376D7">
            <w:pPr>
              <w:spacing w:after="0" w:line="240" w:lineRule="auto"/>
              <w:ind w:right="60"/>
              <w:rPr>
                <w:rFonts w:ascii="Times New Roman" w:hAnsi="Times New Roman" w:cs="Times New Roman"/>
                <w:sz w:val="24"/>
                <w:szCs w:val="24"/>
              </w:rPr>
            </w:pPr>
          </w:p>
          <w:p w:rsidR="004376D7" w:rsidRPr="001E391D" w:rsidRDefault="004376D7" w:rsidP="004376D7">
            <w:pPr>
              <w:spacing w:after="0" w:line="240" w:lineRule="auto"/>
              <w:ind w:right="60"/>
              <w:rPr>
                <w:rFonts w:ascii="Times New Roman" w:hAnsi="Times New Roman" w:cs="Times New Roman"/>
                <w:sz w:val="24"/>
                <w:szCs w:val="24"/>
              </w:rPr>
            </w:pPr>
          </w:p>
          <w:p w:rsidR="004376D7" w:rsidRPr="001E391D" w:rsidRDefault="004376D7" w:rsidP="004376D7">
            <w:pPr>
              <w:spacing w:after="0" w:line="240" w:lineRule="auto"/>
              <w:ind w:right="60"/>
              <w:rPr>
                <w:rFonts w:ascii="Times New Roman" w:hAnsi="Times New Roman" w:cs="Times New Roman"/>
                <w:sz w:val="24"/>
                <w:szCs w:val="24"/>
              </w:rPr>
            </w:pPr>
          </w:p>
        </w:tc>
        <w:tc>
          <w:tcPr>
            <w:tcW w:w="2977"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В течение месяца.</w:t>
            </w:r>
          </w:p>
        </w:tc>
        <w:tc>
          <w:tcPr>
            <w:tcW w:w="2466" w:type="dxa"/>
            <w:vAlign w:val="center"/>
          </w:tcPr>
          <w:p w:rsidR="004376D7" w:rsidRPr="001E391D" w:rsidRDefault="004376D7" w:rsidP="004376D7">
            <w:pPr>
              <w:spacing w:after="0" w:line="240" w:lineRule="auto"/>
              <w:rPr>
                <w:rFonts w:ascii="Times New Roman" w:hAnsi="Times New Roman" w:cs="Times New Roman"/>
                <w:sz w:val="24"/>
                <w:szCs w:val="24"/>
              </w:rPr>
            </w:pPr>
            <w:r w:rsidRPr="001E391D">
              <w:rPr>
                <w:rFonts w:ascii="Times New Roman" w:hAnsi="Times New Roman" w:cs="Times New Roman"/>
                <w:sz w:val="24"/>
                <w:szCs w:val="24"/>
              </w:rPr>
              <w:t>Председатель родительского комитета</w:t>
            </w:r>
          </w:p>
        </w:tc>
      </w:tr>
    </w:tbl>
    <w:p w:rsidR="005B68AE" w:rsidRPr="00470FD8" w:rsidRDefault="005B68AE" w:rsidP="005B68AE">
      <w:pPr>
        <w:spacing w:after="0" w:line="240" w:lineRule="auto"/>
        <w:jc w:val="center"/>
        <w:rPr>
          <w:rFonts w:ascii="Times New Roman" w:eastAsia="Times New Roman" w:hAnsi="Times New Roman" w:cs="Times New Roman"/>
          <w:b/>
          <w:sz w:val="26"/>
          <w:szCs w:val="26"/>
          <w:highlight w:val="yellow"/>
          <w:lang w:eastAsia="ru-RU"/>
        </w:rPr>
      </w:pPr>
    </w:p>
    <w:p w:rsidR="006D4081" w:rsidRPr="00470FD8" w:rsidRDefault="006D4081" w:rsidP="006D4081">
      <w:pPr>
        <w:spacing w:after="0" w:line="240" w:lineRule="auto"/>
        <w:rPr>
          <w:rFonts w:ascii="Times New Roman" w:eastAsia="Times New Roman" w:hAnsi="Times New Roman" w:cs="Times New Roman"/>
          <w:sz w:val="26"/>
          <w:szCs w:val="26"/>
          <w:highlight w:val="yellow"/>
          <w:lang w:eastAsia="ru-RU"/>
        </w:rPr>
      </w:pPr>
    </w:p>
    <w:p w:rsidR="006D4081" w:rsidRPr="000C3488" w:rsidRDefault="006D4081" w:rsidP="006D4081">
      <w:pPr>
        <w:spacing w:after="0" w:line="240" w:lineRule="auto"/>
        <w:jc w:val="center"/>
        <w:rPr>
          <w:rFonts w:ascii="Times New Roman" w:eastAsia="Times New Roman" w:hAnsi="Times New Roman" w:cs="Times New Roman"/>
          <w:sz w:val="26"/>
          <w:szCs w:val="26"/>
          <w:lang w:eastAsia="ru-RU"/>
        </w:rPr>
      </w:pPr>
      <w:r w:rsidRPr="000C3488">
        <w:rPr>
          <w:rFonts w:ascii="Times New Roman" w:eastAsia="Times New Roman" w:hAnsi="Times New Roman" w:cs="Times New Roman"/>
          <w:b/>
          <w:bCs/>
          <w:color w:val="000000"/>
          <w:sz w:val="26"/>
          <w:szCs w:val="26"/>
          <w:lang w:eastAsia="ru-RU"/>
        </w:rPr>
        <w:t>ПЛАН ПРОФОРИЕНТАЦИОННОЙ РАБОТЫ</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440"/>
        <w:gridCol w:w="1652"/>
        <w:gridCol w:w="2609"/>
      </w:tblGrid>
      <w:tr w:rsidR="006D4081" w:rsidRPr="000C3488" w:rsidTr="00967073">
        <w:trPr>
          <w:jc w:val="center"/>
        </w:trPr>
        <w:tc>
          <w:tcPr>
            <w:tcW w:w="856" w:type="dxa"/>
            <w:shd w:val="clear" w:color="auto" w:fill="F2F2F2"/>
            <w:hideMark/>
          </w:tcPr>
          <w:p w:rsidR="006D4081" w:rsidRPr="000C3488" w:rsidRDefault="006D4081" w:rsidP="00967073">
            <w:pPr>
              <w:spacing w:after="0" w:line="240" w:lineRule="auto"/>
              <w:jc w:val="center"/>
              <w:rPr>
                <w:rFonts w:ascii="Times New Roman" w:hAnsi="Times New Roman" w:cs="Times New Roman"/>
                <w:b/>
                <w:color w:val="000000"/>
                <w:sz w:val="24"/>
                <w:szCs w:val="24"/>
              </w:rPr>
            </w:pPr>
            <w:r w:rsidRPr="000C3488">
              <w:rPr>
                <w:rFonts w:ascii="Times New Roman" w:hAnsi="Times New Roman" w:cs="Times New Roman"/>
                <w:b/>
                <w:bCs/>
                <w:color w:val="000000"/>
                <w:sz w:val="24"/>
                <w:szCs w:val="24"/>
              </w:rPr>
              <w:t xml:space="preserve">№ </w:t>
            </w:r>
            <w:proofErr w:type="gramStart"/>
            <w:r w:rsidRPr="000C3488">
              <w:rPr>
                <w:rFonts w:ascii="Times New Roman" w:hAnsi="Times New Roman" w:cs="Times New Roman"/>
                <w:b/>
                <w:bCs/>
                <w:color w:val="000000"/>
                <w:sz w:val="24"/>
                <w:szCs w:val="24"/>
              </w:rPr>
              <w:t>п</w:t>
            </w:r>
            <w:proofErr w:type="gramEnd"/>
            <w:r w:rsidRPr="000C3488">
              <w:rPr>
                <w:rFonts w:ascii="Times New Roman" w:hAnsi="Times New Roman" w:cs="Times New Roman"/>
                <w:b/>
                <w:bCs/>
                <w:color w:val="000000"/>
                <w:sz w:val="24"/>
                <w:szCs w:val="24"/>
              </w:rPr>
              <w:t>/п</w:t>
            </w:r>
          </w:p>
        </w:tc>
        <w:tc>
          <w:tcPr>
            <w:tcW w:w="4440" w:type="dxa"/>
            <w:shd w:val="clear" w:color="auto" w:fill="F2F2F2"/>
            <w:hideMark/>
          </w:tcPr>
          <w:p w:rsidR="006D4081" w:rsidRPr="000C3488" w:rsidRDefault="006D4081" w:rsidP="00967073">
            <w:pPr>
              <w:spacing w:after="0" w:line="240" w:lineRule="auto"/>
              <w:jc w:val="center"/>
              <w:rPr>
                <w:rFonts w:ascii="Times New Roman" w:hAnsi="Times New Roman" w:cs="Times New Roman"/>
                <w:color w:val="000000"/>
                <w:sz w:val="24"/>
                <w:szCs w:val="24"/>
              </w:rPr>
            </w:pPr>
            <w:r w:rsidRPr="000C3488">
              <w:rPr>
                <w:rFonts w:ascii="Times New Roman" w:hAnsi="Times New Roman" w:cs="Times New Roman"/>
                <w:b/>
                <w:bCs/>
                <w:color w:val="000000"/>
                <w:sz w:val="24"/>
                <w:szCs w:val="24"/>
              </w:rPr>
              <w:t>Содержание деятельности</w:t>
            </w:r>
          </w:p>
        </w:tc>
        <w:tc>
          <w:tcPr>
            <w:tcW w:w="1652" w:type="dxa"/>
            <w:shd w:val="clear" w:color="auto" w:fill="F2F2F2"/>
            <w:hideMark/>
          </w:tcPr>
          <w:p w:rsidR="006D4081" w:rsidRPr="000C3488" w:rsidRDefault="006D4081" w:rsidP="00967073">
            <w:pPr>
              <w:spacing w:after="0" w:line="240" w:lineRule="auto"/>
              <w:jc w:val="center"/>
              <w:rPr>
                <w:rFonts w:ascii="Times New Roman" w:hAnsi="Times New Roman" w:cs="Times New Roman"/>
                <w:b/>
                <w:color w:val="000000"/>
                <w:sz w:val="24"/>
                <w:szCs w:val="24"/>
              </w:rPr>
            </w:pPr>
            <w:r w:rsidRPr="000C3488">
              <w:rPr>
                <w:rFonts w:ascii="Times New Roman" w:hAnsi="Times New Roman" w:cs="Times New Roman"/>
                <w:b/>
                <w:color w:val="000000"/>
                <w:sz w:val="24"/>
                <w:szCs w:val="24"/>
              </w:rPr>
              <w:t xml:space="preserve">Сроки </w:t>
            </w:r>
          </w:p>
        </w:tc>
        <w:tc>
          <w:tcPr>
            <w:tcW w:w="2609" w:type="dxa"/>
            <w:shd w:val="clear" w:color="auto" w:fill="F2F2F2"/>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
                <w:bCs/>
                <w:color w:val="000000"/>
                <w:sz w:val="24"/>
                <w:szCs w:val="24"/>
              </w:rPr>
              <w:t>Ответственные</w:t>
            </w:r>
          </w:p>
        </w:tc>
      </w:tr>
      <w:tr w:rsidR="006D4081" w:rsidRPr="000C3488" w:rsidTr="00967073">
        <w:trPr>
          <w:jc w:val="center"/>
        </w:trPr>
        <w:tc>
          <w:tcPr>
            <w:tcW w:w="9557" w:type="dxa"/>
            <w:gridSpan w:val="4"/>
            <w:hideMark/>
          </w:tcPr>
          <w:p w:rsidR="006D4081" w:rsidRPr="000C3488" w:rsidRDefault="006D4081" w:rsidP="00967073">
            <w:pPr>
              <w:spacing w:after="0" w:line="240" w:lineRule="auto"/>
              <w:jc w:val="center"/>
              <w:rPr>
                <w:rFonts w:ascii="Times New Roman" w:hAnsi="Times New Roman" w:cs="Times New Roman"/>
                <w:color w:val="000000"/>
                <w:sz w:val="24"/>
                <w:szCs w:val="24"/>
              </w:rPr>
            </w:pPr>
            <w:r w:rsidRPr="000C3488">
              <w:rPr>
                <w:rFonts w:ascii="Times New Roman" w:hAnsi="Times New Roman" w:cs="Times New Roman"/>
                <w:bCs/>
                <w:iCs/>
                <w:color w:val="000000"/>
                <w:sz w:val="24"/>
                <w:szCs w:val="24"/>
              </w:rPr>
              <w:t>Организационная работа в школе</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Анализ результатов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работы за прошлый год (вопросы трудоустройства и поступления в профессиональные учебные заведения выпускников 9, 11 классов).</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Сентябрь </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Сопоставление и обсуждение плана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работы на новый учебный год. </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Сентябрь </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Обеспечение школы документацией и </w:t>
            </w:r>
            <w:r w:rsidRPr="000C3488">
              <w:rPr>
                <w:rFonts w:ascii="Times New Roman" w:hAnsi="Times New Roman" w:cs="Times New Roman"/>
                <w:color w:val="000000"/>
                <w:sz w:val="24"/>
                <w:szCs w:val="24"/>
              </w:rPr>
              <w:lastRenderedPageBreak/>
              <w:t>методическими материалами по профориентации.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 xml:space="preserve">В течение </w:t>
            </w:r>
            <w:r w:rsidRPr="000C3488">
              <w:rPr>
                <w:rFonts w:ascii="Times New Roman" w:hAnsi="Times New Roman" w:cs="Times New Roman"/>
                <w:color w:val="000000"/>
                <w:sz w:val="24"/>
                <w:szCs w:val="24"/>
              </w:rPr>
              <w:lastRenderedPageBreak/>
              <w:t xml:space="preserve">года </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Зам. директора по ВР</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Пополнение библиотечного фонда литературой по профориентации и трудовому обучению.</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Библиотекарь</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Обеспечение участия школьников в работе ученических трудовых объединений.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Администрация</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работы предметных кружков на базе школы.</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УВР, зам. директора по ВР</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Введение ориентационных курсов по выбору и факультативов «Твоя профессиональная карьера».</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УВР</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Вовлечение учащихся в общественно-полезную деятельность в соответствии с познавательными и профессиональными интересами.</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классные руководители</w:t>
            </w:r>
          </w:p>
        </w:tc>
      </w:tr>
      <w:tr w:rsidR="006D4081" w:rsidRPr="000C3488" w:rsidTr="00967073">
        <w:trPr>
          <w:jc w:val="center"/>
        </w:trPr>
        <w:tc>
          <w:tcPr>
            <w:tcW w:w="856" w:type="dxa"/>
          </w:tcPr>
          <w:p w:rsidR="006D4081" w:rsidRPr="000C3488" w:rsidRDefault="006D4081" w:rsidP="00967073">
            <w:pPr>
              <w:numPr>
                <w:ilvl w:val="0"/>
                <w:numId w:val="66"/>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Осуществление взаимодействия с учреждениями дополнительного образования, Центром занятости, библиотекой.</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классные руководители</w:t>
            </w:r>
          </w:p>
        </w:tc>
      </w:tr>
      <w:tr w:rsidR="006D4081" w:rsidRPr="000C3488" w:rsidTr="00967073">
        <w:trPr>
          <w:jc w:val="center"/>
        </w:trPr>
        <w:tc>
          <w:tcPr>
            <w:tcW w:w="9557" w:type="dxa"/>
            <w:gridSpan w:val="4"/>
            <w:hideMark/>
          </w:tcPr>
          <w:p w:rsidR="006D4081" w:rsidRPr="000C3488" w:rsidRDefault="006D4081" w:rsidP="00967073">
            <w:pPr>
              <w:spacing w:after="0" w:line="240" w:lineRule="auto"/>
              <w:jc w:val="center"/>
              <w:rPr>
                <w:rFonts w:ascii="Times New Roman" w:hAnsi="Times New Roman" w:cs="Times New Roman"/>
                <w:color w:val="000000"/>
                <w:sz w:val="24"/>
                <w:szCs w:val="24"/>
              </w:rPr>
            </w:pPr>
            <w:r w:rsidRPr="000C3488">
              <w:rPr>
                <w:rFonts w:ascii="Times New Roman" w:hAnsi="Times New Roman" w:cs="Times New Roman"/>
                <w:bCs/>
                <w:iCs/>
                <w:color w:val="000000"/>
                <w:sz w:val="24"/>
                <w:szCs w:val="24"/>
              </w:rPr>
              <w:t>Работа с педагогическими кадрами</w:t>
            </w:r>
          </w:p>
        </w:tc>
      </w:tr>
      <w:tr w:rsidR="006D4081" w:rsidRPr="000C3488" w:rsidTr="00967073">
        <w:trPr>
          <w:jc w:val="center"/>
        </w:trPr>
        <w:tc>
          <w:tcPr>
            <w:tcW w:w="856" w:type="dxa"/>
            <w:hideMark/>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Разработка рекомендаций классным руководителям по планированию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работы с учащимися различных возрастных групп</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Сентябрь-ноябрь</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Рассмотрение вопросов методики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работы, обмен опытом ее проведения на методических объединениях педагогов.</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руководители МО, психолог</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для педагогов консультаций</w:t>
            </w:r>
            <w:r w:rsidRPr="000C3488">
              <w:rPr>
                <w:rFonts w:ascii="Times New Roman" w:hAnsi="Times New Roman" w:cs="Times New Roman"/>
                <w:color w:val="000000"/>
                <w:sz w:val="24"/>
                <w:szCs w:val="24"/>
              </w:rPr>
              <w:br/>
              <w:t xml:space="preserve">по изучению личности школьника: «Исследование готовности учащихся к </w:t>
            </w:r>
            <w:r w:rsidRPr="000C3488">
              <w:rPr>
                <w:rFonts w:ascii="Times New Roman" w:hAnsi="Times New Roman" w:cs="Times New Roman"/>
                <w:color w:val="000000"/>
                <w:sz w:val="24"/>
                <w:szCs w:val="24"/>
              </w:rPr>
              <w:lastRenderedPageBreak/>
              <w:t>выбору профессии», «Изучение личностных особенностей и способностей учащихся», «Изучение склонностей и интересов», «Изучение профессиональных намерений и планов учащихся».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Подготовка отчётности учителями-предметниками, классными руководителями, руководителями кружков о проделанной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работе.</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Май </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Подготовка рекомендаций классным руководителям по учёту профессиональной направленности учащихся в педагогическом процессе.</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помощи классным руководителям в разработке классных часов по профессиональной направленности учащихся.</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tcPr>
          <w:p w:rsidR="006D4081" w:rsidRPr="000C3488" w:rsidRDefault="006D4081" w:rsidP="00967073">
            <w:pPr>
              <w:numPr>
                <w:ilvl w:val="0"/>
                <w:numId w:val="65"/>
              </w:numPr>
              <w:spacing w:after="0" w:line="240" w:lineRule="auto"/>
              <w:rPr>
                <w:rFonts w:ascii="Times New Roman" w:hAnsi="Times New Roman" w:cs="Times New Roman"/>
                <w:color w:val="000000"/>
                <w:sz w:val="24"/>
                <w:szCs w:val="24"/>
              </w:rPr>
            </w:pP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Координация деятельности учителей, работающих в классе, психолога, медика и других специалистов, решающих задачи </w:t>
            </w:r>
            <w:proofErr w:type="spellStart"/>
            <w:r w:rsidRPr="000C3488">
              <w:rPr>
                <w:rFonts w:ascii="Times New Roman" w:hAnsi="Times New Roman" w:cs="Times New Roman"/>
                <w:color w:val="000000"/>
                <w:sz w:val="24"/>
                <w:szCs w:val="24"/>
              </w:rPr>
              <w:t>профориентацнонной</w:t>
            </w:r>
            <w:proofErr w:type="spellEnd"/>
            <w:r w:rsidRPr="000C3488">
              <w:rPr>
                <w:rFonts w:ascii="Times New Roman" w:hAnsi="Times New Roman" w:cs="Times New Roman"/>
                <w:color w:val="000000"/>
                <w:sz w:val="24"/>
                <w:szCs w:val="24"/>
              </w:rPr>
              <w:t xml:space="preserve"> работы с учащимися.</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9557" w:type="dxa"/>
            <w:gridSpan w:val="4"/>
            <w:hideMark/>
          </w:tcPr>
          <w:p w:rsidR="006D4081" w:rsidRPr="000C3488" w:rsidRDefault="006D4081" w:rsidP="00967073">
            <w:pPr>
              <w:spacing w:after="0" w:line="240" w:lineRule="auto"/>
              <w:jc w:val="center"/>
              <w:rPr>
                <w:rFonts w:ascii="Times New Roman" w:hAnsi="Times New Roman" w:cs="Times New Roman"/>
                <w:b/>
                <w:color w:val="000000"/>
                <w:sz w:val="24"/>
                <w:szCs w:val="24"/>
              </w:rPr>
            </w:pPr>
            <w:r w:rsidRPr="000C3488">
              <w:rPr>
                <w:rFonts w:ascii="Times New Roman" w:hAnsi="Times New Roman" w:cs="Times New Roman"/>
                <w:b/>
                <w:bCs/>
                <w:iCs/>
                <w:color w:val="000000"/>
                <w:sz w:val="24"/>
                <w:szCs w:val="24"/>
              </w:rPr>
              <w:t>Работа с родителями</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Проведение индивидуальных консультаций с родителями по вопросу выбора профессий учащимися.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 психолог</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встреч учащихся с их родителями - представителями различных профессий.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 учителя-предметники</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Привлечение родителей к участию в проведении экскурсий учащихся на предприятия и учебные заведения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Планирование проведения родительских </w:t>
            </w:r>
            <w:r w:rsidRPr="000C3488">
              <w:rPr>
                <w:rFonts w:ascii="Times New Roman" w:hAnsi="Times New Roman" w:cs="Times New Roman"/>
                <w:color w:val="000000"/>
                <w:sz w:val="24"/>
                <w:szCs w:val="24"/>
              </w:rPr>
              <w:lastRenderedPageBreak/>
              <w:t xml:space="preserve">собраний (общешкольных, классных)  </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 xml:space="preserve">В течение </w:t>
            </w:r>
            <w:r w:rsidRPr="000C3488">
              <w:rPr>
                <w:rFonts w:ascii="Times New Roman" w:hAnsi="Times New Roman" w:cs="Times New Roman"/>
                <w:color w:val="000000"/>
                <w:sz w:val="24"/>
                <w:szCs w:val="24"/>
              </w:rPr>
              <w:lastRenderedPageBreak/>
              <w:t>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 xml:space="preserve">Зам. директора по ВР, </w:t>
            </w:r>
            <w:r w:rsidRPr="000C3488">
              <w:rPr>
                <w:rFonts w:ascii="Times New Roman" w:hAnsi="Times New Roman" w:cs="Times New Roman"/>
                <w:color w:val="000000"/>
                <w:sz w:val="24"/>
                <w:szCs w:val="24"/>
              </w:rPr>
              <w:lastRenderedPageBreak/>
              <w:t>классные руководители</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Подготовка рекомендаций родителям по возникшим проблемам профориентации.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 психолог</w:t>
            </w:r>
          </w:p>
        </w:tc>
      </w:tr>
      <w:tr w:rsidR="006D4081" w:rsidRPr="000C3488" w:rsidTr="00967073">
        <w:trPr>
          <w:jc w:val="center"/>
        </w:trPr>
        <w:tc>
          <w:tcPr>
            <w:tcW w:w="856" w:type="dxa"/>
          </w:tcPr>
          <w:p w:rsidR="006D4081" w:rsidRPr="000C3488" w:rsidRDefault="006D4081" w:rsidP="00967073">
            <w:pPr>
              <w:numPr>
                <w:ilvl w:val="0"/>
                <w:numId w:val="64"/>
              </w:numPr>
              <w:spacing w:after="0" w:line="240" w:lineRule="auto"/>
              <w:rPr>
                <w:rFonts w:ascii="Times New Roman" w:hAnsi="Times New Roman" w:cs="Times New Roman"/>
                <w:color w:val="000000"/>
                <w:sz w:val="24"/>
                <w:szCs w:val="24"/>
              </w:rPr>
            </w:pP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для родителей встреч со специалистами: круглый стол «Выбираем свой путь» для учащихся и их родителей с участием представителей учебных заведений.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 психолог</w:t>
            </w:r>
          </w:p>
        </w:tc>
      </w:tr>
      <w:tr w:rsidR="006D4081" w:rsidRPr="000C3488" w:rsidTr="00967073">
        <w:trPr>
          <w:jc w:val="center"/>
        </w:trPr>
        <w:tc>
          <w:tcPr>
            <w:tcW w:w="9557" w:type="dxa"/>
            <w:gridSpan w:val="4"/>
            <w:hideMark/>
          </w:tcPr>
          <w:p w:rsidR="006D4081" w:rsidRPr="000C3488" w:rsidRDefault="006D4081" w:rsidP="00967073">
            <w:pPr>
              <w:spacing w:after="0" w:line="240" w:lineRule="auto"/>
              <w:jc w:val="center"/>
              <w:rPr>
                <w:rFonts w:ascii="Times New Roman" w:hAnsi="Times New Roman" w:cs="Times New Roman"/>
                <w:b/>
                <w:color w:val="000000"/>
                <w:sz w:val="24"/>
                <w:szCs w:val="24"/>
              </w:rPr>
            </w:pPr>
            <w:r w:rsidRPr="000C3488">
              <w:rPr>
                <w:rFonts w:ascii="Times New Roman" w:hAnsi="Times New Roman" w:cs="Times New Roman"/>
                <w:b/>
                <w:bCs/>
                <w:iCs/>
                <w:color w:val="000000"/>
                <w:sz w:val="24"/>
                <w:szCs w:val="24"/>
              </w:rPr>
              <w:t>Работа с учащимися</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proofErr w:type="spellStart"/>
            <w:r w:rsidRPr="000C3488">
              <w:rPr>
                <w:rFonts w:ascii="Times New Roman" w:hAnsi="Times New Roman" w:cs="Times New Roman"/>
                <w:color w:val="000000"/>
                <w:sz w:val="24"/>
                <w:szCs w:val="24"/>
              </w:rPr>
              <w:t>Допрофильная</w:t>
            </w:r>
            <w:proofErr w:type="spellEnd"/>
            <w:r w:rsidRPr="000C3488">
              <w:rPr>
                <w:rFonts w:ascii="Times New Roman" w:hAnsi="Times New Roman" w:cs="Times New Roman"/>
                <w:color w:val="000000"/>
                <w:sz w:val="24"/>
                <w:szCs w:val="24"/>
              </w:rPr>
              <w:t xml:space="preserve"> подготовка: курс «Твоя профессиональная карьера».</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Учителя-предметники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2.</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Проведение экскурсий на предприятия и в учебные заведения города, района, области.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Классные руководители </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3.</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Организация тестирования и анкетирования учащихся с целью выявления </w:t>
            </w:r>
            <w:proofErr w:type="spellStart"/>
            <w:r w:rsidRPr="000C3488">
              <w:rPr>
                <w:rFonts w:ascii="Times New Roman" w:hAnsi="Times New Roman" w:cs="Times New Roman"/>
                <w:color w:val="000000"/>
                <w:sz w:val="24"/>
                <w:szCs w:val="24"/>
              </w:rPr>
              <w:t>профнаправленности</w:t>
            </w:r>
            <w:proofErr w:type="spellEnd"/>
            <w:r w:rsidRPr="000C3488">
              <w:rPr>
                <w:rFonts w:ascii="Times New Roman" w:hAnsi="Times New Roman" w:cs="Times New Roman"/>
                <w:color w:val="000000"/>
                <w:sz w:val="24"/>
                <w:szCs w:val="24"/>
              </w:rPr>
              <w:t>.</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 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4.</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Проведение опроса по выявлению проблем учащихся по профориентации.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Сентябрь - ноябрь</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 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5.</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Проведение классных часов по изучению </w:t>
            </w:r>
            <w:proofErr w:type="spellStart"/>
            <w:r w:rsidRPr="000C3488">
              <w:rPr>
                <w:rFonts w:ascii="Times New Roman" w:hAnsi="Times New Roman" w:cs="Times New Roman"/>
                <w:color w:val="000000"/>
                <w:sz w:val="24"/>
                <w:szCs w:val="24"/>
              </w:rPr>
              <w:t>профессиограмм</w:t>
            </w:r>
            <w:proofErr w:type="spellEnd"/>
            <w:r w:rsidRPr="000C3488">
              <w:rPr>
                <w:rFonts w:ascii="Times New Roman" w:hAnsi="Times New Roman" w:cs="Times New Roman"/>
                <w:color w:val="000000"/>
                <w:sz w:val="24"/>
                <w:szCs w:val="24"/>
              </w:rPr>
              <w:t xml:space="preserve"> учебных заведений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Психолог, классные руководители </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6.</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Осуществление индивидуальных и групповых консультаций учащихся.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7.</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Проведение месячников по профориентации, конкурсов по профессии, конференций, интеллектуальных игр и </w:t>
            </w:r>
            <w:proofErr w:type="spellStart"/>
            <w:r w:rsidRPr="000C3488">
              <w:rPr>
                <w:rFonts w:ascii="Times New Roman" w:hAnsi="Times New Roman" w:cs="Times New Roman"/>
                <w:color w:val="000000"/>
                <w:sz w:val="24"/>
                <w:szCs w:val="24"/>
              </w:rPr>
              <w:t>др</w:t>
            </w:r>
            <w:proofErr w:type="gramStart"/>
            <w:r w:rsidRPr="000C3488">
              <w:rPr>
                <w:rFonts w:ascii="Times New Roman" w:hAnsi="Times New Roman" w:cs="Times New Roman"/>
                <w:color w:val="000000"/>
                <w:sz w:val="24"/>
                <w:szCs w:val="24"/>
              </w:rPr>
              <w:t>.п</w:t>
            </w:r>
            <w:proofErr w:type="gramEnd"/>
            <w:r w:rsidRPr="000C3488">
              <w:rPr>
                <w:rFonts w:ascii="Times New Roman" w:hAnsi="Times New Roman" w:cs="Times New Roman"/>
                <w:color w:val="000000"/>
                <w:sz w:val="24"/>
                <w:szCs w:val="24"/>
              </w:rPr>
              <w:t>раздники</w:t>
            </w:r>
            <w:proofErr w:type="spellEnd"/>
            <w:r w:rsidRPr="000C3488">
              <w:rPr>
                <w:rFonts w:ascii="Times New Roman" w:hAnsi="Times New Roman" w:cs="Times New Roman"/>
                <w:color w:val="000000"/>
                <w:sz w:val="24"/>
                <w:szCs w:val="24"/>
              </w:rPr>
              <w:t>; конкурсы сочинений, изложений.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8.</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предметных недель, декад, олимпиад по технологии.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Учителя технологии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9.</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и проведение выставок, викторин, бесед.</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Классные руководители, </w:t>
            </w:r>
            <w:r w:rsidRPr="000C3488">
              <w:rPr>
                <w:rFonts w:ascii="Times New Roman" w:hAnsi="Times New Roman" w:cs="Times New Roman"/>
                <w:color w:val="000000"/>
                <w:sz w:val="24"/>
                <w:szCs w:val="24"/>
              </w:rPr>
              <w:lastRenderedPageBreak/>
              <w:t>библиотекарь.</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lastRenderedPageBreak/>
              <w:t>10.</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Проведение серий классных часов (согласно возрастным особенностям): «Сто дорог – одна твоя», «Как претворить мечты в реальность», «Легко ли быть молодым», «К чему люди стремятся в жизни».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Психолог, 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11.</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и проведение встреч с представителями различных профессий.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Классные руководители </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12.</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экскурсий и встреч со специалистами центра занятости населения.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 согласованию</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13.</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Обеспечение участия старшеклассников в днях открытых дверей учебных заведений.</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 планам работы учебных заведений</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14.</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Знакомство с профессиями на уроках экономики, литературы, труда, биологии и др. Расширение знаний учащихся о новых профессиях учителями-предметниками.</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Учителя-предметники</w:t>
            </w:r>
          </w:p>
        </w:tc>
      </w:tr>
      <w:tr w:rsidR="006D4081" w:rsidRPr="000C3488" w:rsidTr="00967073">
        <w:trPr>
          <w:jc w:val="center"/>
        </w:trPr>
        <w:tc>
          <w:tcPr>
            <w:tcW w:w="856" w:type="dxa"/>
          </w:tcPr>
          <w:p w:rsidR="006D4081" w:rsidRPr="000C3488" w:rsidRDefault="006D4081" w:rsidP="00967073">
            <w:pPr>
              <w:spacing w:after="0" w:line="240" w:lineRule="auto"/>
              <w:rPr>
                <w:rFonts w:ascii="Times New Roman" w:hAnsi="Times New Roman" w:cs="Times New Roman"/>
                <w:bCs/>
                <w:color w:val="000000"/>
                <w:sz w:val="24"/>
                <w:szCs w:val="24"/>
              </w:rPr>
            </w:pPr>
            <w:r w:rsidRPr="000C3488">
              <w:rPr>
                <w:rFonts w:ascii="Times New Roman" w:hAnsi="Times New Roman" w:cs="Times New Roman"/>
                <w:bCs/>
                <w:color w:val="000000"/>
                <w:sz w:val="24"/>
                <w:szCs w:val="24"/>
              </w:rPr>
              <w:t>15.</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Просмотр агитационных фильмов.</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16.</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экскурсий в Центр занятости населения, помощь в определении профиля обучения.</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17.</w:t>
            </w:r>
          </w:p>
        </w:tc>
        <w:tc>
          <w:tcPr>
            <w:tcW w:w="4440"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Обеспечение участия учащихся в работе ярмарки вакансий с целью знакомства с учебными заведениями и рынком труда.</w:t>
            </w:r>
          </w:p>
        </w:tc>
        <w:tc>
          <w:tcPr>
            <w:tcW w:w="1652"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По согласованию</w:t>
            </w:r>
          </w:p>
        </w:tc>
        <w:tc>
          <w:tcPr>
            <w:tcW w:w="2609"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Зам. директора по ВР, </w:t>
            </w:r>
            <w:r w:rsidRPr="000C3488">
              <w:rPr>
                <w:rFonts w:ascii="Times New Roman" w:hAnsi="Times New Roman" w:cs="Times New Roman"/>
                <w:color w:val="000000"/>
                <w:sz w:val="24"/>
                <w:szCs w:val="24"/>
              </w:rPr>
              <w:br/>
              <w:t>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18.</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работы кружков и вовлечение в них учащихся.</w:t>
            </w:r>
            <w:r w:rsidRPr="000C3488">
              <w:rPr>
                <w:rFonts w:ascii="Times New Roman" w:hAnsi="Times New Roman" w:cs="Times New Roman"/>
                <w:color w:val="000000"/>
                <w:sz w:val="24"/>
                <w:szCs w:val="24"/>
              </w:rPr>
              <w:br/>
              <w:t>Участие в конкурсах.</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w:t>
            </w:r>
          </w:p>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Учителя-предметники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19.</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Привлечение к занятиям в кружках и спортивных секциях в школе, в учреждениях дополнительного </w:t>
            </w:r>
            <w:r w:rsidRPr="000C3488">
              <w:rPr>
                <w:rFonts w:ascii="Times New Roman" w:hAnsi="Times New Roman" w:cs="Times New Roman"/>
                <w:color w:val="000000"/>
                <w:sz w:val="24"/>
                <w:szCs w:val="24"/>
              </w:rPr>
              <w:lastRenderedPageBreak/>
              <w:t>образования.</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lastRenderedPageBreak/>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Учителя-предметники, классные руководители</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lastRenderedPageBreak/>
              <w:t>20.</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работы  ученических трудовых бригад, работа на пришкольном участке: знакомство с профессиями, связанными с растениеводством; знакомство со строительными профессиями; пришкольный лагерь отдыха.</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Июнь - август</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начальники лагерей, трудовых бригад</w:t>
            </w:r>
          </w:p>
        </w:tc>
      </w:tr>
      <w:tr w:rsidR="006D4081" w:rsidRPr="000C3488"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21.</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Организация общественно-полезного труда школьников.</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Зам. директора по ВР, классные руководители</w:t>
            </w:r>
          </w:p>
        </w:tc>
      </w:tr>
      <w:tr w:rsidR="006D4081" w:rsidRPr="00DD5D2E" w:rsidTr="00967073">
        <w:trPr>
          <w:jc w:val="center"/>
        </w:trPr>
        <w:tc>
          <w:tcPr>
            <w:tcW w:w="856" w:type="dxa"/>
            <w:hideMark/>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bCs/>
                <w:color w:val="000000"/>
                <w:sz w:val="24"/>
                <w:szCs w:val="24"/>
              </w:rPr>
              <w:t>22.</w:t>
            </w:r>
          </w:p>
        </w:tc>
        <w:tc>
          <w:tcPr>
            <w:tcW w:w="4440"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 xml:space="preserve">Изучение читательских интересов школьников, обсуждение книг, имеющих </w:t>
            </w:r>
            <w:proofErr w:type="spellStart"/>
            <w:r w:rsidRPr="000C3488">
              <w:rPr>
                <w:rFonts w:ascii="Times New Roman" w:hAnsi="Times New Roman" w:cs="Times New Roman"/>
                <w:color w:val="000000"/>
                <w:sz w:val="24"/>
                <w:szCs w:val="24"/>
              </w:rPr>
              <w:t>профориентационное</w:t>
            </w:r>
            <w:proofErr w:type="spellEnd"/>
            <w:r w:rsidRPr="000C3488">
              <w:rPr>
                <w:rFonts w:ascii="Times New Roman" w:hAnsi="Times New Roman" w:cs="Times New Roman"/>
                <w:color w:val="000000"/>
                <w:sz w:val="24"/>
                <w:szCs w:val="24"/>
              </w:rPr>
              <w:t xml:space="preserve"> значение.</w:t>
            </w:r>
          </w:p>
        </w:tc>
        <w:tc>
          <w:tcPr>
            <w:tcW w:w="1652" w:type="dxa"/>
          </w:tcPr>
          <w:p w:rsidR="006D4081" w:rsidRPr="000C3488"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В течение года</w:t>
            </w:r>
          </w:p>
        </w:tc>
        <w:tc>
          <w:tcPr>
            <w:tcW w:w="2609" w:type="dxa"/>
          </w:tcPr>
          <w:p w:rsidR="006D4081" w:rsidRPr="00DD5D2E" w:rsidRDefault="006D4081" w:rsidP="00967073">
            <w:pPr>
              <w:spacing w:after="0" w:line="240" w:lineRule="auto"/>
              <w:rPr>
                <w:rFonts w:ascii="Times New Roman" w:hAnsi="Times New Roman" w:cs="Times New Roman"/>
                <w:color w:val="000000"/>
                <w:sz w:val="24"/>
                <w:szCs w:val="24"/>
              </w:rPr>
            </w:pPr>
            <w:r w:rsidRPr="000C3488">
              <w:rPr>
                <w:rFonts w:ascii="Times New Roman" w:hAnsi="Times New Roman" w:cs="Times New Roman"/>
                <w:color w:val="000000"/>
                <w:sz w:val="24"/>
                <w:szCs w:val="24"/>
              </w:rPr>
              <w:t>Библиотекарь</w:t>
            </w:r>
          </w:p>
        </w:tc>
      </w:tr>
    </w:tbl>
    <w:p w:rsidR="00632AB2" w:rsidRPr="00470FD8" w:rsidRDefault="006D4081" w:rsidP="00632AB2">
      <w:pPr>
        <w:shd w:val="clear" w:color="auto" w:fill="FFFFFF"/>
        <w:spacing w:line="240" w:lineRule="auto"/>
        <w:rPr>
          <w:rFonts w:ascii="Times New Roman" w:eastAsia="Times New Roman" w:hAnsi="Times New Roman" w:cs="Times New Roman"/>
          <w:sz w:val="24"/>
          <w:szCs w:val="24"/>
          <w:highlight w:val="yellow"/>
          <w:lang w:eastAsia="ru-RU"/>
        </w:rPr>
      </w:pPr>
      <w:r w:rsidRPr="00EA28C9">
        <w:rPr>
          <w:rFonts w:ascii="Times New Roman" w:eastAsia="Times New Roman" w:hAnsi="Times New Roman" w:cs="Times New Roman"/>
          <w:sz w:val="26"/>
          <w:szCs w:val="26"/>
          <w:lang w:eastAsia="ru-RU"/>
        </w:rPr>
        <w:br/>
      </w:r>
    </w:p>
    <w:p w:rsidR="00043D40" w:rsidRPr="00442CC8" w:rsidRDefault="00043D40" w:rsidP="00043D40">
      <w:pPr>
        <w:spacing w:after="0" w:line="240" w:lineRule="auto"/>
        <w:jc w:val="center"/>
        <w:rPr>
          <w:rFonts w:ascii="Times New Roman" w:eastAsia="Times New Roman" w:hAnsi="Times New Roman" w:cs="Times New Roman"/>
          <w:sz w:val="26"/>
          <w:szCs w:val="26"/>
          <w:lang w:eastAsia="ru-RU"/>
        </w:rPr>
      </w:pPr>
      <w:r w:rsidRPr="00442CC8">
        <w:rPr>
          <w:rFonts w:ascii="Times New Roman" w:eastAsia="Times New Roman" w:hAnsi="Times New Roman" w:cs="Times New Roman"/>
          <w:b/>
          <w:bCs/>
          <w:color w:val="000000"/>
          <w:sz w:val="26"/>
          <w:szCs w:val="26"/>
          <w:lang w:eastAsia="ru-RU"/>
        </w:rPr>
        <w:t xml:space="preserve">ПЛАН РАБОТЫ СОЦИАЛЬНОГО ПЕДАГОГА </w:t>
      </w:r>
    </w:p>
    <w:p w:rsidR="00043D40" w:rsidRPr="00442CC8" w:rsidRDefault="00043D40" w:rsidP="00043D40">
      <w:pPr>
        <w:spacing w:after="0" w:line="240" w:lineRule="auto"/>
        <w:rPr>
          <w:rFonts w:ascii="Times New Roman" w:eastAsia="Times New Roman" w:hAnsi="Times New Roman" w:cs="Times New Roman"/>
          <w:sz w:val="26"/>
          <w:szCs w:val="26"/>
          <w:lang w:eastAsia="ru-RU"/>
        </w:rPr>
      </w:pPr>
    </w:p>
    <w:p w:rsidR="00043D40" w:rsidRPr="00442CC8" w:rsidRDefault="00043D40" w:rsidP="004306AD">
      <w:pPr>
        <w:spacing w:after="0" w:line="240" w:lineRule="auto"/>
        <w:ind w:firstLine="709"/>
        <w:rPr>
          <w:rFonts w:ascii="Times New Roman" w:eastAsia="Times New Roman" w:hAnsi="Times New Roman" w:cs="Times New Roman"/>
          <w:sz w:val="26"/>
          <w:szCs w:val="26"/>
          <w:lang w:eastAsia="ru-RU"/>
        </w:rPr>
      </w:pPr>
      <w:r w:rsidRPr="00442CC8">
        <w:rPr>
          <w:rFonts w:ascii="Times New Roman" w:eastAsia="Times New Roman" w:hAnsi="Times New Roman" w:cs="Times New Roman"/>
          <w:b/>
          <w:bCs/>
          <w:color w:val="000000"/>
          <w:sz w:val="26"/>
          <w:szCs w:val="26"/>
          <w:lang w:eastAsia="ru-RU"/>
        </w:rPr>
        <w:t>Цели:</w:t>
      </w:r>
    </w:p>
    <w:p w:rsidR="00043D40" w:rsidRPr="00442CC8" w:rsidRDefault="00687984" w:rsidP="00C634B6">
      <w:pPr>
        <w:numPr>
          <w:ilvl w:val="0"/>
          <w:numId w:val="2"/>
        </w:numPr>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обеспечение</w:t>
      </w:r>
      <w:r w:rsidR="00043D40" w:rsidRPr="00442CC8">
        <w:rPr>
          <w:rFonts w:ascii="Times New Roman" w:eastAsia="Times New Roman" w:hAnsi="Times New Roman" w:cs="Times New Roman"/>
          <w:color w:val="000000"/>
          <w:sz w:val="26"/>
          <w:szCs w:val="26"/>
          <w:lang w:eastAsia="ru-RU"/>
        </w:rPr>
        <w:t xml:space="preserve"> социально-психологическое сопровождени</w:t>
      </w:r>
      <w:r w:rsidRPr="00442CC8">
        <w:rPr>
          <w:rFonts w:ascii="Times New Roman" w:eastAsia="Times New Roman" w:hAnsi="Times New Roman" w:cs="Times New Roman"/>
          <w:color w:val="000000"/>
          <w:sz w:val="26"/>
          <w:szCs w:val="26"/>
          <w:lang w:eastAsia="ru-RU"/>
        </w:rPr>
        <w:t>я</w:t>
      </w:r>
      <w:r w:rsidR="00043D40" w:rsidRPr="00442CC8">
        <w:rPr>
          <w:rFonts w:ascii="Times New Roman" w:eastAsia="Times New Roman" w:hAnsi="Times New Roman" w:cs="Times New Roman"/>
          <w:color w:val="000000"/>
          <w:sz w:val="26"/>
          <w:szCs w:val="26"/>
          <w:lang w:eastAsia="ru-RU"/>
        </w:rPr>
        <w:t xml:space="preserve"> учебно-воспитательного процесса, результатом которого является создание</w:t>
      </w:r>
      <w:r w:rsidR="00043D40" w:rsidRPr="00C634B6">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благоприятного социально-психологического климата как основного</w:t>
      </w:r>
      <w:r w:rsidR="00C634B6" w:rsidRPr="00C634B6">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условия развития, саморазвития и  социализации личности;</w:t>
      </w:r>
    </w:p>
    <w:p w:rsidR="00043D40" w:rsidRPr="00442CC8" w:rsidRDefault="00687984" w:rsidP="008644A7">
      <w:pPr>
        <w:numPr>
          <w:ilvl w:val="0"/>
          <w:numId w:val="2"/>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достижение</w:t>
      </w:r>
      <w:r w:rsidR="00043D40" w:rsidRPr="00442CC8">
        <w:rPr>
          <w:rFonts w:ascii="Times New Roman" w:eastAsia="Times New Roman" w:hAnsi="Times New Roman" w:cs="Times New Roman"/>
          <w:color w:val="000000"/>
          <w:sz w:val="26"/>
          <w:szCs w:val="26"/>
          <w:lang w:eastAsia="ru-RU"/>
        </w:rPr>
        <w:t xml:space="preserve"> такого уровня мотивации социально-полезной деятельности, при</w:t>
      </w:r>
      <w:r w:rsidR="00043D40" w:rsidRPr="00C634B6">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котором исключены правонарушения или преступления со стороны</w:t>
      </w:r>
      <w:r w:rsidR="00043D40" w:rsidRPr="00C634B6">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учащихся.</w:t>
      </w:r>
    </w:p>
    <w:p w:rsidR="00043D40" w:rsidRPr="00442CC8" w:rsidRDefault="00043D40" w:rsidP="004306AD">
      <w:pPr>
        <w:shd w:val="clear" w:color="auto" w:fill="FFFFFF" w:themeFill="background1"/>
        <w:spacing w:after="0" w:line="240" w:lineRule="auto"/>
        <w:rPr>
          <w:rFonts w:ascii="Times New Roman" w:eastAsia="Times New Roman" w:hAnsi="Times New Roman" w:cs="Times New Roman"/>
          <w:sz w:val="26"/>
          <w:szCs w:val="26"/>
          <w:lang w:eastAsia="ru-RU"/>
        </w:rPr>
      </w:pPr>
    </w:p>
    <w:p w:rsidR="00043D40" w:rsidRPr="00442CC8" w:rsidRDefault="00043D40" w:rsidP="004306AD">
      <w:pPr>
        <w:shd w:val="clear" w:color="auto" w:fill="FFFFFF" w:themeFill="background1"/>
        <w:spacing w:after="0" w:line="240" w:lineRule="auto"/>
        <w:ind w:left="720"/>
        <w:rPr>
          <w:rFonts w:ascii="Times New Roman" w:eastAsia="Times New Roman" w:hAnsi="Times New Roman" w:cs="Times New Roman"/>
          <w:sz w:val="26"/>
          <w:szCs w:val="26"/>
          <w:lang w:eastAsia="ru-RU"/>
        </w:rPr>
      </w:pPr>
      <w:r w:rsidRPr="00442CC8">
        <w:rPr>
          <w:rFonts w:ascii="Times New Roman" w:eastAsia="Times New Roman" w:hAnsi="Times New Roman" w:cs="Times New Roman"/>
          <w:b/>
          <w:bCs/>
          <w:color w:val="000000"/>
          <w:sz w:val="26"/>
          <w:szCs w:val="26"/>
          <w:lang w:eastAsia="ru-RU"/>
        </w:rPr>
        <w:t>Задачи:</w:t>
      </w:r>
    </w:p>
    <w:p w:rsidR="00043D40" w:rsidRPr="00442CC8" w:rsidRDefault="000B7DF0" w:rsidP="008644A7">
      <w:pPr>
        <w:numPr>
          <w:ilvl w:val="0"/>
          <w:numId w:val="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Обеспечить социально</w:t>
      </w:r>
      <w:r w:rsidR="00043D40" w:rsidRPr="00442CC8">
        <w:rPr>
          <w:rFonts w:ascii="Times New Roman" w:eastAsia="Times New Roman" w:hAnsi="Times New Roman" w:cs="Times New Roman"/>
          <w:color w:val="000000"/>
          <w:sz w:val="26"/>
          <w:szCs w:val="26"/>
          <w:lang w:eastAsia="ru-RU"/>
        </w:rPr>
        <w:t>-психологические условия для успешного</w:t>
      </w:r>
      <w:r w:rsidR="00442CC8"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обучения и развития личности, ее социализации и профессионального</w:t>
      </w:r>
      <w:r w:rsidR="00043D40" w:rsidRPr="00C634B6">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становления.</w:t>
      </w:r>
    </w:p>
    <w:p w:rsidR="00043D40" w:rsidRPr="00442CC8" w:rsidRDefault="00043D40" w:rsidP="008644A7">
      <w:pPr>
        <w:numPr>
          <w:ilvl w:val="0"/>
          <w:numId w:val="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 xml:space="preserve">Осуществлять </w:t>
      </w:r>
      <w:r w:rsidR="000B7DF0" w:rsidRPr="00442CC8">
        <w:rPr>
          <w:rFonts w:ascii="Times New Roman" w:eastAsia="Times New Roman" w:hAnsi="Times New Roman" w:cs="Times New Roman"/>
          <w:color w:val="000000"/>
          <w:sz w:val="26"/>
          <w:szCs w:val="26"/>
          <w:lang w:eastAsia="ru-RU"/>
        </w:rPr>
        <w:t>социальную опеку</w:t>
      </w:r>
      <w:r w:rsidRPr="00442CC8">
        <w:rPr>
          <w:rFonts w:ascii="Times New Roman" w:eastAsia="Times New Roman" w:hAnsi="Times New Roman" w:cs="Times New Roman"/>
          <w:color w:val="000000"/>
          <w:sz w:val="26"/>
          <w:szCs w:val="26"/>
          <w:lang w:eastAsia="ru-RU"/>
        </w:rPr>
        <w:t xml:space="preserve"> и защиту прав учащихся, особенно</w:t>
      </w:r>
      <w:r w:rsidR="000B7DF0" w:rsidRPr="00442CC8">
        <w:rPr>
          <w:rFonts w:ascii="Times New Roman" w:eastAsia="Times New Roman" w:hAnsi="Times New Roman" w:cs="Times New Roman"/>
          <w:color w:val="000000"/>
          <w:sz w:val="26"/>
          <w:szCs w:val="26"/>
          <w:lang w:eastAsia="ru-RU"/>
        </w:rPr>
        <w:t xml:space="preserve"> </w:t>
      </w:r>
      <w:r w:rsidRPr="00442CC8">
        <w:rPr>
          <w:rFonts w:ascii="Times New Roman" w:eastAsia="Times New Roman" w:hAnsi="Times New Roman" w:cs="Times New Roman"/>
          <w:color w:val="000000"/>
          <w:sz w:val="26"/>
          <w:szCs w:val="26"/>
          <w:lang w:eastAsia="ru-RU"/>
        </w:rPr>
        <w:t>находящихся в трудной жизненной ситуации;</w:t>
      </w:r>
    </w:p>
    <w:p w:rsidR="00043D40" w:rsidRPr="00442CC8" w:rsidRDefault="000B7DF0" w:rsidP="008644A7">
      <w:pPr>
        <w:numPr>
          <w:ilvl w:val="0"/>
          <w:numId w:val="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Изучить социально</w:t>
      </w:r>
      <w:r w:rsidR="00043D40" w:rsidRPr="00442CC8">
        <w:rPr>
          <w:rFonts w:ascii="Times New Roman" w:eastAsia="Times New Roman" w:hAnsi="Times New Roman" w:cs="Times New Roman"/>
          <w:color w:val="000000"/>
          <w:sz w:val="26"/>
          <w:szCs w:val="26"/>
          <w:lang w:eastAsia="ru-RU"/>
        </w:rPr>
        <w:t>-психологические проблемы воспитательной</w:t>
      </w:r>
      <w:r w:rsidR="00442CC8"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деятельности, стиля руководства учебно-воспитательным процессом,</w:t>
      </w:r>
      <w:r w:rsidR="00442CC8"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выявить  ошибки с целью предотвращения их негативного влияния на</w:t>
      </w:r>
      <w:r w:rsidR="00442CC8"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жизнедеятельность учебного заведения.</w:t>
      </w:r>
    </w:p>
    <w:p w:rsidR="00043D40" w:rsidRPr="00442CC8" w:rsidRDefault="00043D40" w:rsidP="008644A7">
      <w:pPr>
        <w:numPr>
          <w:ilvl w:val="0"/>
          <w:numId w:val="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Содействовать  укреплению взаимопонимания и взаимодействия между</w:t>
      </w:r>
      <w:r w:rsidRPr="00C634B6">
        <w:rPr>
          <w:rFonts w:ascii="Times New Roman" w:eastAsia="Times New Roman" w:hAnsi="Times New Roman" w:cs="Times New Roman"/>
          <w:color w:val="000000"/>
          <w:sz w:val="26"/>
          <w:szCs w:val="26"/>
          <w:lang w:eastAsia="ru-RU"/>
        </w:rPr>
        <w:t xml:space="preserve"> </w:t>
      </w:r>
      <w:r w:rsidRPr="00442CC8">
        <w:rPr>
          <w:rFonts w:ascii="Times New Roman" w:eastAsia="Times New Roman" w:hAnsi="Times New Roman" w:cs="Times New Roman"/>
          <w:color w:val="000000"/>
          <w:sz w:val="26"/>
          <w:szCs w:val="26"/>
          <w:lang w:eastAsia="ru-RU"/>
        </w:rPr>
        <w:t>субъектами воспитательного процесса.</w:t>
      </w:r>
    </w:p>
    <w:p w:rsidR="00043D40" w:rsidRPr="00442CC8" w:rsidRDefault="00043D40" w:rsidP="008644A7">
      <w:pPr>
        <w:numPr>
          <w:ilvl w:val="0"/>
          <w:numId w:val="3"/>
        </w:numPr>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lastRenderedPageBreak/>
        <w:t>Развивать  индивидуальные  интересы  и потребности  учащихся,</w:t>
      </w:r>
      <w:r w:rsidR="00442CC8" w:rsidRPr="00442CC8">
        <w:rPr>
          <w:rFonts w:ascii="Times New Roman" w:eastAsia="Times New Roman" w:hAnsi="Times New Roman" w:cs="Times New Roman"/>
          <w:color w:val="000000"/>
          <w:sz w:val="26"/>
          <w:szCs w:val="26"/>
          <w:lang w:eastAsia="ru-RU"/>
        </w:rPr>
        <w:t xml:space="preserve"> </w:t>
      </w:r>
      <w:r w:rsidRPr="00442CC8">
        <w:rPr>
          <w:rFonts w:ascii="Times New Roman" w:eastAsia="Times New Roman" w:hAnsi="Times New Roman" w:cs="Times New Roman"/>
          <w:color w:val="000000"/>
          <w:sz w:val="26"/>
          <w:szCs w:val="26"/>
          <w:lang w:eastAsia="ru-RU"/>
        </w:rPr>
        <w:t xml:space="preserve">способствующие  их нравственному становлению как </w:t>
      </w:r>
      <w:r w:rsidRPr="00442CC8">
        <w:rPr>
          <w:rFonts w:ascii="Times New Roman" w:eastAsia="Times New Roman" w:hAnsi="Times New Roman" w:cs="Times New Roman"/>
          <w:b/>
          <w:bCs/>
          <w:color w:val="000000"/>
          <w:sz w:val="26"/>
          <w:szCs w:val="26"/>
          <w:lang w:eastAsia="ru-RU"/>
        </w:rPr>
        <w:t> </w:t>
      </w:r>
      <w:r w:rsidRPr="00442CC8">
        <w:rPr>
          <w:rFonts w:ascii="Times New Roman" w:eastAsia="Times New Roman" w:hAnsi="Times New Roman" w:cs="Times New Roman"/>
          <w:color w:val="000000"/>
          <w:sz w:val="26"/>
          <w:szCs w:val="26"/>
          <w:lang w:eastAsia="ru-RU"/>
        </w:rPr>
        <w:t>социально-значимой</w:t>
      </w:r>
      <w:r w:rsidRPr="00442CC8">
        <w:rPr>
          <w:rFonts w:ascii="Times New Roman" w:eastAsia="Times New Roman" w:hAnsi="Times New Roman" w:cs="Times New Roman"/>
          <w:b/>
          <w:bCs/>
          <w:color w:val="000000"/>
          <w:sz w:val="26"/>
          <w:szCs w:val="26"/>
          <w:lang w:eastAsia="ru-RU"/>
        </w:rPr>
        <w:t xml:space="preserve"> </w:t>
      </w:r>
      <w:r w:rsidRPr="00442CC8">
        <w:rPr>
          <w:rFonts w:ascii="Times New Roman" w:eastAsia="Times New Roman" w:hAnsi="Times New Roman" w:cs="Times New Roman"/>
          <w:color w:val="000000"/>
          <w:sz w:val="26"/>
          <w:szCs w:val="26"/>
          <w:lang w:eastAsia="ru-RU"/>
        </w:rPr>
        <w:t>личности.</w:t>
      </w:r>
    </w:p>
    <w:p w:rsidR="00043D40" w:rsidRPr="00442CC8" w:rsidRDefault="00043D40" w:rsidP="008644A7">
      <w:pPr>
        <w:numPr>
          <w:ilvl w:val="0"/>
          <w:numId w:val="3"/>
        </w:numPr>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Поднять на более высокий уровень проведение  консультативно-просветительской работы среди учащихся, педагогических работников, родителей.</w:t>
      </w:r>
    </w:p>
    <w:p w:rsidR="00043D40" w:rsidRPr="00442CC8" w:rsidRDefault="005B68AE" w:rsidP="008644A7">
      <w:pPr>
        <w:numPr>
          <w:ilvl w:val="0"/>
          <w:numId w:val="3"/>
        </w:numPr>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lang w:eastAsia="ru-RU"/>
        </w:rPr>
        <w:t xml:space="preserve">Организовать  профилактическую </w:t>
      </w:r>
      <w:r w:rsidR="00043D40" w:rsidRPr="00442CC8">
        <w:rPr>
          <w:rFonts w:ascii="Times New Roman" w:eastAsia="Times New Roman" w:hAnsi="Times New Roman" w:cs="Times New Roman"/>
          <w:color w:val="000000"/>
          <w:sz w:val="26"/>
          <w:szCs w:val="26"/>
          <w:lang w:eastAsia="ru-RU"/>
        </w:rPr>
        <w:t>работу  по  пропаганде  здорового</w:t>
      </w:r>
      <w:r w:rsidR="00043D40" w:rsidRPr="00442CC8">
        <w:rPr>
          <w:rFonts w:ascii="Times New Roman" w:eastAsia="Times New Roman" w:hAnsi="Times New Roman" w:cs="Times New Roman"/>
          <w:b/>
          <w:bCs/>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образа</w:t>
      </w:r>
      <w:r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жизни среди учащихся, педагогов и</w:t>
      </w:r>
      <w:r w:rsidRPr="00442CC8">
        <w:rPr>
          <w:rFonts w:ascii="Times New Roman" w:eastAsia="Times New Roman" w:hAnsi="Times New Roman" w:cs="Times New Roman"/>
          <w:color w:val="000000"/>
          <w:sz w:val="26"/>
          <w:szCs w:val="26"/>
          <w:lang w:eastAsia="ru-RU"/>
        </w:rPr>
        <w:t xml:space="preserve"> </w:t>
      </w:r>
      <w:r w:rsidR="00043D40" w:rsidRPr="00442CC8">
        <w:rPr>
          <w:rFonts w:ascii="Times New Roman" w:eastAsia="Times New Roman" w:hAnsi="Times New Roman" w:cs="Times New Roman"/>
          <w:color w:val="000000"/>
          <w:sz w:val="26"/>
          <w:szCs w:val="26"/>
          <w:lang w:eastAsia="ru-RU"/>
        </w:rPr>
        <w:t>родителей.</w:t>
      </w:r>
    </w:p>
    <w:p w:rsidR="00043D40" w:rsidRPr="00442CC8" w:rsidRDefault="00043D40" w:rsidP="008644A7">
      <w:pPr>
        <w:numPr>
          <w:ilvl w:val="0"/>
          <w:numId w:val="3"/>
        </w:numPr>
        <w:spacing w:after="0" w:line="240" w:lineRule="auto"/>
        <w:textAlignment w:val="baseline"/>
        <w:rPr>
          <w:rFonts w:ascii="Arial" w:eastAsia="Times New Roman" w:hAnsi="Arial" w:cs="Arial"/>
          <w:color w:val="000000"/>
          <w:sz w:val="26"/>
          <w:szCs w:val="26"/>
          <w:lang w:eastAsia="ru-RU"/>
        </w:rPr>
      </w:pPr>
      <w:r w:rsidRPr="00442CC8">
        <w:rPr>
          <w:rFonts w:ascii="Times New Roman" w:eastAsia="Times New Roman" w:hAnsi="Times New Roman" w:cs="Times New Roman"/>
          <w:color w:val="000000"/>
          <w:sz w:val="26"/>
          <w:szCs w:val="26"/>
          <w:shd w:val="clear" w:color="auto" w:fill="FFFFFF" w:themeFill="background1"/>
          <w:lang w:eastAsia="ru-RU"/>
        </w:rPr>
        <w:t>Создать страничку на  информационном сайте школы о деятельности</w:t>
      </w:r>
      <w:r w:rsidRPr="00C634B6">
        <w:rPr>
          <w:rFonts w:ascii="Times New Roman" w:eastAsia="Times New Roman" w:hAnsi="Times New Roman" w:cs="Times New Roman"/>
          <w:color w:val="000000"/>
          <w:sz w:val="26"/>
          <w:szCs w:val="26"/>
          <w:lang w:eastAsia="ru-RU"/>
        </w:rPr>
        <w:t xml:space="preserve"> </w:t>
      </w:r>
      <w:r w:rsidRPr="00442CC8">
        <w:rPr>
          <w:rFonts w:ascii="Times New Roman" w:eastAsia="Times New Roman" w:hAnsi="Times New Roman" w:cs="Times New Roman"/>
          <w:color w:val="000000"/>
          <w:sz w:val="26"/>
          <w:szCs w:val="26"/>
          <w:shd w:val="clear" w:color="auto" w:fill="FFFFFF" w:themeFill="background1"/>
          <w:lang w:eastAsia="ru-RU"/>
        </w:rPr>
        <w:t>социального педагога</w:t>
      </w:r>
    </w:p>
    <w:p w:rsidR="005B68AE" w:rsidRPr="00470FD8" w:rsidRDefault="005B68AE" w:rsidP="005B68AE">
      <w:pPr>
        <w:pStyle w:val="2"/>
        <w:jc w:val="center"/>
        <w:rPr>
          <w:rFonts w:ascii="Times New Roman" w:hAnsi="Times New Roman" w:cs="Times New Roman"/>
          <w:b w:val="0"/>
          <w:color w:val="auto"/>
          <w:highlight w:val="yellow"/>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233"/>
      </w:tblGrid>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МЕСЯЦ </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СОДЕРЖАНИЕ</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Сентябрь</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Работа с документами:  анализ правонарушений  учащихся  за летний  период. Запрос  в  ПДН  по  учащимся</w:t>
            </w:r>
            <w:proofErr w:type="gramStart"/>
            <w:r w:rsidRPr="00442CC8">
              <w:rPr>
                <w:rFonts w:ascii="Times New Roman" w:hAnsi="Times New Roman" w:cs="Times New Roman"/>
                <w:sz w:val="24"/>
                <w:szCs w:val="24"/>
              </w:rPr>
              <w:t xml:space="preserve"> ,</w:t>
            </w:r>
            <w:proofErr w:type="gramEnd"/>
            <w:r w:rsidRPr="00442CC8">
              <w:rPr>
                <w:rFonts w:ascii="Times New Roman" w:hAnsi="Times New Roman" w:cs="Times New Roman"/>
                <w:sz w:val="24"/>
                <w:szCs w:val="24"/>
              </w:rPr>
              <w:t xml:space="preserve"> состоящим  на учете  в ПДН . Обновление  картотеки  по полученным данным. </w:t>
            </w:r>
          </w:p>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Организация  по  привлечению  к  учебному  процессу учащихся, не приступивших к занятиям   </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Октябрь </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Работа  с отделом  опеки  и попечительства</w:t>
            </w:r>
            <w:proofErr w:type="gramStart"/>
            <w:r w:rsidRPr="00442CC8">
              <w:rPr>
                <w:rFonts w:ascii="Times New Roman" w:hAnsi="Times New Roman" w:cs="Times New Roman"/>
                <w:sz w:val="24"/>
                <w:szCs w:val="24"/>
              </w:rPr>
              <w:t xml:space="preserve"> :</w:t>
            </w:r>
            <w:proofErr w:type="gramEnd"/>
            <w:r w:rsidRPr="00442CC8">
              <w:rPr>
                <w:rFonts w:ascii="Times New Roman" w:hAnsi="Times New Roman" w:cs="Times New Roman"/>
                <w:sz w:val="24"/>
                <w:szCs w:val="24"/>
              </w:rPr>
              <w:t xml:space="preserve"> обновление  банка данных  опекаемых  детей.</w:t>
            </w:r>
          </w:p>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Составление  списка  учащихся для  постановки  на  </w:t>
            </w:r>
            <w:proofErr w:type="spellStart"/>
            <w:r w:rsidRPr="00442CC8">
              <w:rPr>
                <w:rFonts w:ascii="Times New Roman" w:hAnsi="Times New Roman" w:cs="Times New Roman"/>
                <w:sz w:val="24"/>
                <w:szCs w:val="24"/>
              </w:rPr>
              <w:t>внутришкольный</w:t>
            </w:r>
            <w:proofErr w:type="spellEnd"/>
            <w:r w:rsidRPr="00442CC8">
              <w:rPr>
                <w:rFonts w:ascii="Times New Roman" w:hAnsi="Times New Roman" w:cs="Times New Roman"/>
                <w:sz w:val="24"/>
                <w:szCs w:val="24"/>
              </w:rPr>
              <w:t xml:space="preserve">  контроль. </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Ноябрь </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Акция  «Допинг»  совместная  работа  с психологом.  Посещения  на  дому,  работа  с  родителями.  Работа  с  органами  социальной  защиты. </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Декабрь</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Оказание  психологической  помощи  трудным  подросткам  по  результатам  тестирования,  посещение  семей,   беседы  с  родителями.</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Январь</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Совместная  работа  с ПДН  по  систематизации  деятельности   с  трудными  подростками. Обновление  списков  учащихся  состоящих  на  учёте  в ПДН. Подведение  итогов  1-го  полугодия.</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Февраль  </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Посещение  семей  «группы  риска»,  текущая  работа. </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Март</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Профилактика  правонарушений  в  каникулярное  и  вечернее  время, индивидуальные  беседы,  посещение  квартир  учащихся  « группы  риска».</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Апрель </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Этап операции  «Подросток»  -  «Семья». Выявление   неблагополучных  семей. Работа  по  выявлению  летнего   местопребывания  «трудных  подростков». Трудоустройство  учащихся на  летний  период. </w:t>
            </w:r>
          </w:p>
        </w:tc>
      </w:tr>
      <w:tr w:rsidR="00442CC8" w:rsidRPr="00442CC8" w:rsidTr="00442CC8">
        <w:tc>
          <w:tcPr>
            <w:tcW w:w="294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Май</w:t>
            </w:r>
          </w:p>
        </w:tc>
        <w:tc>
          <w:tcPr>
            <w:tcW w:w="11233" w:type="dxa"/>
          </w:tcPr>
          <w:p w:rsidR="00442CC8" w:rsidRPr="00442CC8" w:rsidRDefault="00442CC8" w:rsidP="00442CC8">
            <w:pPr>
              <w:spacing w:after="0" w:line="240" w:lineRule="auto"/>
              <w:jc w:val="both"/>
              <w:rPr>
                <w:rFonts w:ascii="Times New Roman" w:hAnsi="Times New Roman" w:cs="Times New Roman"/>
                <w:sz w:val="24"/>
                <w:szCs w:val="24"/>
              </w:rPr>
            </w:pPr>
            <w:r w:rsidRPr="00442CC8">
              <w:rPr>
                <w:rFonts w:ascii="Times New Roman" w:hAnsi="Times New Roman" w:cs="Times New Roman"/>
                <w:sz w:val="24"/>
                <w:szCs w:val="24"/>
              </w:rPr>
              <w:t xml:space="preserve">  Подготовка  документов. Организация  трудоустройства  на  лето.  Работа  по  профилактике  преступности в  летний  период  с  привлечением инспектора  ПДН.</w:t>
            </w:r>
          </w:p>
        </w:tc>
      </w:tr>
    </w:tbl>
    <w:p w:rsidR="005B68AE" w:rsidRPr="00470FD8" w:rsidRDefault="005B68AE" w:rsidP="00632AB2">
      <w:pPr>
        <w:pStyle w:val="ae"/>
        <w:jc w:val="center"/>
        <w:rPr>
          <w:b w:val="0"/>
          <w:sz w:val="24"/>
          <w:szCs w:val="24"/>
          <w:highlight w:val="yellow"/>
        </w:rPr>
      </w:pPr>
    </w:p>
    <w:p w:rsidR="005B68AE" w:rsidRPr="00470FD8" w:rsidRDefault="005B68AE" w:rsidP="004306AD">
      <w:pPr>
        <w:pStyle w:val="ae"/>
        <w:rPr>
          <w:b w:val="0"/>
          <w:sz w:val="24"/>
          <w:szCs w:val="24"/>
          <w:highlight w:val="yellow"/>
        </w:rPr>
      </w:pPr>
    </w:p>
    <w:p w:rsidR="00632AB2" w:rsidRPr="00C634B6" w:rsidRDefault="00DD5D2E" w:rsidP="004306AD">
      <w:pPr>
        <w:jc w:val="center"/>
        <w:rPr>
          <w:rFonts w:ascii="Times New Roman" w:hAnsi="Times New Roman" w:cs="Times New Roman"/>
          <w:b/>
          <w:sz w:val="24"/>
          <w:szCs w:val="24"/>
        </w:rPr>
      </w:pPr>
      <w:r w:rsidRPr="00C634B6">
        <w:rPr>
          <w:rFonts w:ascii="Times New Roman" w:hAnsi="Times New Roman" w:cs="Times New Roman"/>
          <w:b/>
          <w:sz w:val="24"/>
          <w:szCs w:val="24"/>
        </w:rPr>
        <w:t>П</w:t>
      </w:r>
      <w:r w:rsidR="00632AB2" w:rsidRPr="00C634B6">
        <w:rPr>
          <w:rFonts w:ascii="Times New Roman" w:hAnsi="Times New Roman" w:cs="Times New Roman"/>
          <w:b/>
          <w:sz w:val="24"/>
          <w:szCs w:val="24"/>
        </w:rPr>
        <w:t>лан  работы  по  профилактике  и  предупреждению   безнадзорности</w:t>
      </w:r>
      <w:r w:rsidR="004306AD" w:rsidRPr="00C634B6">
        <w:rPr>
          <w:rFonts w:ascii="Times New Roman" w:hAnsi="Times New Roman" w:cs="Times New Roman"/>
          <w:b/>
          <w:sz w:val="24"/>
          <w:szCs w:val="24"/>
        </w:rPr>
        <w:t xml:space="preserve"> правонарушений</w:t>
      </w:r>
      <w:r w:rsidR="00632AB2" w:rsidRPr="00C634B6">
        <w:rPr>
          <w:rFonts w:ascii="Times New Roman" w:hAnsi="Times New Roman" w:cs="Times New Roman"/>
          <w:b/>
          <w:sz w:val="24"/>
          <w:szCs w:val="24"/>
        </w:rPr>
        <w:t xml:space="preserve"> и   преступлений    среди  учащихся</w:t>
      </w:r>
      <w:r w:rsidR="004306AD" w:rsidRPr="00C634B6">
        <w:rPr>
          <w:rFonts w:ascii="Times New Roman" w:hAnsi="Times New Roman" w:cs="Times New Roman"/>
          <w:b/>
          <w:sz w:val="24"/>
          <w:szCs w:val="24"/>
        </w:rPr>
        <w:t>.</w:t>
      </w:r>
    </w:p>
    <w:p w:rsidR="00632AB2" w:rsidRPr="00C634B6" w:rsidRDefault="00632AB2" w:rsidP="004306AD">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793"/>
        <w:gridCol w:w="3544"/>
      </w:tblGrid>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Организационно - методическая  </w:t>
            </w:r>
            <w:r w:rsidRPr="00B54DA2">
              <w:rPr>
                <w:rFonts w:ascii="Times New Roman" w:hAnsi="Times New Roman" w:cs="Times New Roman"/>
                <w:sz w:val="24"/>
                <w:szCs w:val="24"/>
              </w:rPr>
              <w:lastRenderedPageBreak/>
              <w:t>работа</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 xml:space="preserve">Деятельность медико -   </w:t>
            </w:r>
            <w:r w:rsidRPr="00B54DA2">
              <w:rPr>
                <w:rFonts w:ascii="Times New Roman" w:hAnsi="Times New Roman" w:cs="Times New Roman"/>
                <w:sz w:val="24"/>
                <w:szCs w:val="24"/>
              </w:rPr>
              <w:lastRenderedPageBreak/>
              <w:t xml:space="preserve">социально – психологической службы. </w:t>
            </w:r>
          </w:p>
        </w:tc>
        <w:tc>
          <w:tcPr>
            <w:tcW w:w="3793" w:type="dxa"/>
          </w:tcPr>
          <w:p w:rsidR="00B54DA2" w:rsidRPr="00B54DA2" w:rsidRDefault="00B54DA2" w:rsidP="003347DC">
            <w:pPr>
              <w:pStyle w:val="1"/>
              <w:rPr>
                <w:b w:val="0"/>
                <w:sz w:val="24"/>
                <w:szCs w:val="24"/>
              </w:rPr>
            </w:pPr>
            <w:r w:rsidRPr="00B54DA2">
              <w:rPr>
                <w:b w:val="0"/>
                <w:sz w:val="24"/>
                <w:szCs w:val="24"/>
              </w:rPr>
              <w:lastRenderedPageBreak/>
              <w:t>Работа с  учащимися</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Организационно – </w:t>
            </w:r>
            <w:r w:rsidRPr="00B54DA2">
              <w:rPr>
                <w:rFonts w:ascii="Times New Roman" w:hAnsi="Times New Roman" w:cs="Times New Roman"/>
                <w:sz w:val="24"/>
                <w:szCs w:val="24"/>
              </w:rPr>
              <w:lastRenderedPageBreak/>
              <w:t>педагогическая  работа  с  педагогическим  коллективом  и родителями.</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 xml:space="preserve">                  1.</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2.</w:t>
            </w:r>
          </w:p>
        </w:tc>
        <w:tc>
          <w:tcPr>
            <w:tcW w:w="3793"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3.</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4.</w:t>
            </w:r>
          </w:p>
        </w:tc>
      </w:tr>
      <w:tr w:rsidR="00B54DA2" w:rsidRPr="00B54DA2" w:rsidTr="00B54DA2">
        <w:tc>
          <w:tcPr>
            <w:tcW w:w="3544" w:type="dxa"/>
          </w:tcPr>
          <w:p w:rsidR="00B54DA2" w:rsidRPr="00B54DA2" w:rsidRDefault="00B54DA2" w:rsidP="003347DC">
            <w:pPr>
              <w:pStyle w:val="21"/>
              <w:rPr>
                <w:szCs w:val="24"/>
              </w:rPr>
            </w:pPr>
          </w:p>
          <w:p w:rsidR="00B54DA2" w:rsidRPr="00B54DA2" w:rsidRDefault="00B54DA2" w:rsidP="003347DC">
            <w:pPr>
              <w:pStyle w:val="21"/>
              <w:rPr>
                <w:szCs w:val="24"/>
              </w:rPr>
            </w:pPr>
            <w:r w:rsidRPr="00B54DA2">
              <w:rPr>
                <w:szCs w:val="24"/>
              </w:rPr>
              <w:t>1.Обновление  картотеки  на  педагогически  запущенных  детей, состоящих  на  внутришкольном контроле, в КДН и  ЗП  и ПДН.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Составление  социального  паспорта  школы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3. Постановка  на  </w:t>
            </w:r>
            <w:proofErr w:type="spellStart"/>
            <w:r w:rsidRPr="00B54DA2">
              <w:rPr>
                <w:rFonts w:ascii="Times New Roman" w:hAnsi="Times New Roman" w:cs="Times New Roman"/>
                <w:sz w:val="24"/>
                <w:szCs w:val="24"/>
              </w:rPr>
              <w:t>внутришкольный</w:t>
            </w:r>
            <w:proofErr w:type="spellEnd"/>
            <w:r w:rsidRPr="00B54DA2">
              <w:rPr>
                <w:rFonts w:ascii="Times New Roman" w:hAnsi="Times New Roman" w:cs="Times New Roman"/>
                <w:sz w:val="24"/>
                <w:szCs w:val="24"/>
              </w:rPr>
              <w:t xml:space="preserve">  контроль  семей  находящихся  в  социально – опасном  положении</w:t>
            </w:r>
            <w:proofErr w:type="gramStart"/>
            <w:r w:rsidRPr="00B54DA2">
              <w:rPr>
                <w:rFonts w:ascii="Times New Roman" w:hAnsi="Times New Roman" w:cs="Times New Roman"/>
                <w:sz w:val="24"/>
                <w:szCs w:val="24"/>
              </w:rPr>
              <w:t>.(</w:t>
            </w:r>
            <w:proofErr w:type="gramEnd"/>
            <w:r w:rsidRPr="00B54DA2">
              <w:rPr>
                <w:rFonts w:ascii="Times New Roman" w:hAnsi="Times New Roman" w:cs="Times New Roman"/>
                <w:sz w:val="24"/>
                <w:szCs w:val="24"/>
              </w:rPr>
              <w:t xml:space="preserve">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4. Утверждение  состава  школьного  совета  по профилактике  безнадзорности,    правонарушений  и  преступлений  среди  несовершеннолетних     (Администрация  школы).</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СЕНТЯБРЬ</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Выявление  «трудных»  подростков  (классные  руководители,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2.Планирование  работы  </w:t>
            </w:r>
            <w:proofErr w:type="gramStart"/>
            <w:r w:rsidRPr="00B54DA2">
              <w:rPr>
                <w:rFonts w:ascii="Times New Roman" w:hAnsi="Times New Roman" w:cs="Times New Roman"/>
                <w:sz w:val="24"/>
                <w:szCs w:val="24"/>
              </w:rPr>
              <w:t>медико – социальной</w:t>
            </w:r>
            <w:proofErr w:type="gramEnd"/>
            <w:r w:rsidRPr="00B54DA2">
              <w:rPr>
                <w:rFonts w:ascii="Times New Roman" w:hAnsi="Times New Roman" w:cs="Times New Roman"/>
                <w:sz w:val="24"/>
                <w:szCs w:val="24"/>
              </w:rPr>
              <w:t xml:space="preserve"> – психологической  службы  (</w:t>
            </w:r>
            <w:proofErr w:type="spellStart"/>
            <w:r w:rsidRPr="00B54DA2">
              <w:rPr>
                <w:rFonts w:ascii="Times New Roman" w:hAnsi="Times New Roman" w:cs="Times New Roman"/>
                <w:sz w:val="24"/>
                <w:szCs w:val="24"/>
              </w:rPr>
              <w:t>Сбитнева</w:t>
            </w:r>
            <w:proofErr w:type="spellEnd"/>
            <w:r w:rsidRPr="00B54DA2">
              <w:rPr>
                <w:rFonts w:ascii="Times New Roman" w:hAnsi="Times New Roman" w:cs="Times New Roman"/>
                <w:sz w:val="24"/>
                <w:szCs w:val="24"/>
              </w:rPr>
              <w:t xml:space="preserve"> О.А.)                        </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Организация  совместной  работы  школы  с ПДН  и КДН и ЗП</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4. Изучение  психологических  особенностей  педагогически  запущенных  школьников, выработка  рекомендаций  для  педагогов  и  родителей по работе  с  этими  детьми (Ерменева  О.Н., </w:t>
            </w:r>
            <w:proofErr w:type="spellStart"/>
            <w:r w:rsidRPr="00B54DA2">
              <w:rPr>
                <w:rFonts w:ascii="Times New Roman" w:hAnsi="Times New Roman" w:cs="Times New Roman"/>
                <w:sz w:val="24"/>
                <w:szCs w:val="24"/>
              </w:rPr>
              <w:t>Сбитнева</w:t>
            </w:r>
            <w:proofErr w:type="spellEnd"/>
            <w:r w:rsidRPr="00B54DA2">
              <w:rPr>
                <w:rFonts w:ascii="Times New Roman" w:hAnsi="Times New Roman" w:cs="Times New Roman"/>
                <w:sz w:val="24"/>
                <w:szCs w:val="24"/>
              </w:rPr>
              <w:t xml:space="preserve"> О.А.)</w:t>
            </w:r>
          </w:p>
          <w:p w:rsidR="00B54DA2" w:rsidRPr="00B54DA2" w:rsidRDefault="00B54DA2" w:rsidP="003347DC">
            <w:pPr>
              <w:jc w:val="both"/>
              <w:rPr>
                <w:rFonts w:ascii="Times New Roman" w:hAnsi="Times New Roman" w:cs="Times New Roman"/>
                <w:sz w:val="24"/>
                <w:szCs w:val="24"/>
              </w:rPr>
            </w:pP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Знакомство  учащихся  1-х  и 5-х  классов с  правилами  поведения  в  школе (классные  руководители,  Бабанова Л.Г.)</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2.Беседа  о  культуре  поведения с  учащимися  1-4 классов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Встреча  учащихся 5-х с  инспектором  ПДН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4. Беседы  об   Уставе  школы, классные  часы  для  учащихся  10-11   классов  (классные  руководители,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5. Индивидуальные  беседы   с социальным  педагогом  и  классными  руководителями   с учащимися,  состоящими  на  внутришкольном  контроле,  учете в ПДН и КДН и ЗП   (Ерменева О.Н.)</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Собеседование с классными  руководителями  по  организации  профилактической  работы  в  классе (Ерменева О.Н., Бабанова Л.Г.)</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Вовлечение  учащихся  находящихся  на  учете  в ПДН, КДН и внутришкольном контроле  в  кружки  и  секции, а  также  в  другие  творческие  объединения  в  школе  и  за  её  пределами (Ерменева  О.Н., классные  руководители, руководители  кружков  и  секций).</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Организация  ежедневного  контроля, за  пропусками  уроков  учащимися (классные  руководители,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4. Организация  обследования  условий   жизни  детей – сирот </w:t>
            </w:r>
            <w:r w:rsidRPr="00B54DA2">
              <w:rPr>
                <w:rFonts w:ascii="Times New Roman" w:hAnsi="Times New Roman" w:cs="Times New Roman"/>
                <w:sz w:val="24"/>
                <w:szCs w:val="24"/>
              </w:rPr>
              <w:lastRenderedPageBreak/>
              <w:t xml:space="preserve">и  детей,  находящихся  под  опекой (Ерменева О.Н., классные  руководители, родительский комитет).  </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Уточнение  списков  учащихся  состоящих  на  учете в ПДН и КДН и ЗП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2.Уточнение списков  учащихся  состоящих на  учете в наркологическом кабинете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ОКТЯБРЬ</w:t>
            </w:r>
          </w:p>
          <w:p w:rsidR="00B54DA2" w:rsidRPr="00B54DA2" w:rsidRDefault="00B54DA2" w:rsidP="003347DC">
            <w:pPr>
              <w:pStyle w:val="21"/>
              <w:rPr>
                <w:szCs w:val="24"/>
              </w:rPr>
            </w:pPr>
            <w:r w:rsidRPr="00B54DA2">
              <w:rPr>
                <w:szCs w:val="24"/>
              </w:rPr>
              <w:t xml:space="preserve">1.Проведение  заседания  Совета  по  профилактике безнадзорности, правонарушений  и  преступлений  </w:t>
            </w:r>
            <w:proofErr w:type="gramStart"/>
            <w:r w:rsidRPr="00B54DA2">
              <w:rPr>
                <w:szCs w:val="24"/>
              </w:rPr>
              <w:t xml:space="preserve">( </w:t>
            </w:r>
            <w:proofErr w:type="gramEnd"/>
            <w:r w:rsidRPr="00B54DA2">
              <w:rPr>
                <w:szCs w:val="24"/>
              </w:rPr>
              <w:t>Администрация школы, Ерменева О.Н.)</w:t>
            </w:r>
          </w:p>
          <w:p w:rsidR="00B54DA2" w:rsidRPr="00B54DA2" w:rsidRDefault="00B54DA2" w:rsidP="003347DC">
            <w:pPr>
              <w:jc w:val="both"/>
              <w:rPr>
                <w:rFonts w:ascii="Times New Roman" w:hAnsi="Times New Roman" w:cs="Times New Roman"/>
                <w:sz w:val="24"/>
                <w:szCs w:val="24"/>
              </w:rPr>
            </w:pP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Беседа  «Будь здоров»   с  учащимися 1-5  классов (классные руководители, медицинский  работник  школы).</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Беседа  « О вреде Курения» </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врач  нарколог).9-11 классы</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Встреча  учащихся  6-х  классов с  инспектором  ПДН (Ерменева О.Н.)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4. Классные  часы   в  7-8-х классах  на  тему «Мы против табака»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5.Беседа с учащимися 5 классов « Здоровье  сберегающая  среда» </w:t>
            </w:r>
            <w:proofErr w:type="gramStart"/>
            <w:r w:rsidRPr="00B54DA2">
              <w:rPr>
                <w:rFonts w:ascii="Times New Roman" w:hAnsi="Times New Roman" w:cs="Times New Roman"/>
                <w:sz w:val="24"/>
                <w:szCs w:val="24"/>
              </w:rPr>
              <w:t xml:space="preserve">( </w:t>
            </w:r>
            <w:proofErr w:type="gramEnd"/>
            <w:r w:rsidRPr="00B54DA2">
              <w:rPr>
                <w:rFonts w:ascii="Times New Roman" w:hAnsi="Times New Roman" w:cs="Times New Roman"/>
                <w:sz w:val="24"/>
                <w:szCs w:val="24"/>
              </w:rPr>
              <w:t>подростковый  врач).</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Анализ  ежедневного  контроля,  за  пропусками  уроков  учащимися   (Ерменева О. Н.,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Организация обследования  жилищно-бытовых  условий школьников  из  неблагополучных  семей  (Ерменева О. Н., классные  руководители, инспектор  ПДН)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3.Анализ проведения  свободного  времени  школьниками  из  приёмных  и  опекаемых  семей  (Ерменева О. Н., классные  руководители).</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Организация  помощи  классным  руководителям  в  работе  с  «трудными» подростками (Ерменева  О. Н., Бабанова Л.Г..)</w:t>
            </w:r>
          </w:p>
          <w:p w:rsidR="00B54DA2" w:rsidRPr="00B54DA2" w:rsidRDefault="00B54DA2" w:rsidP="003347DC">
            <w:pPr>
              <w:jc w:val="both"/>
              <w:rPr>
                <w:rFonts w:ascii="Times New Roman" w:hAnsi="Times New Roman" w:cs="Times New Roman"/>
                <w:sz w:val="24"/>
                <w:szCs w:val="24"/>
              </w:rPr>
            </w:pP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 xml:space="preserve">                             НОЯБРЬ</w:t>
            </w:r>
          </w:p>
          <w:p w:rsidR="00B54DA2" w:rsidRPr="00B54DA2" w:rsidRDefault="00B54DA2" w:rsidP="00B54DA2">
            <w:pPr>
              <w:pStyle w:val="21"/>
              <w:numPr>
                <w:ilvl w:val="0"/>
                <w:numId w:val="61"/>
              </w:numPr>
              <w:rPr>
                <w:szCs w:val="24"/>
              </w:rPr>
            </w:pPr>
            <w:r w:rsidRPr="00B54DA2">
              <w:rPr>
                <w:szCs w:val="24"/>
              </w:rPr>
              <w:t xml:space="preserve">Анкетирование  учащихся 7-9 классов  « Отношение  к  вредным привычкам»  (Ерменева О. Н., </w:t>
            </w:r>
            <w:proofErr w:type="spellStart"/>
            <w:r w:rsidRPr="00B54DA2">
              <w:rPr>
                <w:szCs w:val="24"/>
              </w:rPr>
              <w:t>Сбитнева</w:t>
            </w:r>
            <w:proofErr w:type="spellEnd"/>
            <w:r w:rsidRPr="00B54DA2">
              <w:rPr>
                <w:szCs w:val="24"/>
              </w:rPr>
              <w:t xml:space="preserve"> О.А.)</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2.Проведение  заседания </w:t>
            </w:r>
            <w:r w:rsidRPr="00B54DA2">
              <w:rPr>
                <w:rFonts w:ascii="Times New Roman" w:hAnsi="Times New Roman" w:cs="Times New Roman"/>
                <w:sz w:val="24"/>
                <w:szCs w:val="24"/>
              </w:rPr>
              <w:lastRenderedPageBreak/>
              <w:t xml:space="preserve">психолого-педагогического консилиума (Ерменева О. Н., </w:t>
            </w:r>
            <w:proofErr w:type="spellStart"/>
            <w:r w:rsidRPr="00B54DA2">
              <w:rPr>
                <w:rFonts w:ascii="Times New Roman" w:hAnsi="Times New Roman" w:cs="Times New Roman"/>
                <w:sz w:val="24"/>
                <w:szCs w:val="24"/>
              </w:rPr>
              <w:t>Сбитнева</w:t>
            </w:r>
            <w:proofErr w:type="spellEnd"/>
            <w:r w:rsidRPr="00B54DA2">
              <w:rPr>
                <w:rFonts w:ascii="Times New Roman" w:hAnsi="Times New Roman" w:cs="Times New Roman"/>
                <w:sz w:val="24"/>
                <w:szCs w:val="24"/>
              </w:rPr>
              <w:t xml:space="preserve"> О.А.)</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Классный  час в 8-9  классах « Здоровый  образ  жизни – это спорт и  соблюдение  режима  дня» (классные  руководители, Ерменева О. Н., родительский комитет)</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B54DA2">
            <w:pPr>
              <w:pStyle w:val="21"/>
              <w:numPr>
                <w:ilvl w:val="0"/>
                <w:numId w:val="62"/>
              </w:numPr>
              <w:rPr>
                <w:szCs w:val="24"/>
              </w:rPr>
            </w:pPr>
            <w:r w:rsidRPr="00B54DA2">
              <w:rPr>
                <w:szCs w:val="24"/>
              </w:rPr>
              <w:t>Встреча  инспектора  ПДН с учащимися  7-х классов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Инструктаж  для  учащихся   по  правилам   поведения  в  общественных  местах  и  на  </w:t>
            </w:r>
            <w:r w:rsidRPr="00B54DA2">
              <w:rPr>
                <w:rFonts w:ascii="Times New Roman" w:hAnsi="Times New Roman" w:cs="Times New Roman"/>
                <w:sz w:val="24"/>
                <w:szCs w:val="24"/>
              </w:rPr>
              <w:lastRenderedPageBreak/>
              <w:t>дороге  во  время  школьных  каникул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21 ноября Международный день отказа от курения (конкурс рисунков, классные часы, презентации, выставки)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Беседа  для  учащихся  8-10  классов « Инфекционные  заболевания»  (врач  инфекционист, Ерменева О. Н.)</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1. Посещение  семей «трудных» подростков для  обследования  жилищно-бытовых  условий  (Ерменева О. Н., классные  руководители, родительский </w:t>
            </w:r>
            <w:r w:rsidRPr="00B54DA2">
              <w:rPr>
                <w:rFonts w:ascii="Times New Roman" w:hAnsi="Times New Roman" w:cs="Times New Roman"/>
                <w:sz w:val="24"/>
                <w:szCs w:val="24"/>
              </w:rPr>
              <w:lastRenderedPageBreak/>
              <w:t>комитет).</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Выставка  работ  учащихся  во  время   декады  биологии:  «Здоровье – это залог»  (учителя  химии, биологии, родительский комитет)</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ДЕКАБРЬ</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Заседание  Совета  по  профилактике безнадзорности, правонарушений и преступлений (Администрация  школы, Ерменева О. Н., председатель родительского комитета)</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2.Беседа  с учащимися  5-х классов  «Жизнь в новой школе» (классные руководители, психолог, Ерменева О. Н.)</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Лекторий для  учащихся  5-9 классов « Мы будем жить в здоровой стране » (Ерменева О. Н., врач нарколог)</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Встреча  с инспектором ПДН  учащихся  8-х классов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Инструктаж учащихся по правилам  поведения  на  дороге и в общественных  местах  во  время  школьных  каникул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4.Работа  психологов с «трудными» подростками (психолог) </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5. Классные часы в начальной  школе: «Что разрушает здоровье», «Сказки в серо-белом королевстве».</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1.Административные совещания в присутствии родительского комитета с родителями  учащихся  совершающих  правонарушения  (администрация школы, Ерменева О. Н., родительский комитет.)</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Ежедневный  контроль, за  пропусками  уроков  учащимися (Ерменева О. Н., классные  руководители)</w:t>
            </w:r>
          </w:p>
          <w:p w:rsidR="00B54DA2" w:rsidRPr="00B54DA2" w:rsidRDefault="00B54DA2" w:rsidP="003347DC">
            <w:pPr>
              <w:jc w:val="both"/>
              <w:rPr>
                <w:rFonts w:ascii="Times New Roman" w:hAnsi="Times New Roman" w:cs="Times New Roman"/>
                <w:sz w:val="24"/>
                <w:szCs w:val="24"/>
              </w:rPr>
            </w:pP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1.Сверка  списков  учащихся  состоящих  на  внутришкольном  контроле и учете в ПДН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Анализ  работы по  профилактике безнадзорности, правонарушений  и преступлений в </w:t>
            </w:r>
            <w:r w:rsidRPr="00B54DA2">
              <w:rPr>
                <w:rFonts w:ascii="Times New Roman" w:hAnsi="Times New Roman" w:cs="Times New Roman"/>
                <w:sz w:val="24"/>
                <w:szCs w:val="24"/>
                <w:lang w:val="en-US"/>
              </w:rPr>
              <w:t>I</w:t>
            </w:r>
            <w:r w:rsidRPr="00B54DA2">
              <w:rPr>
                <w:rFonts w:ascii="Times New Roman" w:hAnsi="Times New Roman" w:cs="Times New Roman"/>
                <w:sz w:val="24"/>
                <w:szCs w:val="24"/>
              </w:rPr>
              <w:t xml:space="preserve"> полугодии (Ерменева О. Н.) </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ЯНВАРЬ</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1. Проведение заседания  Совета  по  профилактике  безнадзорности, правонарушений и преступлений  несовершеннолетними  подростками (администрация  школы).</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Классный  час  5-7 </w:t>
            </w:r>
            <w:proofErr w:type="gramStart"/>
            <w:r w:rsidRPr="00B54DA2">
              <w:rPr>
                <w:rFonts w:ascii="Times New Roman" w:hAnsi="Times New Roman" w:cs="Times New Roman"/>
                <w:sz w:val="24"/>
                <w:szCs w:val="24"/>
              </w:rPr>
              <w:t>классах</w:t>
            </w:r>
            <w:proofErr w:type="gramEnd"/>
            <w:r w:rsidRPr="00B54DA2">
              <w:rPr>
                <w:rFonts w:ascii="Times New Roman" w:hAnsi="Times New Roman" w:cs="Times New Roman"/>
                <w:sz w:val="24"/>
                <w:szCs w:val="24"/>
              </w:rPr>
              <w:t xml:space="preserve">  «Моя семья»  (классные  руководители)</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Презентации для  учащихся  10-11 классов  «Скажем наркотикам нет»   (врач нарколог,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Встреча с инспектором ПДН учащихся  9-х классов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Классный  час в 5-х классах  «Не наноси вреда своему здоровью»  (классные  руководители, врач педиатр)</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Вовлечение  учащихся  находящихся на внутришкольном контроле и учете в ПДН  в кружки, секции и другие  творческие  объединения  (классные  руководители,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Ежедневный  контроль, за посещаемостью, пропусками  и успеваемостью  учащихся  находящихся  на административном  контроле (классные  руководители, Ерменева О. Н.)</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Работа  с личными  делами   учащихся  находящихся  на  внутришкольном контроле  и учете  в ПДН (Ерменева О. Н.)</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Февраль</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1. Совместное  заседание администрации  школы  и МО  классных  руководителей  по  проблеме нарушения Устава школы  учащимися    (Бабанова Л.Г., Ерменева О. Н.) </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Лекторий  для  учащихся  9-10 классов  «Инфекционные  заболевания  и их  последствия»</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(врач  инфекционист,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Встреча с инспектором  ПДН  учащихся 10-х классов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 xml:space="preserve">3. Классный  час в 10 классах  «Современное общество» (классные  руководители)  </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Анализ посещения  «трудными» подростками кружков, секций  и других  творческих  объединений (Бабанова Л.Г.,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Посещение семей,  где  проживают  приёмные и опекаемые дети  (классные  руководители, Ерменева О. Н.)</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1.Проведение  бесед  с учащимися  по профилактике  правонарушений и преступлений  в каникулярное  и  вечернее  время  (Ерменева О. Н.)</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МАРТ</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Кинолекторий на  тему «Борьба за жизнь, чтобы выжить» 10-11 классы (врач нарколог,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Кинолекторий  на  тему «Быть здоровым – это </w:t>
            </w:r>
            <w:proofErr w:type="gramStart"/>
            <w:r w:rsidRPr="00B54DA2">
              <w:rPr>
                <w:rFonts w:ascii="Times New Roman" w:hAnsi="Times New Roman" w:cs="Times New Roman"/>
                <w:sz w:val="24"/>
                <w:szCs w:val="24"/>
              </w:rPr>
              <w:t>здорово</w:t>
            </w:r>
            <w:proofErr w:type="gramEnd"/>
            <w:r w:rsidRPr="00B54DA2">
              <w:rPr>
                <w:rFonts w:ascii="Times New Roman" w:hAnsi="Times New Roman" w:cs="Times New Roman"/>
                <w:sz w:val="24"/>
                <w:szCs w:val="24"/>
              </w:rPr>
              <w:t>!»  для  учащихся  1-4 классов (классные  руководители, медицинский  работник  школы).</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1. Встреча  с  инспектором  ПДН учащихся  11 классов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2. Классный  час  на тему  «Хочу всё знать»  в 1-4 классах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3. Инструктаж  учащихся по  правилам поведения в  общественных  местах  и  на  дороге  во  время  школьных каникул 1-11классы (классные  руководители)</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4. Беседа «Посмотрим на курение  иначе»  для  учащихся 6 классов  (врач  нарколог, Ерменева О. Н.)</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pStyle w:val="21"/>
              <w:rPr>
                <w:szCs w:val="24"/>
              </w:rPr>
            </w:pPr>
            <w:r w:rsidRPr="00B54DA2">
              <w:rPr>
                <w:szCs w:val="24"/>
              </w:rPr>
              <w:t xml:space="preserve">1. </w:t>
            </w:r>
            <w:proofErr w:type="gramStart"/>
            <w:r w:rsidRPr="00B54DA2">
              <w:rPr>
                <w:szCs w:val="24"/>
              </w:rPr>
              <w:t>Контроль за</w:t>
            </w:r>
            <w:proofErr w:type="gramEnd"/>
            <w:r w:rsidRPr="00B54DA2">
              <w:rPr>
                <w:szCs w:val="24"/>
              </w:rPr>
              <w:t xml:space="preserve"> пропусками  уроков учащимися  (классные  руководители,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Посещение учащихся из  неблагополучных  семей  (классные  руководители, Ерменева О.Н.) </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1.Сбор данных для  организации   трудоустройства и  отдыха  на  летний  период  подростков с 14 лет (классные  руководители, Ерменева О. Н.)</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АПРЕЛЬ</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Лекторий на тему  «Что такое  личность?» 6-7 классы (классные  руководители, психолог).</w:t>
            </w:r>
          </w:p>
          <w:p w:rsidR="00B54DA2" w:rsidRPr="00B54DA2" w:rsidRDefault="00B54DA2" w:rsidP="003347DC">
            <w:pPr>
              <w:jc w:val="both"/>
              <w:rPr>
                <w:rFonts w:ascii="Times New Roman" w:hAnsi="Times New Roman" w:cs="Times New Roman"/>
                <w:sz w:val="24"/>
                <w:szCs w:val="24"/>
              </w:rPr>
            </w:pP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Встреча с инспектором  ПДН учащихся  1-4 классов   (Ерменева О. Н.)</w:t>
            </w:r>
          </w:p>
          <w:p w:rsidR="00B54DA2" w:rsidRPr="00B54DA2" w:rsidRDefault="00B54DA2" w:rsidP="003347DC">
            <w:pPr>
              <w:jc w:val="both"/>
              <w:rPr>
                <w:rFonts w:ascii="Times New Roman" w:hAnsi="Times New Roman" w:cs="Times New Roman"/>
                <w:sz w:val="24"/>
                <w:szCs w:val="24"/>
              </w:rPr>
            </w:pP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Анкетирование  учащихся  с  целью  выяснения  занятости  в            летний  период  (классные  руководители, Ерменева О. Н.)</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2. Беседа с классными  руководителями  по  проблемам </w:t>
            </w:r>
            <w:r w:rsidRPr="00B54DA2">
              <w:rPr>
                <w:rFonts w:ascii="Times New Roman" w:hAnsi="Times New Roman" w:cs="Times New Roman"/>
                <w:sz w:val="24"/>
                <w:szCs w:val="24"/>
              </w:rPr>
              <w:lastRenderedPageBreak/>
              <w:t xml:space="preserve">школьников  воспитывающихся   </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в  неблагополучных  семьях (Бабанова Л.Г.,      Ерменева О. Н.)</w:t>
            </w:r>
          </w:p>
        </w:tc>
      </w:tr>
      <w:tr w:rsidR="00B54DA2" w:rsidRPr="00B54DA2" w:rsidTr="00B54DA2">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Организация трудоустройства  в летний  период подростков с 14 лет   (Ерменева О. Н.)</w:t>
            </w:r>
          </w:p>
        </w:tc>
        <w:tc>
          <w:tcPr>
            <w:tcW w:w="3544"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                                  МАЙ</w:t>
            </w: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Проведение  заседания  Совета  по  профилактике безнадзорности, правонарушений   и преступлений, по организации  летнего  отдыха  подростков состоящих на учете в ПДН  (администрация  школы, Ерменева О.Н.)</w:t>
            </w:r>
          </w:p>
        </w:tc>
        <w:tc>
          <w:tcPr>
            <w:tcW w:w="3793"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1. Инструктаж  учащихся  по правилам  поведения во  время летних  каникул (линейки)</w:t>
            </w:r>
          </w:p>
        </w:tc>
        <w:tc>
          <w:tcPr>
            <w:tcW w:w="3544" w:type="dxa"/>
          </w:tcPr>
          <w:p w:rsidR="00B54DA2" w:rsidRPr="00B54DA2" w:rsidRDefault="00B54DA2" w:rsidP="003347DC">
            <w:pPr>
              <w:jc w:val="both"/>
              <w:rPr>
                <w:rFonts w:ascii="Times New Roman" w:hAnsi="Times New Roman" w:cs="Times New Roman"/>
                <w:sz w:val="24"/>
                <w:szCs w:val="24"/>
              </w:rPr>
            </w:pPr>
          </w:p>
          <w:p w:rsidR="00B54DA2" w:rsidRPr="00B54DA2" w:rsidRDefault="00B54DA2" w:rsidP="003347DC">
            <w:pPr>
              <w:jc w:val="both"/>
              <w:rPr>
                <w:rFonts w:ascii="Times New Roman" w:hAnsi="Times New Roman" w:cs="Times New Roman"/>
                <w:sz w:val="24"/>
                <w:szCs w:val="24"/>
              </w:rPr>
            </w:pPr>
          </w:p>
        </w:tc>
      </w:tr>
    </w:tbl>
    <w:p w:rsidR="00632AB2" w:rsidRPr="00470FD8" w:rsidRDefault="00632AB2" w:rsidP="00632AB2">
      <w:pPr>
        <w:jc w:val="both"/>
        <w:rPr>
          <w:b/>
          <w:sz w:val="28"/>
          <w:highlight w:val="yellow"/>
        </w:rPr>
      </w:pPr>
      <w:r w:rsidRPr="00470FD8">
        <w:rPr>
          <w:b/>
          <w:sz w:val="28"/>
          <w:highlight w:val="yellow"/>
        </w:rPr>
        <w:t xml:space="preserve">                                                                                                                                                          </w:t>
      </w:r>
    </w:p>
    <w:p w:rsidR="00632AB2" w:rsidRPr="00B54DA2" w:rsidRDefault="00DD5D2E" w:rsidP="00632AB2">
      <w:pPr>
        <w:pStyle w:val="31"/>
        <w:rPr>
          <w:b w:val="0"/>
          <w:sz w:val="24"/>
          <w:szCs w:val="24"/>
        </w:rPr>
      </w:pPr>
      <w:r w:rsidRPr="00B54DA2">
        <w:rPr>
          <w:b w:val="0"/>
          <w:sz w:val="24"/>
          <w:szCs w:val="24"/>
        </w:rPr>
        <w:t>План работы классных руководителей  с</w:t>
      </w:r>
      <w:r w:rsidR="00632AB2" w:rsidRPr="00B54DA2">
        <w:rPr>
          <w:b w:val="0"/>
          <w:sz w:val="24"/>
          <w:szCs w:val="24"/>
        </w:rPr>
        <w:t xml:space="preserve"> </w:t>
      </w:r>
      <w:r w:rsidRPr="00B54DA2">
        <w:rPr>
          <w:b w:val="0"/>
          <w:sz w:val="24"/>
          <w:szCs w:val="24"/>
        </w:rPr>
        <w:t xml:space="preserve"> несовершеннолетними учащимися </w:t>
      </w:r>
    </w:p>
    <w:p w:rsidR="00632AB2" w:rsidRPr="00B54DA2" w:rsidRDefault="00DD5D2E" w:rsidP="00632AB2">
      <w:pPr>
        <w:jc w:val="center"/>
        <w:rPr>
          <w:rFonts w:ascii="Times New Roman" w:hAnsi="Times New Roman" w:cs="Times New Roman"/>
          <w:sz w:val="24"/>
          <w:szCs w:val="24"/>
        </w:rPr>
      </w:pPr>
      <w:r w:rsidRPr="00B54DA2">
        <w:rPr>
          <w:rFonts w:ascii="Times New Roman" w:hAnsi="Times New Roman" w:cs="Times New Roman"/>
          <w:sz w:val="24"/>
          <w:szCs w:val="24"/>
        </w:rPr>
        <w:t xml:space="preserve">Группы «риска»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0348"/>
      </w:tblGrid>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lang w:val="en-US"/>
              </w:rPr>
            </w:pPr>
            <w:r w:rsidRPr="00B54DA2">
              <w:rPr>
                <w:rFonts w:ascii="Times New Roman" w:hAnsi="Times New Roman" w:cs="Times New Roman"/>
                <w:sz w:val="24"/>
                <w:szCs w:val="24"/>
              </w:rPr>
              <w:t xml:space="preserve">Месяц  </w:t>
            </w:r>
          </w:p>
        </w:tc>
        <w:tc>
          <w:tcPr>
            <w:tcW w:w="10348"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Индивидуальная работа</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Сентябрь</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 xml:space="preserve">1) Посещение  семьи, беседа с родителями. </w:t>
            </w:r>
          </w:p>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2) Работа  Кл</w:t>
            </w:r>
            <w:proofErr w:type="gramStart"/>
            <w:r w:rsidRPr="00B54DA2">
              <w:rPr>
                <w:rFonts w:ascii="Times New Roman" w:hAnsi="Times New Roman" w:cs="Times New Roman"/>
                <w:sz w:val="24"/>
                <w:szCs w:val="24"/>
              </w:rPr>
              <w:t>.</w:t>
            </w:r>
            <w:proofErr w:type="gramEnd"/>
            <w:r w:rsidRPr="00B54DA2">
              <w:rPr>
                <w:rFonts w:ascii="Times New Roman" w:hAnsi="Times New Roman" w:cs="Times New Roman"/>
                <w:sz w:val="24"/>
                <w:szCs w:val="24"/>
              </w:rPr>
              <w:t xml:space="preserve"> </w:t>
            </w:r>
            <w:proofErr w:type="gramStart"/>
            <w:r w:rsidRPr="00B54DA2">
              <w:rPr>
                <w:rFonts w:ascii="Times New Roman" w:hAnsi="Times New Roman" w:cs="Times New Roman"/>
                <w:sz w:val="24"/>
                <w:szCs w:val="24"/>
              </w:rPr>
              <w:t>р</w:t>
            </w:r>
            <w:proofErr w:type="gramEnd"/>
            <w:r w:rsidRPr="00B54DA2">
              <w:rPr>
                <w:rFonts w:ascii="Times New Roman" w:hAnsi="Times New Roman" w:cs="Times New Roman"/>
                <w:sz w:val="24"/>
                <w:szCs w:val="24"/>
              </w:rPr>
              <w:t xml:space="preserve">уководителя  с  родителями или законными представителями.                             </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Октябрь</w:t>
            </w:r>
          </w:p>
        </w:tc>
        <w:tc>
          <w:tcPr>
            <w:tcW w:w="10348" w:type="dxa"/>
          </w:tcPr>
          <w:p w:rsidR="00B54DA2" w:rsidRPr="00B54DA2" w:rsidRDefault="00B54DA2" w:rsidP="00B54DA2">
            <w:pPr>
              <w:numPr>
                <w:ilvl w:val="0"/>
                <w:numId w:val="63"/>
              </w:num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Вовлечение в кружки и секции.</w:t>
            </w:r>
          </w:p>
          <w:p w:rsidR="00B54DA2" w:rsidRPr="00B54DA2" w:rsidRDefault="00B54DA2" w:rsidP="00B54DA2">
            <w:pPr>
              <w:spacing w:after="0" w:line="240" w:lineRule="auto"/>
              <w:ind w:left="60"/>
              <w:jc w:val="both"/>
              <w:rPr>
                <w:rFonts w:ascii="Times New Roman" w:hAnsi="Times New Roman" w:cs="Times New Roman"/>
                <w:sz w:val="24"/>
                <w:szCs w:val="24"/>
              </w:rPr>
            </w:pPr>
            <w:r w:rsidRPr="00B54DA2">
              <w:rPr>
                <w:rFonts w:ascii="Times New Roman" w:hAnsi="Times New Roman" w:cs="Times New Roman"/>
                <w:sz w:val="24"/>
                <w:szCs w:val="24"/>
              </w:rPr>
              <w:t xml:space="preserve">2) </w:t>
            </w:r>
            <w:proofErr w:type="gramStart"/>
            <w:r w:rsidRPr="00B54DA2">
              <w:rPr>
                <w:rFonts w:ascii="Times New Roman" w:hAnsi="Times New Roman" w:cs="Times New Roman"/>
                <w:sz w:val="24"/>
                <w:szCs w:val="24"/>
              </w:rPr>
              <w:t>Контроль за</w:t>
            </w:r>
            <w:proofErr w:type="gramEnd"/>
            <w:r w:rsidRPr="00B54DA2">
              <w:rPr>
                <w:rFonts w:ascii="Times New Roman" w:hAnsi="Times New Roman" w:cs="Times New Roman"/>
                <w:sz w:val="24"/>
                <w:szCs w:val="24"/>
              </w:rPr>
              <w:t xml:space="preserve"> поведением, посещением и успеваемостью. </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Ноябрь</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 xml:space="preserve">1)Работа  </w:t>
            </w:r>
            <w:proofErr w:type="gramStart"/>
            <w:r w:rsidRPr="00B54DA2">
              <w:rPr>
                <w:rFonts w:ascii="Times New Roman" w:hAnsi="Times New Roman" w:cs="Times New Roman"/>
                <w:sz w:val="24"/>
                <w:szCs w:val="24"/>
                <w:lang w:val="en-US"/>
              </w:rPr>
              <w:t>r</w:t>
            </w:r>
            <w:proofErr w:type="gramEnd"/>
            <w:r w:rsidRPr="00B54DA2">
              <w:rPr>
                <w:rFonts w:ascii="Times New Roman" w:hAnsi="Times New Roman" w:cs="Times New Roman"/>
                <w:sz w:val="24"/>
                <w:szCs w:val="24"/>
              </w:rPr>
              <w:t>л. руководителя  с  родителями или законными представителями.</w:t>
            </w:r>
          </w:p>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2) Беседа о поведении и успеваемости.</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Декабрь</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1)Вызов родителей  или законных представителей в школу на беседу с классным руководителем.</w:t>
            </w:r>
          </w:p>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2)Посещение  семьи  совместно с инспектором  ПДН.</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lastRenderedPageBreak/>
              <w:t>Январь</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 xml:space="preserve">1) Вовлечение в кружки и секции на второе полугодие 2015-2016 учебного года. </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Февраль</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 xml:space="preserve">1) </w:t>
            </w:r>
            <w:proofErr w:type="gramStart"/>
            <w:r w:rsidRPr="00B54DA2">
              <w:rPr>
                <w:rFonts w:ascii="Times New Roman" w:hAnsi="Times New Roman" w:cs="Times New Roman"/>
                <w:sz w:val="24"/>
                <w:szCs w:val="24"/>
              </w:rPr>
              <w:t>Контроль за</w:t>
            </w:r>
            <w:proofErr w:type="gramEnd"/>
            <w:r w:rsidRPr="00B54DA2">
              <w:rPr>
                <w:rFonts w:ascii="Times New Roman" w:hAnsi="Times New Roman" w:cs="Times New Roman"/>
                <w:sz w:val="24"/>
                <w:szCs w:val="24"/>
              </w:rPr>
              <w:t xml:space="preserve"> пропусками, поведением и успеваемостью.</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Март</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1) Контроль родителей  или законных представителей за  ребёнком в тесном  контакте с классным руководителем.</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 xml:space="preserve">Апрель </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1) Контроль со стороны  классного руководителя  за поведением  учащихся группы «риска».</w:t>
            </w:r>
          </w:p>
        </w:tc>
      </w:tr>
      <w:tr w:rsidR="00B54DA2" w:rsidRPr="00B54DA2" w:rsidTr="003347DC">
        <w:tc>
          <w:tcPr>
            <w:tcW w:w="1417" w:type="dxa"/>
          </w:tcPr>
          <w:p w:rsidR="00B54DA2" w:rsidRPr="00B54DA2" w:rsidRDefault="00B54DA2" w:rsidP="003347DC">
            <w:pPr>
              <w:jc w:val="both"/>
              <w:rPr>
                <w:rFonts w:ascii="Times New Roman" w:hAnsi="Times New Roman" w:cs="Times New Roman"/>
                <w:sz w:val="24"/>
                <w:szCs w:val="24"/>
              </w:rPr>
            </w:pPr>
            <w:r w:rsidRPr="00B54DA2">
              <w:rPr>
                <w:rFonts w:ascii="Times New Roman" w:hAnsi="Times New Roman" w:cs="Times New Roman"/>
                <w:sz w:val="24"/>
                <w:szCs w:val="24"/>
              </w:rPr>
              <w:t>Май</w:t>
            </w:r>
          </w:p>
        </w:tc>
        <w:tc>
          <w:tcPr>
            <w:tcW w:w="10348" w:type="dxa"/>
          </w:tcPr>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1) Беседа с классного руководителя с учащимися и родителями группы «риска» по  окончанию  учебного года.</w:t>
            </w:r>
          </w:p>
          <w:p w:rsidR="00B54DA2" w:rsidRPr="00B54DA2" w:rsidRDefault="00B54DA2" w:rsidP="00B54DA2">
            <w:pPr>
              <w:spacing w:after="0" w:line="240" w:lineRule="auto"/>
              <w:jc w:val="both"/>
              <w:rPr>
                <w:rFonts w:ascii="Times New Roman" w:hAnsi="Times New Roman" w:cs="Times New Roman"/>
                <w:sz w:val="24"/>
                <w:szCs w:val="24"/>
              </w:rPr>
            </w:pPr>
            <w:r w:rsidRPr="00B54DA2">
              <w:rPr>
                <w:rFonts w:ascii="Times New Roman" w:hAnsi="Times New Roman" w:cs="Times New Roman"/>
                <w:sz w:val="24"/>
                <w:szCs w:val="24"/>
              </w:rPr>
              <w:t>2) Трудоустройство  трудных подростков  на летний период, в тесном контакте с классным руководителем и социальным педагогом.</w:t>
            </w:r>
          </w:p>
        </w:tc>
      </w:tr>
    </w:tbl>
    <w:p w:rsidR="00B54DA2" w:rsidRPr="00470FD8" w:rsidRDefault="00B54DA2" w:rsidP="00632AB2">
      <w:pPr>
        <w:jc w:val="center"/>
        <w:rPr>
          <w:rFonts w:ascii="Times New Roman" w:hAnsi="Times New Roman" w:cs="Times New Roman"/>
          <w:sz w:val="24"/>
          <w:szCs w:val="24"/>
          <w:highlight w:val="yellow"/>
        </w:rPr>
      </w:pPr>
    </w:p>
    <w:p w:rsidR="003E5B97" w:rsidRPr="00470FD8" w:rsidRDefault="003E5B97" w:rsidP="003E5B97">
      <w:pPr>
        <w:spacing w:after="0" w:line="240" w:lineRule="auto"/>
        <w:jc w:val="center"/>
        <w:rPr>
          <w:rFonts w:ascii="Times New Roman" w:eastAsia="Times New Roman" w:hAnsi="Times New Roman" w:cs="Times New Roman"/>
          <w:b/>
          <w:bCs/>
          <w:color w:val="000000"/>
          <w:sz w:val="26"/>
          <w:szCs w:val="26"/>
          <w:highlight w:val="yellow"/>
          <w:lang w:eastAsia="ru-RU"/>
        </w:rPr>
      </w:pPr>
    </w:p>
    <w:p w:rsidR="003E5B97" w:rsidRPr="00984A25" w:rsidRDefault="003E5B97" w:rsidP="003E5B97">
      <w:pPr>
        <w:spacing w:after="0" w:line="240" w:lineRule="auto"/>
        <w:jc w:val="center"/>
        <w:rPr>
          <w:rFonts w:ascii="Times New Roman" w:eastAsia="Times New Roman" w:hAnsi="Times New Roman" w:cs="Times New Roman"/>
          <w:sz w:val="26"/>
          <w:szCs w:val="26"/>
          <w:lang w:eastAsia="ru-RU"/>
        </w:rPr>
      </w:pPr>
      <w:r w:rsidRPr="00984A25">
        <w:rPr>
          <w:rFonts w:ascii="Times New Roman" w:eastAsia="Times New Roman" w:hAnsi="Times New Roman" w:cs="Times New Roman"/>
          <w:b/>
          <w:bCs/>
          <w:color w:val="000000"/>
          <w:sz w:val="26"/>
          <w:szCs w:val="26"/>
          <w:lang w:eastAsia="ru-RU"/>
        </w:rPr>
        <w:t xml:space="preserve">ПЛАН РАБОТЫ ПСИХОЛОГА </w:t>
      </w:r>
    </w:p>
    <w:p w:rsidR="003E5B97" w:rsidRPr="000B7DF0" w:rsidRDefault="003E5B97" w:rsidP="003E5B9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B7DF0">
        <w:rPr>
          <w:rFonts w:ascii="Times New Roman" w:eastAsia="Times New Roman" w:hAnsi="Times New Roman" w:cs="Times New Roman"/>
          <w:b/>
          <w:bCs/>
          <w:color w:val="333333"/>
          <w:sz w:val="24"/>
          <w:szCs w:val="24"/>
          <w:lang w:eastAsia="ru-RU"/>
        </w:rPr>
        <w:t xml:space="preserve">Цель: </w:t>
      </w:r>
      <w:r w:rsidRPr="000B7DF0">
        <w:rPr>
          <w:rFonts w:ascii="Times New Roman" w:hAnsi="Times New Roman" w:cs="Times New Roman"/>
          <w:color w:val="000000"/>
          <w:sz w:val="24"/>
          <w:szCs w:val="24"/>
          <w:shd w:val="clear" w:color="auto" w:fill="FFFFFF"/>
        </w:rPr>
        <w:t xml:space="preserve">Психолого-педагогическое сопровождение учащихся в процессе обучения: создание условий для полноценного развития личности учащихся, </w:t>
      </w:r>
      <w:r w:rsidR="00984A25" w:rsidRPr="000B7DF0">
        <w:rPr>
          <w:rFonts w:ascii="Times New Roman" w:hAnsi="Times New Roman" w:cs="Times New Roman"/>
          <w:color w:val="000000"/>
          <w:sz w:val="24"/>
          <w:szCs w:val="24"/>
          <w:shd w:val="clear" w:color="auto" w:fill="FFFFFF"/>
        </w:rPr>
        <w:t>их </w:t>
      </w:r>
      <w:r w:rsidR="00984A25" w:rsidRPr="000B7DF0">
        <w:rPr>
          <w:rStyle w:val="apple-converted-space"/>
          <w:rFonts w:ascii="Times New Roman" w:hAnsi="Times New Roman" w:cs="Times New Roman"/>
          <w:color w:val="000000"/>
          <w:sz w:val="24"/>
          <w:szCs w:val="24"/>
          <w:shd w:val="clear" w:color="auto" w:fill="FFFFFF"/>
        </w:rPr>
        <w:t>психологического</w:t>
      </w:r>
      <w:r w:rsidRPr="000B7DF0">
        <w:rPr>
          <w:rFonts w:ascii="Times New Roman" w:hAnsi="Times New Roman" w:cs="Times New Roman"/>
          <w:color w:val="000000"/>
          <w:sz w:val="24"/>
          <w:szCs w:val="24"/>
          <w:shd w:val="clear" w:color="auto" w:fill="FFFFFF"/>
        </w:rPr>
        <w:t xml:space="preserve"> здоровья, успешного обучения и </w:t>
      </w:r>
      <w:r w:rsidR="00984A25" w:rsidRPr="000B7DF0">
        <w:rPr>
          <w:rFonts w:ascii="Times New Roman" w:hAnsi="Times New Roman" w:cs="Times New Roman"/>
          <w:color w:val="000000"/>
          <w:sz w:val="24"/>
          <w:szCs w:val="24"/>
          <w:shd w:val="clear" w:color="auto" w:fill="FFFFFF"/>
        </w:rPr>
        <w:t>воспитания; </w:t>
      </w:r>
      <w:r w:rsidR="00984A25" w:rsidRPr="000B7DF0">
        <w:rPr>
          <w:rStyle w:val="apple-converted-space"/>
          <w:rFonts w:ascii="Times New Roman" w:hAnsi="Times New Roman" w:cs="Times New Roman"/>
          <w:color w:val="000000"/>
          <w:sz w:val="24"/>
          <w:szCs w:val="24"/>
          <w:shd w:val="clear" w:color="auto" w:fill="FFFFFF"/>
        </w:rPr>
        <w:t>развитие</w:t>
      </w:r>
      <w:r w:rsidRPr="000B7DF0">
        <w:rPr>
          <w:rFonts w:ascii="Times New Roman" w:hAnsi="Times New Roman" w:cs="Times New Roman"/>
          <w:color w:val="000000"/>
          <w:sz w:val="24"/>
          <w:szCs w:val="24"/>
          <w:shd w:val="clear" w:color="auto" w:fill="FFFFFF"/>
        </w:rPr>
        <w:t xml:space="preserve"> эмоционально – волевой, коммуникативной, познавательной сфер личности ребенка.</w:t>
      </w:r>
      <w:r w:rsidRPr="000B7DF0">
        <w:rPr>
          <w:rFonts w:ascii="Times New Roman" w:eastAsia="Times New Roman" w:hAnsi="Times New Roman" w:cs="Times New Roman"/>
          <w:b/>
          <w:bCs/>
          <w:color w:val="333333"/>
          <w:sz w:val="24"/>
          <w:szCs w:val="24"/>
          <w:lang w:eastAsia="ru-RU"/>
        </w:rPr>
        <w:t> </w:t>
      </w:r>
    </w:p>
    <w:p w:rsidR="003E5B97" w:rsidRPr="000B7DF0" w:rsidRDefault="003E5B97" w:rsidP="003E5B9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B7DF0">
        <w:rPr>
          <w:rFonts w:ascii="Times New Roman" w:eastAsia="Times New Roman" w:hAnsi="Times New Roman" w:cs="Times New Roman"/>
          <w:b/>
          <w:bCs/>
          <w:color w:val="333333"/>
          <w:sz w:val="24"/>
          <w:szCs w:val="24"/>
          <w:lang w:eastAsia="ru-RU"/>
        </w:rPr>
        <w:t xml:space="preserve">Задачи: </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Создать условие для  максимального личностного развития и обучения учащихся.</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Укреплять психологическое здоровье детей, учитывая возрастные и индивидуальные особенности каждого ребенка и создавая оптимальные условия для развития личности школьников.</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Исследовать  динамику интеллектуального и личностного развития школьников, используя современные психологические диагностики.</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Продолжать формировать у педагогов и родителей навыки психолого-педагогической компетентности в общении.</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Развивать индивидуальные качества детей с постоянным обнаружением новых творческих ресурсов.</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Формировать у педагогов и родителей коммуникативные навыки и представления о здоровом образе жизни.</w:t>
      </w:r>
    </w:p>
    <w:p w:rsidR="003E5B97" w:rsidRPr="000B7DF0" w:rsidRDefault="003E5B97" w:rsidP="008644A7">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Создать условия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3E5B97" w:rsidRPr="000B7DF0" w:rsidRDefault="003E5B97" w:rsidP="003E5B97">
      <w:pPr>
        <w:shd w:val="clear" w:color="auto" w:fill="FFFFFF"/>
        <w:spacing w:before="100" w:beforeAutospacing="1" w:after="100" w:afterAutospacing="1" w:line="240" w:lineRule="auto"/>
        <w:rPr>
          <w:rFonts w:ascii="Arial" w:eastAsia="Times New Roman" w:hAnsi="Arial" w:cs="Arial"/>
          <w:b/>
          <w:bCs/>
          <w:sz w:val="24"/>
          <w:szCs w:val="24"/>
          <w:lang w:eastAsia="ru-RU"/>
        </w:rPr>
      </w:pPr>
      <w:r w:rsidRPr="000B7DF0">
        <w:rPr>
          <w:rFonts w:ascii="Arial" w:eastAsia="Times New Roman" w:hAnsi="Arial" w:cs="Arial"/>
          <w:b/>
          <w:bCs/>
          <w:color w:val="333333"/>
          <w:sz w:val="24"/>
          <w:szCs w:val="24"/>
          <w:lang w:eastAsia="ru-RU"/>
        </w:rPr>
        <w:t> </w:t>
      </w:r>
      <w:r w:rsidRPr="000B7DF0">
        <w:rPr>
          <w:rFonts w:ascii="Times New Roman" w:eastAsia="Times New Roman" w:hAnsi="Times New Roman" w:cs="Times New Roman"/>
          <w:b/>
          <w:sz w:val="24"/>
          <w:szCs w:val="24"/>
          <w:lang w:eastAsia="ru-RU"/>
        </w:rPr>
        <w:t>Планируемые направления в работе педагога-психолога.</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1. Диагностика для учащихся, их родителей, специалистов</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lastRenderedPageBreak/>
        <w:t>2. Коррекционно-развивающая работа</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3. Консультационная работа с учащимися, их родителями, специалистами</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4. Просветительская работа </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5.  Экспертная работа</w:t>
      </w:r>
    </w:p>
    <w:p w:rsidR="003E5B97" w:rsidRPr="000B7DF0" w:rsidRDefault="003E5B97" w:rsidP="00200408">
      <w:pPr>
        <w:shd w:val="clear" w:color="auto" w:fill="FFFFFF"/>
        <w:spacing w:after="0" w:line="240" w:lineRule="auto"/>
        <w:rPr>
          <w:rFonts w:ascii="Times New Roman" w:eastAsia="Times New Roman" w:hAnsi="Times New Roman" w:cs="Times New Roman"/>
          <w:sz w:val="24"/>
          <w:szCs w:val="24"/>
          <w:lang w:eastAsia="ru-RU"/>
        </w:rPr>
      </w:pPr>
      <w:r w:rsidRPr="000B7DF0">
        <w:rPr>
          <w:rFonts w:ascii="Times New Roman" w:eastAsia="Times New Roman" w:hAnsi="Times New Roman" w:cs="Times New Roman"/>
          <w:sz w:val="24"/>
          <w:szCs w:val="24"/>
          <w:lang w:eastAsia="ru-RU"/>
        </w:rPr>
        <w:t>6. Организационно-методическая работа</w:t>
      </w:r>
    </w:p>
    <w:p w:rsidR="003E5B97" w:rsidRPr="000B7DF0" w:rsidRDefault="003E5B97" w:rsidP="003E5B9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B7DF0">
        <w:rPr>
          <w:rFonts w:ascii="Arial" w:eastAsia="Times New Roman" w:hAnsi="Arial" w:cs="Arial"/>
          <w:color w:val="333333"/>
          <w:sz w:val="24"/>
          <w:szCs w:val="24"/>
          <w:lang w:eastAsia="ru-RU"/>
        </w:rPr>
        <w:t> </w:t>
      </w:r>
    </w:p>
    <w:tbl>
      <w:tblPr>
        <w:tblStyle w:val="a6"/>
        <w:tblW w:w="0" w:type="auto"/>
        <w:tblLook w:val="04A0" w:firstRow="1" w:lastRow="0" w:firstColumn="1" w:lastColumn="0" w:noHBand="0" w:noVBand="1"/>
      </w:tblPr>
      <w:tblGrid>
        <w:gridCol w:w="2917"/>
        <w:gridCol w:w="4100"/>
        <w:gridCol w:w="2378"/>
        <w:gridCol w:w="2159"/>
        <w:gridCol w:w="3383"/>
      </w:tblGrid>
      <w:tr w:rsidR="004376D7" w:rsidRPr="000B7DF0" w:rsidTr="004376D7">
        <w:trPr>
          <w:trHeight w:val="156"/>
        </w:trPr>
        <w:tc>
          <w:tcPr>
            <w:tcW w:w="2917" w:type="dxa"/>
          </w:tcPr>
          <w:p w:rsidR="004376D7" w:rsidRPr="000B7DF0" w:rsidRDefault="004376D7" w:rsidP="004376D7">
            <w:pPr>
              <w:jc w:val="center"/>
              <w:rPr>
                <w:rFonts w:ascii="Times New Roman" w:hAnsi="Times New Roman" w:cs="Times New Roman"/>
                <w:b/>
                <w:sz w:val="24"/>
                <w:szCs w:val="24"/>
              </w:rPr>
            </w:pPr>
            <w:r w:rsidRPr="000B7DF0">
              <w:rPr>
                <w:rFonts w:ascii="Times New Roman" w:hAnsi="Times New Roman" w:cs="Times New Roman"/>
                <w:b/>
                <w:sz w:val="24"/>
                <w:szCs w:val="24"/>
              </w:rPr>
              <w:t>Направление исследования</w:t>
            </w:r>
          </w:p>
        </w:tc>
        <w:tc>
          <w:tcPr>
            <w:tcW w:w="4100" w:type="dxa"/>
          </w:tcPr>
          <w:p w:rsidR="004376D7" w:rsidRPr="000B7DF0" w:rsidRDefault="004376D7" w:rsidP="004376D7">
            <w:pPr>
              <w:jc w:val="center"/>
              <w:rPr>
                <w:rFonts w:ascii="Times New Roman" w:hAnsi="Times New Roman" w:cs="Times New Roman"/>
                <w:b/>
                <w:sz w:val="24"/>
                <w:szCs w:val="24"/>
              </w:rPr>
            </w:pPr>
            <w:r w:rsidRPr="000B7DF0">
              <w:rPr>
                <w:rFonts w:ascii="Times New Roman" w:hAnsi="Times New Roman" w:cs="Times New Roman"/>
                <w:b/>
                <w:sz w:val="24"/>
                <w:szCs w:val="24"/>
              </w:rPr>
              <w:t>Методика</w:t>
            </w:r>
          </w:p>
        </w:tc>
        <w:tc>
          <w:tcPr>
            <w:tcW w:w="2378" w:type="dxa"/>
          </w:tcPr>
          <w:p w:rsidR="004376D7" w:rsidRPr="000B7DF0" w:rsidRDefault="004376D7" w:rsidP="004376D7">
            <w:pPr>
              <w:jc w:val="center"/>
              <w:rPr>
                <w:rFonts w:ascii="Times New Roman" w:hAnsi="Times New Roman" w:cs="Times New Roman"/>
                <w:b/>
                <w:sz w:val="24"/>
                <w:szCs w:val="24"/>
              </w:rPr>
            </w:pPr>
            <w:r w:rsidRPr="000B7DF0">
              <w:rPr>
                <w:rFonts w:ascii="Times New Roman" w:hAnsi="Times New Roman" w:cs="Times New Roman"/>
                <w:b/>
                <w:sz w:val="24"/>
                <w:szCs w:val="24"/>
              </w:rPr>
              <w:t>Время проведения</w:t>
            </w:r>
          </w:p>
        </w:tc>
        <w:tc>
          <w:tcPr>
            <w:tcW w:w="2159" w:type="dxa"/>
          </w:tcPr>
          <w:p w:rsidR="004376D7" w:rsidRPr="000B7DF0" w:rsidRDefault="004376D7" w:rsidP="004376D7">
            <w:pPr>
              <w:jc w:val="center"/>
              <w:rPr>
                <w:rFonts w:ascii="Times New Roman" w:hAnsi="Times New Roman" w:cs="Times New Roman"/>
                <w:b/>
                <w:sz w:val="24"/>
                <w:szCs w:val="24"/>
              </w:rPr>
            </w:pPr>
            <w:r w:rsidRPr="000B7DF0">
              <w:rPr>
                <w:rFonts w:ascii="Times New Roman" w:hAnsi="Times New Roman" w:cs="Times New Roman"/>
                <w:b/>
                <w:sz w:val="24"/>
                <w:szCs w:val="24"/>
              </w:rPr>
              <w:t>Класс</w:t>
            </w:r>
          </w:p>
        </w:tc>
        <w:tc>
          <w:tcPr>
            <w:tcW w:w="3383" w:type="dxa"/>
          </w:tcPr>
          <w:p w:rsidR="004376D7" w:rsidRPr="000B7DF0" w:rsidRDefault="004376D7" w:rsidP="004376D7">
            <w:pPr>
              <w:jc w:val="center"/>
              <w:rPr>
                <w:rFonts w:ascii="Times New Roman" w:hAnsi="Times New Roman" w:cs="Times New Roman"/>
                <w:b/>
                <w:sz w:val="24"/>
                <w:szCs w:val="24"/>
              </w:rPr>
            </w:pPr>
            <w:r w:rsidRPr="000B7DF0">
              <w:rPr>
                <w:rFonts w:ascii="Times New Roman" w:hAnsi="Times New Roman" w:cs="Times New Roman"/>
                <w:b/>
                <w:sz w:val="24"/>
                <w:szCs w:val="24"/>
              </w:rPr>
              <w:t>Примечание</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Диагностика познавательной и эмоциональной сферы первоклассников</w:t>
            </w:r>
          </w:p>
        </w:tc>
        <w:tc>
          <w:tcPr>
            <w:tcW w:w="4100" w:type="dxa"/>
          </w:tcPr>
          <w:p w:rsidR="004376D7" w:rsidRPr="000B7DF0" w:rsidRDefault="004376D7" w:rsidP="008644A7">
            <w:pPr>
              <w:pStyle w:val="a7"/>
              <w:numPr>
                <w:ilvl w:val="0"/>
                <w:numId w:val="82"/>
              </w:numPr>
              <w:rPr>
                <w:rFonts w:ascii="Times New Roman" w:hAnsi="Times New Roman" w:cs="Times New Roman"/>
                <w:sz w:val="24"/>
                <w:szCs w:val="24"/>
              </w:rPr>
            </w:pPr>
            <w:r w:rsidRPr="000B7DF0">
              <w:rPr>
                <w:rFonts w:ascii="Times New Roman" w:hAnsi="Times New Roman" w:cs="Times New Roman"/>
                <w:sz w:val="24"/>
                <w:szCs w:val="24"/>
              </w:rPr>
              <w:t xml:space="preserve">«Рисунок человека» </w:t>
            </w:r>
            <w:proofErr w:type="spellStart"/>
            <w:r w:rsidRPr="000B7DF0">
              <w:rPr>
                <w:rFonts w:ascii="Times New Roman" w:hAnsi="Times New Roman" w:cs="Times New Roman"/>
                <w:sz w:val="24"/>
                <w:szCs w:val="24"/>
              </w:rPr>
              <w:t>К.Маховер</w:t>
            </w:r>
            <w:proofErr w:type="spellEnd"/>
            <w:r w:rsidRPr="000B7DF0">
              <w:rPr>
                <w:rFonts w:ascii="Times New Roman" w:hAnsi="Times New Roman" w:cs="Times New Roman"/>
                <w:sz w:val="24"/>
                <w:szCs w:val="24"/>
              </w:rPr>
              <w:t>,</w:t>
            </w:r>
          </w:p>
          <w:p w:rsidR="004376D7" w:rsidRPr="000B7DF0" w:rsidRDefault="004376D7" w:rsidP="008644A7">
            <w:pPr>
              <w:pStyle w:val="a7"/>
              <w:numPr>
                <w:ilvl w:val="0"/>
                <w:numId w:val="82"/>
              </w:numPr>
              <w:rPr>
                <w:rFonts w:ascii="Times New Roman" w:hAnsi="Times New Roman" w:cs="Times New Roman"/>
                <w:sz w:val="24"/>
                <w:szCs w:val="24"/>
              </w:rPr>
            </w:pPr>
            <w:r w:rsidRPr="000B7DF0">
              <w:rPr>
                <w:rFonts w:ascii="Times New Roman" w:hAnsi="Times New Roman" w:cs="Times New Roman"/>
                <w:sz w:val="24"/>
                <w:szCs w:val="24"/>
              </w:rPr>
              <w:t xml:space="preserve">Таблицы </w:t>
            </w:r>
            <w:proofErr w:type="spellStart"/>
            <w:r w:rsidRPr="000B7DF0">
              <w:rPr>
                <w:rFonts w:ascii="Times New Roman" w:hAnsi="Times New Roman" w:cs="Times New Roman"/>
                <w:sz w:val="24"/>
                <w:szCs w:val="24"/>
              </w:rPr>
              <w:t>Горбова</w:t>
            </w:r>
            <w:proofErr w:type="spellEnd"/>
            <w:r w:rsidRPr="000B7DF0">
              <w:rPr>
                <w:rFonts w:ascii="Times New Roman" w:hAnsi="Times New Roman" w:cs="Times New Roman"/>
                <w:sz w:val="24"/>
                <w:szCs w:val="24"/>
              </w:rPr>
              <w:t xml:space="preserve"> – </w:t>
            </w:r>
            <w:proofErr w:type="spellStart"/>
            <w:r w:rsidRPr="000B7DF0">
              <w:rPr>
                <w:rFonts w:ascii="Times New Roman" w:hAnsi="Times New Roman" w:cs="Times New Roman"/>
                <w:sz w:val="24"/>
                <w:szCs w:val="24"/>
              </w:rPr>
              <w:t>Шульте</w:t>
            </w:r>
            <w:proofErr w:type="spellEnd"/>
          </w:p>
          <w:p w:rsidR="004376D7" w:rsidRPr="000B7DF0" w:rsidRDefault="004376D7" w:rsidP="008644A7">
            <w:pPr>
              <w:pStyle w:val="a7"/>
              <w:numPr>
                <w:ilvl w:val="0"/>
                <w:numId w:val="82"/>
              </w:numPr>
              <w:rPr>
                <w:rFonts w:ascii="Times New Roman" w:hAnsi="Times New Roman" w:cs="Times New Roman"/>
                <w:sz w:val="24"/>
                <w:szCs w:val="24"/>
              </w:rPr>
            </w:pPr>
            <w:r w:rsidRPr="000B7DF0">
              <w:rPr>
                <w:rFonts w:ascii="Times New Roman" w:hAnsi="Times New Roman" w:cs="Times New Roman"/>
                <w:sz w:val="24"/>
                <w:szCs w:val="24"/>
              </w:rPr>
              <w:t xml:space="preserve">Методика «Рассказ» </w:t>
            </w:r>
            <w:proofErr w:type="spellStart"/>
            <w:r w:rsidRPr="000B7DF0">
              <w:rPr>
                <w:rFonts w:ascii="Times New Roman" w:hAnsi="Times New Roman" w:cs="Times New Roman"/>
                <w:sz w:val="24"/>
                <w:szCs w:val="24"/>
              </w:rPr>
              <w:t>Лурия</w:t>
            </w:r>
            <w:proofErr w:type="spellEnd"/>
          </w:p>
          <w:p w:rsidR="004376D7" w:rsidRPr="000B7DF0" w:rsidRDefault="004376D7" w:rsidP="008644A7">
            <w:pPr>
              <w:pStyle w:val="a7"/>
              <w:numPr>
                <w:ilvl w:val="0"/>
                <w:numId w:val="82"/>
              </w:numPr>
              <w:rPr>
                <w:rFonts w:ascii="Times New Roman" w:hAnsi="Times New Roman" w:cs="Times New Roman"/>
                <w:sz w:val="24"/>
                <w:szCs w:val="24"/>
              </w:rPr>
            </w:pPr>
            <w:r w:rsidRPr="000B7DF0">
              <w:rPr>
                <w:rFonts w:ascii="Times New Roman" w:hAnsi="Times New Roman" w:cs="Times New Roman"/>
                <w:sz w:val="24"/>
                <w:szCs w:val="24"/>
              </w:rPr>
              <w:t xml:space="preserve">«Запомни и нарисуй» источник </w:t>
            </w:r>
            <w:proofErr w:type="spellStart"/>
            <w:r w:rsidRPr="000B7DF0">
              <w:rPr>
                <w:rFonts w:ascii="Times New Roman" w:hAnsi="Times New Roman" w:cs="Times New Roman"/>
                <w:sz w:val="24"/>
                <w:szCs w:val="24"/>
              </w:rPr>
              <w:t>Н.П.Локалова</w:t>
            </w:r>
            <w:proofErr w:type="spellEnd"/>
          </w:p>
          <w:p w:rsidR="004376D7" w:rsidRPr="000B7DF0" w:rsidRDefault="004376D7" w:rsidP="008644A7">
            <w:pPr>
              <w:pStyle w:val="a7"/>
              <w:numPr>
                <w:ilvl w:val="0"/>
                <w:numId w:val="82"/>
              </w:numPr>
              <w:rPr>
                <w:rFonts w:ascii="Times New Roman" w:hAnsi="Times New Roman" w:cs="Times New Roman"/>
                <w:sz w:val="24"/>
                <w:szCs w:val="24"/>
              </w:rPr>
            </w:pPr>
            <w:r w:rsidRPr="000B7DF0">
              <w:rPr>
                <w:rFonts w:ascii="Times New Roman" w:hAnsi="Times New Roman" w:cs="Times New Roman"/>
                <w:sz w:val="24"/>
                <w:szCs w:val="24"/>
              </w:rPr>
              <w:t xml:space="preserve">«Скопируй </w:t>
            </w:r>
            <w:proofErr w:type="spellStart"/>
            <w:r w:rsidRPr="000B7DF0">
              <w:rPr>
                <w:rFonts w:ascii="Times New Roman" w:hAnsi="Times New Roman" w:cs="Times New Roman"/>
                <w:sz w:val="24"/>
                <w:szCs w:val="24"/>
              </w:rPr>
              <w:t>риссунок</w:t>
            </w:r>
            <w:proofErr w:type="spellEnd"/>
            <w:r w:rsidRPr="000B7DF0">
              <w:rPr>
                <w:rFonts w:ascii="Times New Roman" w:hAnsi="Times New Roman" w:cs="Times New Roman"/>
                <w:sz w:val="24"/>
                <w:szCs w:val="24"/>
              </w:rPr>
              <w:t xml:space="preserve">» источник </w:t>
            </w:r>
            <w:proofErr w:type="spellStart"/>
            <w:r w:rsidRPr="000B7DF0">
              <w:rPr>
                <w:rFonts w:ascii="Times New Roman" w:hAnsi="Times New Roman" w:cs="Times New Roman"/>
                <w:sz w:val="24"/>
                <w:szCs w:val="24"/>
              </w:rPr>
              <w:t>О.Холодова</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Сентябрь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1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Выявление учебного потенциала классов, а также особо успешных детей и детей, которым необходимы развивающие занятия.</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Изучение уровня сформированности учебной мотивации</w:t>
            </w:r>
          </w:p>
        </w:tc>
        <w:tc>
          <w:tcPr>
            <w:tcW w:w="4100"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Тест </w:t>
            </w:r>
            <w:proofErr w:type="spellStart"/>
            <w:r w:rsidRPr="000B7DF0">
              <w:rPr>
                <w:rFonts w:ascii="Times New Roman" w:hAnsi="Times New Roman" w:cs="Times New Roman"/>
                <w:sz w:val="24"/>
                <w:szCs w:val="24"/>
              </w:rPr>
              <w:t>скрининговой</w:t>
            </w:r>
            <w:proofErr w:type="spellEnd"/>
            <w:r w:rsidRPr="000B7DF0">
              <w:rPr>
                <w:rFonts w:ascii="Times New Roman" w:hAnsi="Times New Roman" w:cs="Times New Roman"/>
                <w:sz w:val="24"/>
                <w:szCs w:val="24"/>
              </w:rPr>
              <w:t xml:space="preserve"> оценки школьной мотивации</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Сентябрь </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5-ые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Изучение уровня социальной зрелости и профессиональных склонностей</w:t>
            </w:r>
          </w:p>
        </w:tc>
        <w:tc>
          <w:tcPr>
            <w:tcW w:w="4100"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Опрос о выборе профессии и учебного заведения </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Сентябрь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9-ые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b/>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Изучение уровня школьной тревожности, адаптации к среднему звену</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1.Экспресс -  тест школьной тревожности</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2.Проективная методика И.Б. Широковой «Рисунок школы»</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Октябрь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5-ые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составление рекомендаций по работе с тревожными детьми для родителей и учителей.</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Изучение уровня сформированности учебной мотивации</w:t>
            </w: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Выявление детей с негативным отношением к школе, оценка общего уровня школьной мотивации по классу</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1.Методика изучения мотивации обучения первокласснико</w:t>
            </w:r>
            <w:proofErr w:type="gramStart"/>
            <w:r w:rsidRPr="000B7DF0">
              <w:rPr>
                <w:rFonts w:ascii="Times New Roman" w:hAnsi="Times New Roman" w:cs="Times New Roman"/>
                <w:sz w:val="24"/>
                <w:szCs w:val="24"/>
              </w:rPr>
              <w:t>в(</w:t>
            </w:r>
            <w:proofErr w:type="spellStart"/>
            <w:proofErr w:type="gramEnd"/>
            <w:r w:rsidRPr="000B7DF0">
              <w:rPr>
                <w:rFonts w:ascii="Times New Roman" w:hAnsi="Times New Roman" w:cs="Times New Roman"/>
                <w:sz w:val="24"/>
                <w:szCs w:val="24"/>
              </w:rPr>
              <w:t>М.Р.Гинзбург</w:t>
            </w:r>
            <w:proofErr w:type="spellEnd"/>
            <w:r w:rsidRPr="000B7DF0">
              <w:rPr>
                <w:rFonts w:ascii="Times New Roman" w:hAnsi="Times New Roman" w:cs="Times New Roman"/>
                <w:sz w:val="24"/>
                <w:szCs w:val="24"/>
              </w:rPr>
              <w:t>)</w:t>
            </w: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2. Тест </w:t>
            </w:r>
            <w:proofErr w:type="spellStart"/>
            <w:r w:rsidRPr="000B7DF0">
              <w:rPr>
                <w:rFonts w:ascii="Times New Roman" w:hAnsi="Times New Roman" w:cs="Times New Roman"/>
                <w:sz w:val="24"/>
                <w:szCs w:val="24"/>
              </w:rPr>
              <w:t>скрининговой</w:t>
            </w:r>
            <w:proofErr w:type="spellEnd"/>
            <w:r w:rsidRPr="000B7DF0">
              <w:rPr>
                <w:rFonts w:ascii="Times New Roman" w:hAnsi="Times New Roman" w:cs="Times New Roman"/>
                <w:sz w:val="24"/>
                <w:szCs w:val="24"/>
              </w:rPr>
              <w:t xml:space="preserve"> оценки школьной мотивации (</w:t>
            </w:r>
            <w:proofErr w:type="spellStart"/>
            <w:r w:rsidRPr="000B7DF0">
              <w:rPr>
                <w:rFonts w:ascii="Times New Roman" w:hAnsi="Times New Roman" w:cs="Times New Roman"/>
                <w:sz w:val="24"/>
                <w:szCs w:val="24"/>
              </w:rPr>
              <w:t>Н.Г.Лусканова</w:t>
            </w:r>
            <w:proofErr w:type="spellEnd"/>
            <w:r w:rsidRPr="000B7DF0">
              <w:rPr>
                <w:rFonts w:ascii="Times New Roman" w:hAnsi="Times New Roman" w:cs="Times New Roman"/>
                <w:sz w:val="24"/>
                <w:szCs w:val="24"/>
              </w:rPr>
              <w:t>)</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3.Проективный тест </w:t>
            </w:r>
            <w:proofErr w:type="spellStart"/>
            <w:r w:rsidRPr="000B7DF0">
              <w:rPr>
                <w:rFonts w:ascii="Times New Roman" w:hAnsi="Times New Roman" w:cs="Times New Roman"/>
                <w:sz w:val="24"/>
                <w:szCs w:val="24"/>
              </w:rPr>
              <w:t>И.Б.Широковой</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lastRenderedPageBreak/>
              <w:t>Октябрь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1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Аналитическая справка, составление рекомендаций для формирования </w:t>
            </w:r>
            <w:proofErr w:type="spellStart"/>
            <w:r w:rsidRPr="000B7DF0">
              <w:rPr>
                <w:rFonts w:ascii="Times New Roman" w:hAnsi="Times New Roman" w:cs="Times New Roman"/>
                <w:sz w:val="24"/>
                <w:szCs w:val="24"/>
              </w:rPr>
              <w:t>положтельного</w:t>
            </w:r>
            <w:proofErr w:type="spellEnd"/>
            <w:r w:rsidRPr="000B7DF0">
              <w:rPr>
                <w:rFonts w:ascii="Times New Roman" w:hAnsi="Times New Roman" w:cs="Times New Roman"/>
                <w:sz w:val="24"/>
                <w:szCs w:val="24"/>
              </w:rPr>
              <w:t xml:space="preserve"> отношения к учению.</w:t>
            </w:r>
          </w:p>
          <w:p w:rsidR="004376D7" w:rsidRPr="000B7DF0" w:rsidRDefault="004376D7" w:rsidP="004376D7">
            <w:pPr>
              <w:jc w:val="center"/>
              <w:rPr>
                <w:rFonts w:ascii="Times New Roman" w:hAnsi="Times New Roman" w:cs="Times New Roman"/>
                <w:sz w:val="24"/>
                <w:szCs w:val="24"/>
              </w:rPr>
            </w:pP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lastRenderedPageBreak/>
              <w:t>Профориентация (профессиональное самоопределение)</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1.ДДО Климова</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2.опросник профессиональных предпочтений </w:t>
            </w:r>
            <w:proofErr w:type="spellStart"/>
            <w:r w:rsidRPr="000B7DF0">
              <w:rPr>
                <w:rFonts w:ascii="Times New Roman" w:hAnsi="Times New Roman" w:cs="Times New Roman"/>
                <w:sz w:val="24"/>
                <w:szCs w:val="24"/>
              </w:rPr>
              <w:t>Голланда</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Ноябрь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8-ые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выдача индивидуальных рекомендаций школьникам. Подбор специальностей максимально соответствующих интересам и склонностям школьника.</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Диагностика уровня интеллектуального развития и интересов</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Матрицы </w:t>
            </w:r>
            <w:proofErr w:type="spellStart"/>
            <w:r w:rsidRPr="000B7DF0">
              <w:rPr>
                <w:rFonts w:ascii="Times New Roman" w:hAnsi="Times New Roman" w:cs="Times New Roman"/>
                <w:sz w:val="24"/>
                <w:szCs w:val="24"/>
              </w:rPr>
              <w:t>Равена</w:t>
            </w:r>
            <w:proofErr w:type="spellEnd"/>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 Карта интересов</w:t>
            </w: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ГИТ</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Декабрь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2,3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Консультации педагогов и родителей по выявлению и развитию способностей обучающихся, в том числе одарённых детей, через систему клубов, секций и кружков.</w:t>
            </w:r>
          </w:p>
        </w:tc>
      </w:tr>
      <w:tr w:rsidR="004376D7" w:rsidRPr="000B7DF0" w:rsidTr="004376D7">
        <w:trPr>
          <w:trHeight w:val="152"/>
        </w:trPr>
        <w:tc>
          <w:tcPr>
            <w:tcW w:w="2917"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Профориентация</w:t>
            </w: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(профессиональное самоопределение),</w:t>
            </w: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предпрофильное тестирование</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1.ДДО Климова</w:t>
            </w: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2.Опросник профессиональной готовности</w:t>
            </w: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3.Опросник </w:t>
            </w:r>
            <w:proofErr w:type="spellStart"/>
            <w:r w:rsidRPr="000B7DF0">
              <w:rPr>
                <w:rFonts w:ascii="Times New Roman" w:hAnsi="Times New Roman" w:cs="Times New Roman"/>
                <w:sz w:val="24"/>
                <w:szCs w:val="24"/>
              </w:rPr>
              <w:t>Голланда</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Декабрь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7-ые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Аналитическая справка, выдача индивидуальных рекомендаций школьникам. </w:t>
            </w: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Подбор специальностей максимально соответствующих интересам и склонностям школьника.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Изучение уровня общего интеллектуального </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развития</w:t>
            </w:r>
          </w:p>
        </w:tc>
        <w:tc>
          <w:tcPr>
            <w:tcW w:w="4100" w:type="dxa"/>
          </w:tcPr>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Школьный тест умственного развития</w:t>
            </w:r>
          </w:p>
        </w:tc>
        <w:tc>
          <w:tcPr>
            <w:tcW w:w="2378"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Январь</w:t>
            </w:r>
          </w:p>
        </w:tc>
        <w:tc>
          <w:tcPr>
            <w:tcW w:w="2159"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7-ые классы</w:t>
            </w:r>
          </w:p>
        </w:tc>
        <w:tc>
          <w:tcPr>
            <w:tcW w:w="3383"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Аналитическая справка, выявление одарённых детей и склонности к учебным </w:t>
            </w:r>
            <w:r w:rsidRPr="000B7DF0">
              <w:rPr>
                <w:rFonts w:ascii="Times New Roman" w:hAnsi="Times New Roman" w:cs="Times New Roman"/>
                <w:sz w:val="24"/>
                <w:szCs w:val="24"/>
              </w:rPr>
              <w:lastRenderedPageBreak/>
              <w:t>предметам.</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Изучение уровня социальной зрелости, климата в классе</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Анкетирование о выборе профессии и учебного заведения</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Опросник </w:t>
            </w:r>
            <w:proofErr w:type="spellStart"/>
            <w:r w:rsidRPr="000B7DF0">
              <w:rPr>
                <w:rFonts w:ascii="Times New Roman" w:hAnsi="Times New Roman" w:cs="Times New Roman"/>
                <w:sz w:val="24"/>
                <w:szCs w:val="24"/>
              </w:rPr>
              <w:t>Сишора</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Февраль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10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Диагностика индивидуального стиля обучения</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Личностный тест </w:t>
            </w:r>
          </w:p>
          <w:p w:rsidR="004376D7" w:rsidRPr="000B7DF0" w:rsidRDefault="004376D7" w:rsidP="004376D7">
            <w:pPr>
              <w:rPr>
                <w:rFonts w:ascii="Times New Roman" w:hAnsi="Times New Roman" w:cs="Times New Roman"/>
                <w:sz w:val="24"/>
                <w:szCs w:val="24"/>
              </w:rPr>
            </w:pPr>
            <w:proofErr w:type="spellStart"/>
            <w:r w:rsidRPr="000B7DF0">
              <w:rPr>
                <w:rFonts w:ascii="Times New Roman" w:hAnsi="Times New Roman" w:cs="Times New Roman"/>
                <w:sz w:val="24"/>
                <w:szCs w:val="24"/>
              </w:rPr>
              <w:t>Г.Ю.Айзенка</w:t>
            </w:r>
            <w:proofErr w:type="spellEnd"/>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Методика Костроминой</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Февраль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9-ые, 11– </w:t>
            </w:r>
            <w:proofErr w:type="spellStart"/>
            <w:r w:rsidRPr="000B7DF0">
              <w:rPr>
                <w:rFonts w:ascii="Times New Roman" w:hAnsi="Times New Roman" w:cs="Times New Roman"/>
                <w:sz w:val="24"/>
                <w:szCs w:val="24"/>
              </w:rPr>
              <w:t>ые</w:t>
            </w:r>
            <w:proofErr w:type="spellEnd"/>
            <w:r w:rsidRPr="000B7DF0">
              <w:rPr>
                <w:rFonts w:ascii="Times New Roman" w:hAnsi="Times New Roman" w:cs="Times New Roman"/>
                <w:sz w:val="24"/>
                <w:szCs w:val="24"/>
              </w:rPr>
              <w:t xml:space="preserve">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выдача рекомендаций выпускникам по оптимизации подготовки к экзаменам.</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Диагностика школьной тревожности</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Проективная методика А.М. Прихожан</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Март</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1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Диагностика интеллектуального развития 6х классов</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ШТУР</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Март</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6-ые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Выявление и поддержка одаренных детей и детей с особыми образовательными потребностями.</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Изучение готовности к обучению в среднем звене</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Комплекс методик ГИТ</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Апрель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4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Изучение уровня сформированности учебной мотивации</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Тест </w:t>
            </w:r>
            <w:proofErr w:type="spellStart"/>
            <w:r w:rsidRPr="000B7DF0">
              <w:rPr>
                <w:rFonts w:ascii="Times New Roman" w:hAnsi="Times New Roman" w:cs="Times New Roman"/>
                <w:sz w:val="24"/>
                <w:szCs w:val="24"/>
              </w:rPr>
              <w:t>скрининговой</w:t>
            </w:r>
            <w:proofErr w:type="spellEnd"/>
            <w:r w:rsidRPr="000B7DF0">
              <w:rPr>
                <w:rFonts w:ascii="Times New Roman" w:hAnsi="Times New Roman" w:cs="Times New Roman"/>
                <w:sz w:val="24"/>
                <w:szCs w:val="24"/>
              </w:rPr>
              <w:t xml:space="preserve"> оценки школьной мотивации</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Апрель</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4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Диагностика личностной тревожности в рамках подготовки к ЕГЭ и ГИА</w:t>
            </w:r>
          </w:p>
        </w:tc>
        <w:tc>
          <w:tcPr>
            <w:tcW w:w="4100" w:type="dxa"/>
          </w:tcPr>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Тест личностной тревожности</w:t>
            </w:r>
          </w:p>
        </w:tc>
        <w:tc>
          <w:tcPr>
            <w:tcW w:w="2378"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Апрель</w:t>
            </w:r>
          </w:p>
        </w:tc>
        <w:tc>
          <w:tcPr>
            <w:tcW w:w="2159"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9ые,11ые классы</w:t>
            </w:r>
          </w:p>
        </w:tc>
        <w:tc>
          <w:tcPr>
            <w:tcW w:w="3383" w:type="dxa"/>
          </w:tcPr>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p>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 xml:space="preserve">Аналитическая справка, выдача рекомендаций </w:t>
            </w:r>
            <w:r w:rsidR="000B7DF0">
              <w:rPr>
                <w:rFonts w:ascii="Times New Roman" w:hAnsi="Times New Roman" w:cs="Times New Roman"/>
                <w:sz w:val="24"/>
                <w:szCs w:val="24"/>
              </w:rPr>
              <w:t>и профилактическая работа</w:t>
            </w:r>
            <w:r w:rsidRPr="000B7DF0">
              <w:rPr>
                <w:rFonts w:ascii="Times New Roman" w:hAnsi="Times New Roman" w:cs="Times New Roman"/>
                <w:sz w:val="24"/>
                <w:szCs w:val="24"/>
              </w:rPr>
              <w:t xml:space="preserve"> с особо тревожными учащимися.</w:t>
            </w:r>
            <w:r w:rsidR="000B7DF0">
              <w:rPr>
                <w:rFonts w:ascii="Times New Roman" w:hAnsi="Times New Roman" w:cs="Times New Roman"/>
                <w:sz w:val="24"/>
                <w:szCs w:val="24"/>
              </w:rPr>
              <w:t xml:space="preserve"> </w:t>
            </w:r>
            <w:r w:rsidRPr="000B7DF0">
              <w:rPr>
                <w:rFonts w:ascii="Times New Roman" w:hAnsi="Times New Roman" w:cs="Times New Roman"/>
                <w:sz w:val="24"/>
                <w:szCs w:val="24"/>
              </w:rPr>
              <w:t>Профилактика предэкзаменационного стресса.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Изучение уровня сформированности учебной мотивации</w:t>
            </w:r>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Выявление детей с </w:t>
            </w:r>
            <w:r w:rsidRPr="000B7DF0">
              <w:rPr>
                <w:rFonts w:ascii="Times New Roman" w:hAnsi="Times New Roman" w:cs="Times New Roman"/>
                <w:sz w:val="24"/>
                <w:szCs w:val="24"/>
              </w:rPr>
              <w:lastRenderedPageBreak/>
              <w:t>негативным отношением к школе, оценка общего уровня школьной мотивации по классу.</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Методика изучения мотивации обучения первокласснико</w:t>
            </w:r>
            <w:proofErr w:type="gramStart"/>
            <w:r w:rsidRPr="000B7DF0">
              <w:rPr>
                <w:rFonts w:ascii="Times New Roman" w:hAnsi="Times New Roman" w:cs="Times New Roman"/>
                <w:sz w:val="24"/>
                <w:szCs w:val="24"/>
              </w:rPr>
              <w:t>в(</w:t>
            </w:r>
            <w:proofErr w:type="spellStart"/>
            <w:proofErr w:type="gramEnd"/>
            <w:r w:rsidRPr="000B7DF0">
              <w:rPr>
                <w:rFonts w:ascii="Times New Roman" w:hAnsi="Times New Roman" w:cs="Times New Roman"/>
                <w:sz w:val="24"/>
                <w:szCs w:val="24"/>
              </w:rPr>
              <w:t>М.Р.Гинзбург</w:t>
            </w:r>
            <w:proofErr w:type="spellEnd"/>
            <w:r w:rsidRPr="000B7DF0">
              <w:rPr>
                <w:rFonts w:ascii="Times New Roman" w:hAnsi="Times New Roman" w:cs="Times New Roman"/>
                <w:sz w:val="24"/>
                <w:szCs w:val="24"/>
              </w:rPr>
              <w:t>)</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Май</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1 класс</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 сравнение с началом года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Изучение уровня умственного развития, уровня сформированности учебной деятельности, адаптации к среднему звену</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1.Тест </w:t>
            </w:r>
            <w:proofErr w:type="spellStart"/>
            <w:r w:rsidRPr="000B7DF0">
              <w:rPr>
                <w:rFonts w:ascii="Times New Roman" w:hAnsi="Times New Roman" w:cs="Times New Roman"/>
                <w:sz w:val="24"/>
                <w:szCs w:val="24"/>
              </w:rPr>
              <w:t>Филлипса</w:t>
            </w:r>
            <w:proofErr w:type="spellEnd"/>
          </w:p>
          <w:p w:rsidR="004376D7" w:rsidRPr="000B7DF0" w:rsidRDefault="004376D7" w:rsidP="004376D7">
            <w:pPr>
              <w:rPr>
                <w:rFonts w:ascii="Times New Roman" w:hAnsi="Times New Roman" w:cs="Times New Roman"/>
                <w:sz w:val="24"/>
                <w:szCs w:val="24"/>
              </w:rPr>
            </w:pP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2. Тест </w:t>
            </w:r>
            <w:proofErr w:type="spellStart"/>
            <w:r w:rsidRPr="000B7DF0">
              <w:rPr>
                <w:rFonts w:ascii="Times New Roman" w:hAnsi="Times New Roman" w:cs="Times New Roman"/>
                <w:sz w:val="24"/>
                <w:szCs w:val="24"/>
              </w:rPr>
              <w:t>Равена</w:t>
            </w:r>
            <w:proofErr w:type="spellEnd"/>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Май</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5-ые классы</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 – сравнение с началом года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Диагностика готовности к обучению в школе</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1.Методика «Домик» </w:t>
            </w:r>
            <w:proofErr w:type="spellStart"/>
            <w:r w:rsidRPr="000B7DF0">
              <w:rPr>
                <w:rFonts w:ascii="Times New Roman" w:hAnsi="Times New Roman" w:cs="Times New Roman"/>
                <w:sz w:val="24"/>
                <w:szCs w:val="24"/>
              </w:rPr>
              <w:t>Гуткина</w:t>
            </w:r>
            <w:proofErr w:type="spellEnd"/>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2. Тест «Способность к обучению в школе» </w:t>
            </w:r>
            <w:proofErr w:type="spellStart"/>
            <w:r w:rsidRPr="000B7DF0">
              <w:rPr>
                <w:rFonts w:ascii="Times New Roman" w:hAnsi="Times New Roman" w:cs="Times New Roman"/>
                <w:sz w:val="24"/>
                <w:szCs w:val="24"/>
              </w:rPr>
              <w:t>Г.Вицлака</w:t>
            </w:r>
            <w:proofErr w:type="spellEnd"/>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3. Методика «Графический диктант»</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Май</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Будущие первоклассники</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Аналитическая справка</w:t>
            </w:r>
          </w:p>
        </w:tc>
      </w:tr>
      <w:tr w:rsidR="004376D7" w:rsidRPr="000B7DF0" w:rsidTr="004376D7">
        <w:trPr>
          <w:trHeight w:val="152"/>
        </w:trPr>
        <w:tc>
          <w:tcPr>
            <w:tcW w:w="29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Индивидуальная психодиагностическая работа</w:t>
            </w:r>
          </w:p>
        </w:tc>
        <w:tc>
          <w:tcPr>
            <w:tcW w:w="410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По запросу</w:t>
            </w:r>
          </w:p>
        </w:tc>
        <w:tc>
          <w:tcPr>
            <w:tcW w:w="2378"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Весь год</w:t>
            </w:r>
          </w:p>
        </w:tc>
        <w:tc>
          <w:tcPr>
            <w:tcW w:w="2159"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По запросу</w:t>
            </w:r>
          </w:p>
        </w:tc>
        <w:tc>
          <w:tcPr>
            <w:tcW w:w="3383" w:type="dxa"/>
          </w:tcPr>
          <w:p w:rsidR="004376D7" w:rsidRPr="000B7DF0" w:rsidRDefault="004376D7" w:rsidP="004376D7">
            <w:pPr>
              <w:jc w:val="center"/>
              <w:rPr>
                <w:rFonts w:ascii="Times New Roman" w:hAnsi="Times New Roman" w:cs="Times New Roman"/>
                <w:sz w:val="24"/>
                <w:szCs w:val="24"/>
              </w:rPr>
            </w:pPr>
            <w:r w:rsidRPr="000B7DF0">
              <w:rPr>
                <w:rFonts w:ascii="Times New Roman" w:hAnsi="Times New Roman" w:cs="Times New Roman"/>
                <w:sz w:val="24"/>
                <w:szCs w:val="24"/>
              </w:rPr>
              <w:t>По запросу</w:t>
            </w:r>
          </w:p>
        </w:tc>
      </w:tr>
    </w:tbl>
    <w:p w:rsidR="004376D7" w:rsidRPr="000B7DF0" w:rsidRDefault="004376D7" w:rsidP="004376D7">
      <w:pPr>
        <w:rPr>
          <w:rFonts w:ascii="Times New Roman" w:hAnsi="Times New Roman" w:cs="Times New Roman"/>
          <w:b/>
          <w:sz w:val="24"/>
          <w:szCs w:val="24"/>
        </w:rPr>
      </w:pPr>
      <w:r w:rsidRPr="000B7DF0">
        <w:rPr>
          <w:rFonts w:ascii="Times New Roman" w:hAnsi="Times New Roman" w:cs="Times New Roman"/>
          <w:b/>
          <w:sz w:val="24"/>
          <w:szCs w:val="24"/>
        </w:rPr>
        <w:t>Консультативное направление</w:t>
      </w:r>
    </w:p>
    <w:tbl>
      <w:tblPr>
        <w:tblStyle w:val="a6"/>
        <w:tblW w:w="0" w:type="auto"/>
        <w:tblLook w:val="04A0" w:firstRow="1" w:lastRow="0" w:firstColumn="1" w:lastColumn="0" w:noHBand="0" w:noVBand="1"/>
      </w:tblPr>
      <w:tblGrid>
        <w:gridCol w:w="817"/>
        <w:gridCol w:w="10915"/>
        <w:gridCol w:w="3054"/>
      </w:tblGrid>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w:t>
            </w:r>
          </w:p>
        </w:tc>
        <w:tc>
          <w:tcPr>
            <w:tcW w:w="1091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Мероприятие</w:t>
            </w:r>
          </w:p>
        </w:tc>
        <w:tc>
          <w:tcPr>
            <w:tcW w:w="305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Месяц</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w:t>
            </w:r>
          </w:p>
        </w:tc>
        <w:tc>
          <w:tcPr>
            <w:tcW w:w="1091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Проведение консультаций учащихся, учителей, родителей по вопросам развития, обучения и воспитания.</w:t>
            </w:r>
          </w:p>
        </w:tc>
        <w:tc>
          <w:tcPr>
            <w:tcW w:w="305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2.</w:t>
            </w:r>
          </w:p>
        </w:tc>
        <w:tc>
          <w:tcPr>
            <w:tcW w:w="1091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Участие в родительских собраниях</w:t>
            </w:r>
          </w:p>
        </w:tc>
        <w:tc>
          <w:tcPr>
            <w:tcW w:w="305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3.</w:t>
            </w:r>
          </w:p>
        </w:tc>
        <w:tc>
          <w:tcPr>
            <w:tcW w:w="1091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Участие в педагогических советах (по результатам диагностик)</w:t>
            </w:r>
          </w:p>
        </w:tc>
        <w:tc>
          <w:tcPr>
            <w:tcW w:w="305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По общешкольному плану</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4.</w:t>
            </w:r>
          </w:p>
        </w:tc>
        <w:tc>
          <w:tcPr>
            <w:tcW w:w="1091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Проведение консультаций учителей, учащихся, родителей по результатам диагностики</w:t>
            </w:r>
          </w:p>
        </w:tc>
        <w:tc>
          <w:tcPr>
            <w:tcW w:w="305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r>
    </w:tbl>
    <w:p w:rsidR="004376D7" w:rsidRPr="000B7DF0" w:rsidRDefault="004376D7" w:rsidP="004376D7">
      <w:pPr>
        <w:rPr>
          <w:rFonts w:ascii="Times New Roman" w:hAnsi="Times New Roman" w:cs="Times New Roman"/>
          <w:b/>
          <w:sz w:val="24"/>
          <w:szCs w:val="24"/>
        </w:rPr>
      </w:pPr>
    </w:p>
    <w:p w:rsidR="004376D7" w:rsidRPr="000B7DF0" w:rsidRDefault="004376D7" w:rsidP="004376D7">
      <w:pPr>
        <w:rPr>
          <w:rFonts w:ascii="Times New Roman" w:hAnsi="Times New Roman" w:cs="Times New Roman"/>
          <w:b/>
          <w:sz w:val="24"/>
          <w:szCs w:val="24"/>
        </w:rPr>
      </w:pPr>
      <w:r w:rsidRPr="000B7DF0">
        <w:rPr>
          <w:rFonts w:ascii="Times New Roman" w:hAnsi="Times New Roman" w:cs="Times New Roman"/>
          <w:b/>
          <w:sz w:val="24"/>
          <w:szCs w:val="24"/>
        </w:rPr>
        <w:t>Просветительское направление</w:t>
      </w:r>
    </w:p>
    <w:tbl>
      <w:tblPr>
        <w:tblStyle w:val="a6"/>
        <w:tblW w:w="0" w:type="auto"/>
        <w:tblLook w:val="04A0" w:firstRow="1" w:lastRow="0" w:firstColumn="1" w:lastColumn="0" w:noHBand="0" w:noVBand="1"/>
      </w:tblPr>
      <w:tblGrid>
        <w:gridCol w:w="817"/>
        <w:gridCol w:w="5097"/>
        <w:gridCol w:w="2957"/>
        <w:gridCol w:w="2957"/>
        <w:gridCol w:w="2958"/>
      </w:tblGrid>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Тема</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Месяц</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Контингент</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Примечание</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Особенности психического развития первоклассника и успешность обучения</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Сентябрь-октябрь</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Родители, учителя</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Предоставление индивидуальной консультации по результатам диагностики</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2.</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Адаптация первоклассников к школе</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Октябрь</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Родители, учителя</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Предоставление индивидуальной консультации по результатам диагностики.</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Выступление на педсоветах и родительских собраниях.</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3.</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Мотивация обучения в школе у подростков (5-6 класс). Методы повышения получения знаний.</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Ноябрь</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Родители, учителя</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Выступление на родительских собраниях по запросу.</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4.</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Выбор профессии</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Декабрь</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7–е,8–е классы</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Выступления на уроках</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5.</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Методы повышения эффективности усвоения знаний с учетом индивидуального стиля учения</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Февраль - Апрель</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9-е, 11-е классы</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Выступления на уроках</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6.</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Профилактика предэкзаменационного стресса</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Март</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9-е, 11-е классы</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Выступления на уроках</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7.</w:t>
            </w:r>
          </w:p>
        </w:tc>
        <w:tc>
          <w:tcPr>
            <w:tcW w:w="509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Готовность к обучению в школе</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Апрель-Май</w:t>
            </w:r>
          </w:p>
        </w:tc>
        <w:tc>
          <w:tcPr>
            <w:tcW w:w="295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Родители будущих первоклассников</w:t>
            </w:r>
          </w:p>
        </w:tc>
        <w:tc>
          <w:tcPr>
            <w:tcW w:w="295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Выступление на родительском собрании</w:t>
            </w:r>
          </w:p>
        </w:tc>
      </w:tr>
    </w:tbl>
    <w:p w:rsidR="004376D7" w:rsidRPr="000B7DF0" w:rsidRDefault="004376D7" w:rsidP="004376D7">
      <w:pPr>
        <w:rPr>
          <w:rFonts w:ascii="Times New Roman" w:hAnsi="Times New Roman" w:cs="Times New Roman"/>
          <w:b/>
          <w:sz w:val="24"/>
          <w:szCs w:val="24"/>
        </w:rPr>
      </w:pPr>
    </w:p>
    <w:p w:rsidR="004376D7" w:rsidRPr="000B7DF0" w:rsidRDefault="004376D7" w:rsidP="004376D7">
      <w:pPr>
        <w:rPr>
          <w:rFonts w:ascii="Times New Roman" w:hAnsi="Times New Roman" w:cs="Times New Roman"/>
          <w:b/>
          <w:sz w:val="24"/>
          <w:szCs w:val="24"/>
        </w:rPr>
      </w:pPr>
      <w:r w:rsidRPr="000B7DF0">
        <w:rPr>
          <w:rFonts w:ascii="Times New Roman" w:hAnsi="Times New Roman" w:cs="Times New Roman"/>
          <w:b/>
          <w:sz w:val="24"/>
          <w:szCs w:val="24"/>
        </w:rPr>
        <w:t>Развивающее направление</w:t>
      </w:r>
    </w:p>
    <w:tbl>
      <w:tblPr>
        <w:tblStyle w:val="a6"/>
        <w:tblW w:w="0" w:type="auto"/>
        <w:tblLook w:val="04A0" w:firstRow="1" w:lastRow="0" w:firstColumn="1" w:lastColumn="0" w:noHBand="0" w:noVBand="1"/>
      </w:tblPr>
      <w:tblGrid>
        <w:gridCol w:w="817"/>
        <w:gridCol w:w="3260"/>
        <w:gridCol w:w="2552"/>
        <w:gridCol w:w="1984"/>
        <w:gridCol w:w="3708"/>
        <w:gridCol w:w="2465"/>
      </w:tblGrid>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w:t>
            </w:r>
          </w:p>
        </w:tc>
        <w:tc>
          <w:tcPr>
            <w:tcW w:w="326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Направление</w:t>
            </w:r>
          </w:p>
        </w:tc>
        <w:tc>
          <w:tcPr>
            <w:tcW w:w="2552"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Месяц</w:t>
            </w:r>
          </w:p>
        </w:tc>
        <w:tc>
          <w:tcPr>
            <w:tcW w:w="198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Контингент</w:t>
            </w:r>
          </w:p>
        </w:tc>
        <w:tc>
          <w:tcPr>
            <w:tcW w:w="370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Методы работы</w:t>
            </w:r>
          </w:p>
        </w:tc>
        <w:tc>
          <w:tcPr>
            <w:tcW w:w="246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Примечание</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w:t>
            </w:r>
          </w:p>
        </w:tc>
        <w:tc>
          <w:tcPr>
            <w:tcW w:w="326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Развивающие занятия</w:t>
            </w:r>
          </w:p>
        </w:tc>
        <w:tc>
          <w:tcPr>
            <w:tcW w:w="2552"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Октябрь-Апрель</w:t>
            </w:r>
          </w:p>
        </w:tc>
        <w:tc>
          <w:tcPr>
            <w:tcW w:w="198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1-4 класс</w:t>
            </w:r>
          </w:p>
        </w:tc>
        <w:tc>
          <w:tcPr>
            <w:tcW w:w="370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Коррекционные программы</w:t>
            </w:r>
          </w:p>
          <w:p w:rsidR="004376D7" w:rsidRPr="000B7DF0" w:rsidRDefault="004376D7" w:rsidP="008644A7">
            <w:pPr>
              <w:pStyle w:val="a7"/>
              <w:numPr>
                <w:ilvl w:val="0"/>
                <w:numId w:val="83"/>
              </w:numPr>
              <w:rPr>
                <w:rFonts w:ascii="Times New Roman" w:hAnsi="Times New Roman" w:cs="Times New Roman"/>
                <w:sz w:val="24"/>
                <w:szCs w:val="24"/>
              </w:rPr>
            </w:pPr>
            <w:r w:rsidRPr="000B7DF0">
              <w:rPr>
                <w:rFonts w:ascii="Times New Roman" w:hAnsi="Times New Roman" w:cs="Times New Roman"/>
                <w:sz w:val="24"/>
                <w:szCs w:val="24"/>
              </w:rPr>
              <w:t xml:space="preserve">«36 занятий для будущих отличников» </w:t>
            </w:r>
            <w:proofErr w:type="spellStart"/>
            <w:r w:rsidRPr="000B7DF0">
              <w:rPr>
                <w:rFonts w:ascii="Times New Roman" w:hAnsi="Times New Roman" w:cs="Times New Roman"/>
                <w:sz w:val="24"/>
                <w:szCs w:val="24"/>
              </w:rPr>
              <w:t>Л.Мищенкова</w:t>
            </w:r>
            <w:proofErr w:type="spellEnd"/>
          </w:p>
          <w:p w:rsidR="004376D7" w:rsidRPr="000B7DF0" w:rsidRDefault="004376D7" w:rsidP="008644A7">
            <w:pPr>
              <w:pStyle w:val="a7"/>
              <w:numPr>
                <w:ilvl w:val="0"/>
                <w:numId w:val="83"/>
              </w:numPr>
              <w:rPr>
                <w:rFonts w:ascii="Times New Roman" w:hAnsi="Times New Roman" w:cs="Times New Roman"/>
                <w:sz w:val="24"/>
                <w:szCs w:val="24"/>
              </w:rPr>
            </w:pPr>
            <w:r w:rsidRPr="000B7DF0">
              <w:rPr>
                <w:rFonts w:ascii="Times New Roman" w:hAnsi="Times New Roman" w:cs="Times New Roman"/>
                <w:sz w:val="24"/>
                <w:szCs w:val="24"/>
              </w:rPr>
              <w:t xml:space="preserve">«Юным умникам и умницам» </w:t>
            </w:r>
            <w:proofErr w:type="spellStart"/>
            <w:r w:rsidRPr="000B7DF0">
              <w:rPr>
                <w:rFonts w:ascii="Times New Roman" w:hAnsi="Times New Roman" w:cs="Times New Roman"/>
                <w:sz w:val="24"/>
                <w:szCs w:val="24"/>
              </w:rPr>
              <w:t>О.Холодова</w:t>
            </w:r>
            <w:proofErr w:type="spellEnd"/>
          </w:p>
        </w:tc>
        <w:tc>
          <w:tcPr>
            <w:tcW w:w="246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Индивидуальные и групповые занятия</w:t>
            </w:r>
          </w:p>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(развитие внимания, памяти, мышления, моторики, социального интеллекта).</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2.</w:t>
            </w:r>
          </w:p>
        </w:tc>
        <w:tc>
          <w:tcPr>
            <w:tcW w:w="326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Работа с трудными подростками и подростками в трудной жизненной ситуации, неуспевающими, с учащимися с ограниченными возможностями здоровья</w:t>
            </w:r>
          </w:p>
        </w:tc>
        <w:tc>
          <w:tcPr>
            <w:tcW w:w="2552"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c>
          <w:tcPr>
            <w:tcW w:w="198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Все классы</w:t>
            </w:r>
          </w:p>
        </w:tc>
        <w:tc>
          <w:tcPr>
            <w:tcW w:w="370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Проективные методики</w:t>
            </w:r>
          </w:p>
        </w:tc>
        <w:tc>
          <w:tcPr>
            <w:tcW w:w="246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По запросу</w:t>
            </w:r>
          </w:p>
        </w:tc>
      </w:tr>
      <w:tr w:rsidR="004376D7" w:rsidRPr="000B7DF0" w:rsidTr="004376D7">
        <w:tc>
          <w:tcPr>
            <w:tcW w:w="817"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lastRenderedPageBreak/>
              <w:t>3.</w:t>
            </w:r>
          </w:p>
        </w:tc>
        <w:tc>
          <w:tcPr>
            <w:tcW w:w="3260"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Профилактика предэкзаменационного стресса</w:t>
            </w:r>
          </w:p>
        </w:tc>
        <w:tc>
          <w:tcPr>
            <w:tcW w:w="2552"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Апрель</w:t>
            </w:r>
          </w:p>
        </w:tc>
        <w:tc>
          <w:tcPr>
            <w:tcW w:w="1984"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9,11 классы</w:t>
            </w:r>
          </w:p>
        </w:tc>
        <w:tc>
          <w:tcPr>
            <w:tcW w:w="370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Обучение методам </w:t>
            </w:r>
            <w:proofErr w:type="spellStart"/>
            <w:r w:rsidRPr="000B7DF0">
              <w:rPr>
                <w:rFonts w:ascii="Times New Roman" w:hAnsi="Times New Roman" w:cs="Times New Roman"/>
                <w:sz w:val="24"/>
                <w:szCs w:val="24"/>
              </w:rPr>
              <w:t>саморегуляции</w:t>
            </w:r>
            <w:proofErr w:type="spellEnd"/>
            <w:r w:rsidRPr="000B7DF0">
              <w:rPr>
                <w:rFonts w:ascii="Times New Roman" w:hAnsi="Times New Roman" w:cs="Times New Roman"/>
                <w:sz w:val="24"/>
                <w:szCs w:val="24"/>
              </w:rPr>
              <w:t>.</w:t>
            </w:r>
          </w:p>
        </w:tc>
        <w:tc>
          <w:tcPr>
            <w:tcW w:w="2465"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Тренинг</w:t>
            </w:r>
          </w:p>
        </w:tc>
      </w:tr>
    </w:tbl>
    <w:p w:rsidR="004376D7" w:rsidRPr="000B7DF0" w:rsidRDefault="004376D7" w:rsidP="004376D7">
      <w:pPr>
        <w:rPr>
          <w:rFonts w:ascii="Times New Roman" w:hAnsi="Times New Roman" w:cs="Times New Roman"/>
          <w:b/>
          <w:sz w:val="24"/>
          <w:szCs w:val="24"/>
        </w:rPr>
      </w:pPr>
    </w:p>
    <w:p w:rsidR="004376D7" w:rsidRPr="000B7DF0" w:rsidRDefault="004376D7" w:rsidP="004376D7">
      <w:pPr>
        <w:rPr>
          <w:rFonts w:ascii="Times New Roman" w:hAnsi="Times New Roman" w:cs="Times New Roman"/>
          <w:b/>
          <w:sz w:val="24"/>
          <w:szCs w:val="24"/>
        </w:rPr>
      </w:pPr>
      <w:r w:rsidRPr="000B7DF0">
        <w:rPr>
          <w:rFonts w:ascii="Times New Roman" w:hAnsi="Times New Roman" w:cs="Times New Roman"/>
          <w:b/>
          <w:sz w:val="24"/>
          <w:szCs w:val="24"/>
        </w:rPr>
        <w:t>Методическое направление</w:t>
      </w:r>
    </w:p>
    <w:tbl>
      <w:tblPr>
        <w:tblStyle w:val="a6"/>
        <w:tblW w:w="0" w:type="auto"/>
        <w:tblLook w:val="04A0" w:firstRow="1" w:lastRow="0" w:firstColumn="1" w:lastColumn="0" w:noHBand="0" w:noVBand="1"/>
      </w:tblPr>
      <w:tblGrid>
        <w:gridCol w:w="959"/>
        <w:gridCol w:w="8898"/>
        <w:gridCol w:w="4929"/>
      </w:tblGrid>
      <w:tr w:rsidR="004376D7" w:rsidRPr="000B7DF0" w:rsidTr="004376D7">
        <w:tc>
          <w:tcPr>
            <w:tcW w:w="95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w:t>
            </w:r>
          </w:p>
        </w:tc>
        <w:tc>
          <w:tcPr>
            <w:tcW w:w="889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Мероприятие</w:t>
            </w:r>
          </w:p>
        </w:tc>
        <w:tc>
          <w:tcPr>
            <w:tcW w:w="492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Месяц</w:t>
            </w:r>
          </w:p>
        </w:tc>
      </w:tr>
      <w:tr w:rsidR="004376D7" w:rsidRPr="000B7DF0" w:rsidTr="004376D7">
        <w:tc>
          <w:tcPr>
            <w:tcW w:w="95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1</w:t>
            </w:r>
          </w:p>
        </w:tc>
        <w:tc>
          <w:tcPr>
            <w:tcW w:w="889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Организация и методическая подготовка к диагностикам, к проведению семинаров, консультаций, составление планов</w:t>
            </w:r>
          </w:p>
        </w:tc>
        <w:tc>
          <w:tcPr>
            <w:tcW w:w="492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r>
      <w:tr w:rsidR="004376D7" w:rsidRPr="000B7DF0" w:rsidTr="004376D7">
        <w:tc>
          <w:tcPr>
            <w:tcW w:w="95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2</w:t>
            </w:r>
          </w:p>
        </w:tc>
        <w:tc>
          <w:tcPr>
            <w:tcW w:w="889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 xml:space="preserve">Обработка данных анкет и тестов </w:t>
            </w:r>
          </w:p>
        </w:tc>
        <w:tc>
          <w:tcPr>
            <w:tcW w:w="492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Весь год</w:t>
            </w:r>
          </w:p>
        </w:tc>
      </w:tr>
      <w:tr w:rsidR="004376D7" w:rsidRPr="000B7DF0" w:rsidTr="004376D7">
        <w:tc>
          <w:tcPr>
            <w:tcW w:w="95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3</w:t>
            </w:r>
          </w:p>
        </w:tc>
        <w:tc>
          <w:tcPr>
            <w:tcW w:w="8898"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Посещение лекций и семинаров ПМПС</w:t>
            </w:r>
          </w:p>
        </w:tc>
        <w:tc>
          <w:tcPr>
            <w:tcW w:w="4929" w:type="dxa"/>
          </w:tcPr>
          <w:p w:rsidR="004376D7" w:rsidRPr="000B7DF0" w:rsidRDefault="004376D7" w:rsidP="004376D7">
            <w:pPr>
              <w:rPr>
                <w:rFonts w:ascii="Times New Roman" w:hAnsi="Times New Roman" w:cs="Times New Roman"/>
                <w:sz w:val="24"/>
                <w:szCs w:val="24"/>
              </w:rPr>
            </w:pPr>
            <w:r w:rsidRPr="000B7DF0">
              <w:rPr>
                <w:rFonts w:ascii="Times New Roman" w:hAnsi="Times New Roman" w:cs="Times New Roman"/>
                <w:sz w:val="24"/>
                <w:szCs w:val="24"/>
              </w:rPr>
              <w:t>По плану</w:t>
            </w:r>
          </w:p>
        </w:tc>
      </w:tr>
    </w:tbl>
    <w:p w:rsidR="004376D7" w:rsidRPr="000B7DF0" w:rsidRDefault="004376D7" w:rsidP="004376D7">
      <w:pPr>
        <w:rPr>
          <w:rFonts w:ascii="Times New Roman" w:hAnsi="Times New Roman" w:cs="Times New Roman"/>
          <w:b/>
          <w:sz w:val="24"/>
          <w:szCs w:val="24"/>
        </w:rPr>
      </w:pPr>
    </w:p>
    <w:p w:rsidR="003E5B97" w:rsidRDefault="003E5B97" w:rsidP="003E5B9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p w:rsidR="002C2F74" w:rsidRPr="00DD124C" w:rsidRDefault="002C2F74" w:rsidP="002C2F74">
      <w:pPr>
        <w:jc w:val="center"/>
        <w:rPr>
          <w:rFonts w:ascii="Times New Roman" w:hAnsi="Times New Roman" w:cs="Times New Roman"/>
          <w:b/>
          <w:sz w:val="28"/>
          <w:szCs w:val="28"/>
        </w:rPr>
      </w:pPr>
      <w:r w:rsidRPr="00B54DA2">
        <w:rPr>
          <w:rFonts w:ascii="Times New Roman" w:eastAsia="Times New Roman" w:hAnsi="Times New Roman" w:cs="Times New Roman"/>
          <w:b/>
          <w:bCs/>
          <w:color w:val="000000"/>
          <w:sz w:val="26"/>
          <w:szCs w:val="26"/>
          <w:lang w:eastAsia="ru-RU"/>
        </w:rPr>
        <w:t xml:space="preserve">ПЛАН РАБОТЫ </w:t>
      </w:r>
      <w:r w:rsidRPr="00B54DA2">
        <w:rPr>
          <w:rFonts w:ascii="Times New Roman" w:hAnsi="Times New Roman" w:cs="Times New Roman"/>
          <w:b/>
          <w:sz w:val="28"/>
          <w:szCs w:val="28"/>
        </w:rPr>
        <w:t>УЧИТЕЛЯ-ЛОГОПЕДА</w:t>
      </w:r>
    </w:p>
    <w:p w:rsidR="00500056" w:rsidRPr="000B7DF0" w:rsidRDefault="004306AD" w:rsidP="00500056">
      <w:pPr>
        <w:rPr>
          <w:rFonts w:ascii="Times New Roman" w:hAnsi="Times New Roman" w:cs="Times New Roman"/>
          <w:sz w:val="24"/>
          <w:szCs w:val="24"/>
        </w:rPr>
      </w:pPr>
      <w:r w:rsidRPr="000B7DF0">
        <w:rPr>
          <w:rFonts w:ascii="Times New Roman" w:hAnsi="Times New Roman" w:cs="Times New Roman"/>
          <w:b/>
          <w:sz w:val="24"/>
          <w:szCs w:val="24"/>
        </w:rPr>
        <w:t>Цель</w:t>
      </w:r>
      <w:r w:rsidR="00500056" w:rsidRPr="000B7DF0">
        <w:rPr>
          <w:rFonts w:ascii="Times New Roman" w:hAnsi="Times New Roman" w:cs="Times New Roman"/>
          <w:b/>
          <w:sz w:val="24"/>
          <w:szCs w:val="24"/>
        </w:rPr>
        <w:t>:</w:t>
      </w:r>
      <w:r w:rsidR="000B7DF0">
        <w:rPr>
          <w:rFonts w:ascii="Times New Roman" w:hAnsi="Times New Roman" w:cs="Times New Roman"/>
          <w:sz w:val="24"/>
          <w:szCs w:val="24"/>
        </w:rPr>
        <w:t xml:space="preserve"> П</w:t>
      </w:r>
      <w:r w:rsidR="00500056" w:rsidRPr="000B7DF0">
        <w:rPr>
          <w:rFonts w:ascii="Times New Roman" w:hAnsi="Times New Roman" w:cs="Times New Roman"/>
          <w:sz w:val="24"/>
          <w:szCs w:val="24"/>
        </w:rPr>
        <w:t>редупреждение, выявление речевых нарушений.</w:t>
      </w:r>
    </w:p>
    <w:p w:rsidR="00500056" w:rsidRPr="000B7DF0" w:rsidRDefault="00500056" w:rsidP="00500056">
      <w:pPr>
        <w:rPr>
          <w:rFonts w:ascii="Times New Roman" w:hAnsi="Times New Roman" w:cs="Times New Roman"/>
          <w:b/>
          <w:sz w:val="24"/>
          <w:szCs w:val="24"/>
        </w:rPr>
      </w:pPr>
      <w:r w:rsidRPr="000B7DF0">
        <w:rPr>
          <w:rFonts w:ascii="Times New Roman" w:hAnsi="Times New Roman" w:cs="Times New Roman"/>
          <w:b/>
          <w:sz w:val="24"/>
          <w:szCs w:val="24"/>
        </w:rPr>
        <w:t>Задачи:</w:t>
      </w:r>
    </w:p>
    <w:p w:rsidR="00500056" w:rsidRPr="000B7DF0" w:rsidRDefault="000B7DF0" w:rsidP="008644A7">
      <w:pPr>
        <w:pStyle w:val="a7"/>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00056" w:rsidRPr="000B7DF0">
        <w:rPr>
          <w:rFonts w:ascii="Times New Roman" w:hAnsi="Times New Roman" w:cs="Times New Roman"/>
          <w:sz w:val="24"/>
          <w:szCs w:val="24"/>
        </w:rPr>
        <w:t>рганизовать работу по диагностике уровня развития речевой деятельности;</w:t>
      </w:r>
    </w:p>
    <w:p w:rsidR="00500056" w:rsidRPr="000B7DF0" w:rsidRDefault="000B7DF0" w:rsidP="008644A7">
      <w:pPr>
        <w:pStyle w:val="a7"/>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500056" w:rsidRPr="000B7DF0">
        <w:rPr>
          <w:rFonts w:ascii="Times New Roman" w:hAnsi="Times New Roman" w:cs="Times New Roman"/>
          <w:sz w:val="24"/>
          <w:szCs w:val="24"/>
        </w:rPr>
        <w:t>еализовать индивидуально – ориентированные программы  развития с учетом структуры речевого дефекта.</w:t>
      </w:r>
    </w:p>
    <w:p w:rsidR="00500056" w:rsidRPr="000B7DF0" w:rsidRDefault="00500056" w:rsidP="00500056">
      <w:pPr>
        <w:spacing w:after="0" w:line="240" w:lineRule="auto"/>
        <w:rPr>
          <w:rFonts w:ascii="Times New Roman" w:hAnsi="Times New Roman" w:cs="Times New Roman"/>
          <w:sz w:val="24"/>
          <w:szCs w:val="24"/>
        </w:rPr>
      </w:pPr>
    </w:p>
    <w:p w:rsidR="00500056" w:rsidRPr="000B7DF0" w:rsidRDefault="00500056" w:rsidP="00500056">
      <w:pPr>
        <w:spacing w:after="0" w:line="240" w:lineRule="auto"/>
        <w:rPr>
          <w:rFonts w:ascii="Times New Roman" w:hAnsi="Times New Roman" w:cs="Times New Roman"/>
          <w:sz w:val="24"/>
          <w:szCs w:val="24"/>
        </w:rPr>
      </w:pPr>
      <w:r w:rsidRPr="000B7DF0">
        <w:rPr>
          <w:rFonts w:ascii="Times New Roman" w:hAnsi="Times New Roman" w:cs="Times New Roman"/>
          <w:sz w:val="24"/>
          <w:szCs w:val="24"/>
        </w:rPr>
        <w:t>Приоритетные направления деятельности:</w:t>
      </w:r>
    </w:p>
    <w:p w:rsidR="00500056" w:rsidRPr="000B7DF0" w:rsidRDefault="00500056" w:rsidP="00500056">
      <w:pPr>
        <w:spacing w:after="0" w:line="240" w:lineRule="auto"/>
        <w:rPr>
          <w:rFonts w:ascii="Times New Roman" w:hAnsi="Times New Roman" w:cs="Times New Roman"/>
          <w:sz w:val="24"/>
          <w:szCs w:val="24"/>
        </w:rPr>
      </w:pPr>
      <w:r w:rsidRPr="000B7DF0">
        <w:rPr>
          <w:rFonts w:ascii="Times New Roman" w:hAnsi="Times New Roman" w:cs="Times New Roman"/>
          <w:sz w:val="24"/>
          <w:szCs w:val="24"/>
        </w:rPr>
        <w:t>- совершенствование коррекционно – воспитательной работы по наиболее важным   направлениям;</w:t>
      </w:r>
    </w:p>
    <w:p w:rsidR="00500056" w:rsidRPr="000B7DF0" w:rsidRDefault="00500056" w:rsidP="00500056">
      <w:pPr>
        <w:spacing w:after="0" w:line="240" w:lineRule="auto"/>
        <w:rPr>
          <w:rFonts w:ascii="Times New Roman" w:hAnsi="Times New Roman" w:cs="Times New Roman"/>
          <w:sz w:val="24"/>
          <w:szCs w:val="24"/>
        </w:rPr>
      </w:pPr>
      <w:r w:rsidRPr="000B7DF0">
        <w:rPr>
          <w:rFonts w:ascii="Times New Roman" w:hAnsi="Times New Roman" w:cs="Times New Roman"/>
          <w:sz w:val="24"/>
          <w:szCs w:val="24"/>
        </w:rPr>
        <w:t xml:space="preserve">- структурированное и динамическое наблюдение за речевой деятельностью детей на занятиях и вне </w:t>
      </w:r>
      <w:proofErr w:type="gramStart"/>
      <w:r w:rsidRPr="000B7DF0">
        <w:rPr>
          <w:rFonts w:ascii="Times New Roman" w:hAnsi="Times New Roman" w:cs="Times New Roman"/>
          <w:sz w:val="24"/>
          <w:szCs w:val="24"/>
        </w:rPr>
        <w:t>них</w:t>
      </w:r>
      <w:proofErr w:type="gramEnd"/>
      <w:r w:rsidRPr="000B7DF0">
        <w:rPr>
          <w:rFonts w:ascii="Times New Roman" w:hAnsi="Times New Roman" w:cs="Times New Roman"/>
          <w:sz w:val="24"/>
          <w:szCs w:val="24"/>
        </w:rPr>
        <w:t>;</w:t>
      </w:r>
    </w:p>
    <w:p w:rsidR="00500056" w:rsidRPr="000B7DF0" w:rsidRDefault="00500056" w:rsidP="00500056">
      <w:pPr>
        <w:spacing w:after="0" w:line="240" w:lineRule="auto"/>
        <w:rPr>
          <w:rFonts w:ascii="Times New Roman" w:hAnsi="Times New Roman" w:cs="Times New Roman"/>
          <w:sz w:val="24"/>
          <w:szCs w:val="24"/>
        </w:rPr>
      </w:pPr>
      <w:r w:rsidRPr="000B7DF0">
        <w:rPr>
          <w:rFonts w:ascii="Times New Roman" w:hAnsi="Times New Roman" w:cs="Times New Roman"/>
          <w:sz w:val="24"/>
          <w:szCs w:val="24"/>
        </w:rPr>
        <w:t>- систематизация учебно – методического материала.</w:t>
      </w:r>
    </w:p>
    <w:p w:rsidR="00500056" w:rsidRPr="000B7DF0" w:rsidRDefault="00500056" w:rsidP="0050005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4452"/>
        <w:gridCol w:w="3397"/>
        <w:gridCol w:w="2830"/>
      </w:tblGrid>
      <w:tr w:rsidR="00500056" w:rsidRPr="000B7DF0" w:rsidTr="000B7DF0">
        <w:trPr>
          <w:jc w:val="center"/>
        </w:trPr>
        <w:tc>
          <w:tcPr>
            <w:tcW w:w="3104" w:type="dxa"/>
          </w:tcPr>
          <w:p w:rsidR="00500056" w:rsidRPr="000B7DF0" w:rsidRDefault="00500056" w:rsidP="00500056">
            <w:pPr>
              <w:jc w:val="center"/>
              <w:rPr>
                <w:rFonts w:ascii="Times New Roman" w:hAnsi="Times New Roman" w:cs="Times New Roman"/>
                <w:b/>
                <w:sz w:val="24"/>
                <w:szCs w:val="24"/>
              </w:rPr>
            </w:pPr>
            <w:r w:rsidRPr="000B7DF0">
              <w:rPr>
                <w:rFonts w:ascii="Times New Roman" w:hAnsi="Times New Roman" w:cs="Times New Roman"/>
                <w:b/>
                <w:sz w:val="24"/>
                <w:szCs w:val="24"/>
              </w:rPr>
              <w:t>№</w:t>
            </w:r>
          </w:p>
        </w:tc>
        <w:tc>
          <w:tcPr>
            <w:tcW w:w="4452" w:type="dxa"/>
          </w:tcPr>
          <w:p w:rsidR="00500056" w:rsidRPr="000B7DF0" w:rsidRDefault="00500056" w:rsidP="00500056">
            <w:pPr>
              <w:jc w:val="center"/>
              <w:rPr>
                <w:rFonts w:ascii="Times New Roman" w:hAnsi="Times New Roman" w:cs="Times New Roman"/>
                <w:b/>
                <w:sz w:val="24"/>
                <w:szCs w:val="24"/>
              </w:rPr>
            </w:pPr>
            <w:r w:rsidRPr="000B7DF0">
              <w:rPr>
                <w:rFonts w:ascii="Times New Roman" w:hAnsi="Times New Roman" w:cs="Times New Roman"/>
                <w:b/>
                <w:sz w:val="24"/>
                <w:szCs w:val="24"/>
              </w:rPr>
              <w:t>Формы и методы работы</w:t>
            </w:r>
          </w:p>
        </w:tc>
        <w:tc>
          <w:tcPr>
            <w:tcW w:w="3397" w:type="dxa"/>
          </w:tcPr>
          <w:p w:rsidR="00500056" w:rsidRPr="000B7DF0" w:rsidRDefault="00500056" w:rsidP="00500056">
            <w:pPr>
              <w:jc w:val="center"/>
              <w:rPr>
                <w:rFonts w:ascii="Times New Roman" w:hAnsi="Times New Roman" w:cs="Times New Roman"/>
                <w:b/>
                <w:sz w:val="24"/>
                <w:szCs w:val="24"/>
              </w:rPr>
            </w:pPr>
            <w:r w:rsidRPr="000B7DF0">
              <w:rPr>
                <w:rFonts w:ascii="Times New Roman" w:hAnsi="Times New Roman" w:cs="Times New Roman"/>
                <w:b/>
                <w:sz w:val="24"/>
                <w:szCs w:val="24"/>
              </w:rPr>
              <w:t>Цель</w:t>
            </w:r>
          </w:p>
        </w:tc>
        <w:tc>
          <w:tcPr>
            <w:tcW w:w="2830" w:type="dxa"/>
          </w:tcPr>
          <w:p w:rsidR="00500056" w:rsidRPr="000B7DF0" w:rsidRDefault="00500056" w:rsidP="00500056">
            <w:pPr>
              <w:jc w:val="center"/>
              <w:rPr>
                <w:rFonts w:ascii="Times New Roman" w:hAnsi="Times New Roman" w:cs="Times New Roman"/>
                <w:b/>
                <w:sz w:val="24"/>
                <w:szCs w:val="24"/>
              </w:rPr>
            </w:pPr>
            <w:r w:rsidRPr="000B7DF0">
              <w:rPr>
                <w:rFonts w:ascii="Times New Roman" w:hAnsi="Times New Roman" w:cs="Times New Roman"/>
                <w:b/>
                <w:sz w:val="24"/>
                <w:szCs w:val="24"/>
              </w:rPr>
              <w:t>Сроки</w:t>
            </w:r>
          </w:p>
        </w:tc>
      </w:tr>
      <w:tr w:rsidR="00500056" w:rsidRPr="000B7DF0" w:rsidTr="000B7DF0">
        <w:trPr>
          <w:jc w:val="center"/>
        </w:trPr>
        <w:tc>
          <w:tcPr>
            <w:tcW w:w="3104" w:type="dxa"/>
            <w:vMerge w:val="restart"/>
          </w:tcPr>
          <w:p w:rsidR="00500056" w:rsidRPr="000B7DF0" w:rsidRDefault="00500056" w:rsidP="008644A7">
            <w:pPr>
              <w:pStyle w:val="a7"/>
              <w:numPr>
                <w:ilvl w:val="0"/>
                <w:numId w:val="76"/>
              </w:numPr>
              <w:rPr>
                <w:rFonts w:ascii="Times New Roman" w:hAnsi="Times New Roman" w:cs="Times New Roman"/>
                <w:sz w:val="24"/>
                <w:szCs w:val="24"/>
              </w:rPr>
            </w:pPr>
            <w:r w:rsidRPr="000B7DF0">
              <w:rPr>
                <w:rFonts w:ascii="Times New Roman" w:hAnsi="Times New Roman" w:cs="Times New Roman"/>
                <w:sz w:val="24"/>
                <w:szCs w:val="24"/>
              </w:rPr>
              <w:t>Диагностическое</w:t>
            </w: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 xml:space="preserve">Психолого-педагогическое и логопедическое обследование детей. </w:t>
            </w:r>
            <w:r w:rsidRPr="000B7DF0">
              <w:rPr>
                <w:rFonts w:ascii="Times New Roman" w:hAnsi="Times New Roman" w:cs="Times New Roman"/>
                <w:sz w:val="24"/>
                <w:szCs w:val="24"/>
              </w:rPr>
              <w:lastRenderedPageBreak/>
              <w:t>Комплектование групп.</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lastRenderedPageBreak/>
              <w:t xml:space="preserve">Точное установление причин, структуры и степени отклонений в речевом </w:t>
            </w:r>
            <w:r w:rsidRPr="000B7DF0">
              <w:rPr>
                <w:rFonts w:ascii="Times New Roman" w:hAnsi="Times New Roman" w:cs="Times New Roman"/>
                <w:sz w:val="24"/>
                <w:szCs w:val="24"/>
              </w:rPr>
              <w:lastRenderedPageBreak/>
              <w:t>развитии.</w:t>
            </w:r>
          </w:p>
        </w:tc>
        <w:tc>
          <w:tcPr>
            <w:tcW w:w="2830" w:type="dxa"/>
          </w:tcPr>
          <w:p w:rsidR="00500056" w:rsidRPr="000B7DF0" w:rsidRDefault="00500056" w:rsidP="00500056">
            <w:pPr>
              <w:rPr>
                <w:rFonts w:ascii="Times New Roman" w:hAnsi="Times New Roman" w:cs="Times New Roman"/>
                <w:sz w:val="24"/>
                <w:szCs w:val="24"/>
              </w:rPr>
            </w:pPr>
            <w:r w:rsidRPr="000B7DF0">
              <w:rPr>
                <w:rFonts w:ascii="Times New Roman" w:hAnsi="Times New Roman" w:cs="Times New Roman"/>
                <w:sz w:val="24"/>
                <w:szCs w:val="24"/>
              </w:rPr>
              <w:lastRenderedPageBreak/>
              <w:t xml:space="preserve">1-15 сентября. В </w:t>
            </w:r>
            <w:proofErr w:type="spellStart"/>
            <w:r w:rsidRPr="000B7DF0">
              <w:rPr>
                <w:rFonts w:ascii="Times New Roman" w:hAnsi="Times New Roman" w:cs="Times New Roman"/>
                <w:sz w:val="24"/>
                <w:szCs w:val="24"/>
              </w:rPr>
              <w:t>теч</w:t>
            </w:r>
            <w:proofErr w:type="spellEnd"/>
            <w:r w:rsidRPr="000B7DF0">
              <w:rPr>
                <w:rFonts w:ascii="Times New Roman" w:hAnsi="Times New Roman" w:cs="Times New Roman"/>
                <w:sz w:val="24"/>
                <w:szCs w:val="24"/>
              </w:rPr>
              <w:t>. года.</w:t>
            </w:r>
          </w:p>
        </w:tc>
      </w:tr>
      <w:tr w:rsidR="00500056" w:rsidRPr="000B7DF0" w:rsidTr="000B7DF0">
        <w:trPr>
          <w:jc w:val="center"/>
        </w:trPr>
        <w:tc>
          <w:tcPr>
            <w:tcW w:w="3104" w:type="dxa"/>
            <w:vMerge/>
          </w:tcPr>
          <w:p w:rsidR="00500056" w:rsidRPr="000B7DF0" w:rsidRDefault="00500056" w:rsidP="00FC7A15">
            <w:pPr>
              <w:rPr>
                <w:rFonts w:ascii="Times New Roman" w:hAnsi="Times New Roman" w:cs="Times New Roman"/>
                <w:sz w:val="24"/>
                <w:szCs w:val="24"/>
              </w:rPr>
            </w:pP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Объективное логопедическое заключение и составление групповых, подгрупповых и индивидуальных занятий.</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Заполнение речевых карт, составление перспективных планов работы с каждой группой индивидуально.</w:t>
            </w:r>
          </w:p>
        </w:tc>
        <w:tc>
          <w:tcPr>
            <w:tcW w:w="2830"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сентябрь</w:t>
            </w:r>
          </w:p>
        </w:tc>
      </w:tr>
      <w:tr w:rsidR="00500056" w:rsidRPr="000B7DF0" w:rsidTr="000B7DF0">
        <w:trPr>
          <w:jc w:val="center"/>
        </w:trPr>
        <w:tc>
          <w:tcPr>
            <w:tcW w:w="3104" w:type="dxa"/>
            <w:vMerge/>
          </w:tcPr>
          <w:p w:rsidR="00500056" w:rsidRPr="000B7DF0" w:rsidRDefault="00500056" w:rsidP="00FC7A15">
            <w:pPr>
              <w:rPr>
                <w:rFonts w:ascii="Times New Roman" w:hAnsi="Times New Roman" w:cs="Times New Roman"/>
                <w:sz w:val="24"/>
                <w:szCs w:val="24"/>
              </w:rPr>
            </w:pP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 xml:space="preserve">Индивидуальное </w:t>
            </w:r>
            <w:proofErr w:type="gramStart"/>
            <w:r w:rsidRPr="000B7DF0">
              <w:rPr>
                <w:rFonts w:ascii="Times New Roman" w:hAnsi="Times New Roman" w:cs="Times New Roman"/>
                <w:sz w:val="24"/>
                <w:szCs w:val="24"/>
              </w:rPr>
              <w:t>логопедической</w:t>
            </w:r>
            <w:proofErr w:type="gramEnd"/>
            <w:r w:rsidRPr="000B7DF0">
              <w:rPr>
                <w:rFonts w:ascii="Times New Roman" w:hAnsi="Times New Roman" w:cs="Times New Roman"/>
                <w:sz w:val="24"/>
                <w:szCs w:val="24"/>
              </w:rPr>
              <w:t xml:space="preserve"> обследование и консультирование.</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Выявление нарушений речи</w:t>
            </w:r>
          </w:p>
        </w:tc>
        <w:tc>
          <w:tcPr>
            <w:tcW w:w="2830"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В течени</w:t>
            </w:r>
            <w:proofErr w:type="gramStart"/>
            <w:r w:rsidRPr="000B7DF0">
              <w:rPr>
                <w:rFonts w:ascii="Times New Roman" w:hAnsi="Times New Roman" w:cs="Times New Roman"/>
                <w:sz w:val="24"/>
                <w:szCs w:val="24"/>
              </w:rPr>
              <w:t>и</w:t>
            </w:r>
            <w:proofErr w:type="gramEnd"/>
            <w:r w:rsidRPr="000B7DF0">
              <w:rPr>
                <w:rFonts w:ascii="Times New Roman" w:hAnsi="Times New Roman" w:cs="Times New Roman"/>
                <w:sz w:val="24"/>
                <w:szCs w:val="24"/>
              </w:rPr>
              <w:t xml:space="preserve"> года по запросам специалистов, педагогов, родителей.</w:t>
            </w:r>
          </w:p>
        </w:tc>
      </w:tr>
      <w:tr w:rsidR="00500056" w:rsidRPr="000B7DF0" w:rsidTr="000B7DF0">
        <w:trPr>
          <w:jc w:val="center"/>
        </w:trPr>
        <w:tc>
          <w:tcPr>
            <w:tcW w:w="3104" w:type="dxa"/>
            <w:vMerge/>
          </w:tcPr>
          <w:p w:rsidR="00500056" w:rsidRPr="000B7DF0" w:rsidRDefault="00500056" w:rsidP="00FC7A15">
            <w:pPr>
              <w:rPr>
                <w:rFonts w:ascii="Times New Roman" w:hAnsi="Times New Roman" w:cs="Times New Roman"/>
                <w:sz w:val="24"/>
                <w:szCs w:val="24"/>
              </w:rPr>
            </w:pP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Посещение уроков 1-4 классов.</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Наблюдение за детьми в учебном процессе, выявление состояния устной речи учащихся; рекомендации педагогу</w:t>
            </w:r>
          </w:p>
        </w:tc>
        <w:tc>
          <w:tcPr>
            <w:tcW w:w="2830" w:type="dxa"/>
          </w:tcPr>
          <w:p w:rsidR="00500056" w:rsidRPr="000B7DF0" w:rsidRDefault="00500056" w:rsidP="00500056">
            <w:pPr>
              <w:rPr>
                <w:rFonts w:ascii="Times New Roman" w:hAnsi="Times New Roman" w:cs="Times New Roman"/>
                <w:sz w:val="24"/>
                <w:szCs w:val="24"/>
              </w:rPr>
            </w:pPr>
            <w:r w:rsidRPr="000B7DF0">
              <w:rPr>
                <w:rFonts w:ascii="Times New Roman" w:hAnsi="Times New Roman" w:cs="Times New Roman"/>
                <w:sz w:val="24"/>
                <w:szCs w:val="24"/>
              </w:rPr>
              <w:t xml:space="preserve">В </w:t>
            </w:r>
            <w:proofErr w:type="spellStart"/>
            <w:r w:rsidRPr="000B7DF0">
              <w:rPr>
                <w:rFonts w:ascii="Times New Roman" w:hAnsi="Times New Roman" w:cs="Times New Roman"/>
                <w:sz w:val="24"/>
                <w:szCs w:val="24"/>
              </w:rPr>
              <w:t>теч</w:t>
            </w:r>
            <w:proofErr w:type="gramStart"/>
            <w:r w:rsidRPr="000B7DF0">
              <w:rPr>
                <w:rFonts w:ascii="Times New Roman" w:hAnsi="Times New Roman" w:cs="Times New Roman"/>
                <w:sz w:val="24"/>
                <w:szCs w:val="24"/>
              </w:rPr>
              <w:t>.г</w:t>
            </w:r>
            <w:proofErr w:type="gramEnd"/>
            <w:r w:rsidRPr="000B7DF0">
              <w:rPr>
                <w:rFonts w:ascii="Times New Roman" w:hAnsi="Times New Roman" w:cs="Times New Roman"/>
                <w:sz w:val="24"/>
                <w:szCs w:val="24"/>
              </w:rPr>
              <w:t>ода</w:t>
            </w:r>
            <w:proofErr w:type="spellEnd"/>
          </w:p>
        </w:tc>
      </w:tr>
      <w:tr w:rsidR="00500056" w:rsidRPr="000B7DF0" w:rsidTr="000B7DF0">
        <w:trPr>
          <w:jc w:val="center"/>
        </w:trPr>
        <w:tc>
          <w:tcPr>
            <w:tcW w:w="3104" w:type="dxa"/>
            <w:vMerge/>
          </w:tcPr>
          <w:p w:rsidR="00500056" w:rsidRPr="000B7DF0" w:rsidRDefault="00500056" w:rsidP="00FC7A15">
            <w:pPr>
              <w:rPr>
                <w:rFonts w:ascii="Times New Roman" w:hAnsi="Times New Roman" w:cs="Times New Roman"/>
                <w:sz w:val="24"/>
                <w:szCs w:val="24"/>
              </w:rPr>
            </w:pP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Психолог</w:t>
            </w:r>
            <w:proofErr w:type="gramStart"/>
            <w:r w:rsidRPr="000B7DF0">
              <w:rPr>
                <w:rFonts w:ascii="Times New Roman" w:hAnsi="Times New Roman" w:cs="Times New Roman"/>
                <w:sz w:val="24"/>
                <w:szCs w:val="24"/>
              </w:rPr>
              <w:t>о-</w:t>
            </w:r>
            <w:proofErr w:type="gramEnd"/>
            <w:r w:rsidRPr="000B7DF0">
              <w:rPr>
                <w:rFonts w:ascii="Times New Roman" w:hAnsi="Times New Roman" w:cs="Times New Roman"/>
                <w:sz w:val="24"/>
                <w:szCs w:val="24"/>
              </w:rPr>
              <w:t xml:space="preserve"> педагогический и логопедический мониторинг</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Выявление динамики в коррекционно – образовательном процессе всех и каждого из воспитанников, отражения его результатов в речевых картах, при необходимости корректировка планов индивидуальной и подгрупповой работы с детьми</w:t>
            </w:r>
          </w:p>
        </w:tc>
        <w:tc>
          <w:tcPr>
            <w:tcW w:w="2830"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Январь, май.</w:t>
            </w:r>
          </w:p>
        </w:tc>
      </w:tr>
      <w:tr w:rsidR="00500056" w:rsidRPr="000B7DF0" w:rsidTr="000B7DF0">
        <w:trPr>
          <w:jc w:val="center"/>
        </w:trPr>
        <w:tc>
          <w:tcPr>
            <w:tcW w:w="3104" w:type="dxa"/>
            <w:vMerge w:val="restart"/>
          </w:tcPr>
          <w:p w:rsidR="00500056" w:rsidRPr="000B7DF0" w:rsidRDefault="00500056" w:rsidP="008644A7">
            <w:pPr>
              <w:pStyle w:val="a7"/>
              <w:numPr>
                <w:ilvl w:val="0"/>
                <w:numId w:val="76"/>
              </w:numPr>
              <w:rPr>
                <w:rFonts w:ascii="Times New Roman" w:hAnsi="Times New Roman" w:cs="Times New Roman"/>
                <w:sz w:val="24"/>
                <w:szCs w:val="24"/>
              </w:rPr>
            </w:pPr>
            <w:r w:rsidRPr="000B7DF0">
              <w:rPr>
                <w:rFonts w:ascii="Times New Roman" w:hAnsi="Times New Roman" w:cs="Times New Roman"/>
                <w:sz w:val="24"/>
                <w:szCs w:val="24"/>
              </w:rPr>
              <w:t>Коррекционно-развивающие направление</w:t>
            </w: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Проведение фронтальных (подгрупповых) логопедических занятий. Ведение документации.</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Компенсация и коррекция нарушений речевой деятельности.</w:t>
            </w:r>
          </w:p>
        </w:tc>
        <w:tc>
          <w:tcPr>
            <w:tcW w:w="2830"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С 15 сентября по 15 мая.</w:t>
            </w:r>
          </w:p>
        </w:tc>
      </w:tr>
      <w:tr w:rsidR="00500056" w:rsidRPr="000B7DF0" w:rsidTr="000B7DF0">
        <w:trPr>
          <w:jc w:val="center"/>
        </w:trPr>
        <w:tc>
          <w:tcPr>
            <w:tcW w:w="3104" w:type="dxa"/>
            <w:vMerge/>
          </w:tcPr>
          <w:p w:rsidR="00500056" w:rsidRPr="000B7DF0" w:rsidRDefault="00500056" w:rsidP="00FC7A15">
            <w:pPr>
              <w:rPr>
                <w:rFonts w:ascii="Times New Roman" w:hAnsi="Times New Roman" w:cs="Times New Roman"/>
                <w:sz w:val="24"/>
                <w:szCs w:val="24"/>
              </w:rPr>
            </w:pP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Анализ проведенного психолого- педагогического и логопедического воздействия в течени</w:t>
            </w:r>
            <w:proofErr w:type="gramStart"/>
            <w:r w:rsidRPr="000B7DF0">
              <w:rPr>
                <w:rFonts w:ascii="Times New Roman" w:hAnsi="Times New Roman" w:cs="Times New Roman"/>
                <w:sz w:val="24"/>
                <w:szCs w:val="24"/>
              </w:rPr>
              <w:t>и</w:t>
            </w:r>
            <w:proofErr w:type="gramEnd"/>
            <w:r w:rsidRPr="000B7DF0">
              <w:rPr>
                <w:rFonts w:ascii="Times New Roman" w:hAnsi="Times New Roman" w:cs="Times New Roman"/>
                <w:sz w:val="24"/>
                <w:szCs w:val="24"/>
              </w:rPr>
              <w:t xml:space="preserve"> всего учебного года.</w:t>
            </w:r>
          </w:p>
        </w:tc>
        <w:tc>
          <w:tcPr>
            <w:tcW w:w="3397"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Оценка качества коррекционно-педагогической деятельности всех специалистов работающих с детьми логопедической группы, подготовка рекомендации учителям начальных классов по работе с детьми нуждающихся в особых условиях обучения.</w:t>
            </w:r>
          </w:p>
        </w:tc>
        <w:tc>
          <w:tcPr>
            <w:tcW w:w="2830"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Май</w:t>
            </w:r>
          </w:p>
        </w:tc>
      </w:tr>
      <w:tr w:rsidR="00500056" w:rsidRPr="000B7DF0" w:rsidTr="000B7DF0">
        <w:trPr>
          <w:jc w:val="center"/>
        </w:trPr>
        <w:tc>
          <w:tcPr>
            <w:tcW w:w="3104" w:type="dxa"/>
          </w:tcPr>
          <w:p w:rsidR="00500056" w:rsidRPr="000B7DF0" w:rsidRDefault="00500056" w:rsidP="008644A7">
            <w:pPr>
              <w:pStyle w:val="a7"/>
              <w:numPr>
                <w:ilvl w:val="0"/>
                <w:numId w:val="76"/>
              </w:numPr>
              <w:rPr>
                <w:rFonts w:ascii="Times New Roman" w:hAnsi="Times New Roman" w:cs="Times New Roman"/>
                <w:sz w:val="24"/>
                <w:szCs w:val="24"/>
              </w:rPr>
            </w:pPr>
            <w:r w:rsidRPr="000B7DF0">
              <w:rPr>
                <w:rFonts w:ascii="Times New Roman" w:hAnsi="Times New Roman" w:cs="Times New Roman"/>
                <w:sz w:val="24"/>
                <w:szCs w:val="24"/>
              </w:rPr>
              <w:t>Консультативная деятельность</w:t>
            </w: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1.пропоганда логопедических знаний, проведение индивидуальных консультаций для родителей (посещение родителями занятий детей)</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2.участие в районном методическом объединении логопедов</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3.проведение работы по осуществлению преемственности ДОУ и школы.</w:t>
            </w:r>
          </w:p>
        </w:tc>
        <w:tc>
          <w:tcPr>
            <w:tcW w:w="3397" w:type="dxa"/>
          </w:tcPr>
          <w:p w:rsidR="00500056" w:rsidRPr="000B7DF0" w:rsidRDefault="00500056" w:rsidP="00FC7A15">
            <w:pPr>
              <w:rPr>
                <w:rFonts w:ascii="Times New Roman" w:hAnsi="Times New Roman" w:cs="Times New Roman"/>
                <w:sz w:val="24"/>
                <w:szCs w:val="24"/>
              </w:rPr>
            </w:pPr>
          </w:p>
        </w:tc>
        <w:tc>
          <w:tcPr>
            <w:tcW w:w="2830" w:type="dxa"/>
          </w:tcPr>
          <w:p w:rsidR="00500056" w:rsidRPr="000B7DF0" w:rsidRDefault="00500056" w:rsidP="00500056">
            <w:pPr>
              <w:rPr>
                <w:rFonts w:ascii="Times New Roman" w:hAnsi="Times New Roman" w:cs="Times New Roman"/>
                <w:sz w:val="24"/>
                <w:szCs w:val="24"/>
              </w:rPr>
            </w:pPr>
            <w:r w:rsidRPr="000B7DF0">
              <w:rPr>
                <w:rFonts w:ascii="Times New Roman" w:hAnsi="Times New Roman" w:cs="Times New Roman"/>
                <w:sz w:val="24"/>
                <w:szCs w:val="24"/>
              </w:rPr>
              <w:t xml:space="preserve">В </w:t>
            </w:r>
            <w:proofErr w:type="spellStart"/>
            <w:r w:rsidRPr="000B7DF0">
              <w:rPr>
                <w:rFonts w:ascii="Times New Roman" w:hAnsi="Times New Roman" w:cs="Times New Roman"/>
                <w:sz w:val="24"/>
                <w:szCs w:val="24"/>
              </w:rPr>
              <w:t>теч</w:t>
            </w:r>
            <w:proofErr w:type="gramStart"/>
            <w:r w:rsidRPr="000B7DF0">
              <w:rPr>
                <w:rFonts w:ascii="Times New Roman" w:hAnsi="Times New Roman" w:cs="Times New Roman"/>
                <w:sz w:val="24"/>
                <w:szCs w:val="24"/>
              </w:rPr>
              <w:t>.г</w:t>
            </w:r>
            <w:proofErr w:type="gramEnd"/>
            <w:r w:rsidRPr="000B7DF0">
              <w:rPr>
                <w:rFonts w:ascii="Times New Roman" w:hAnsi="Times New Roman" w:cs="Times New Roman"/>
                <w:sz w:val="24"/>
                <w:szCs w:val="24"/>
              </w:rPr>
              <w:t>ода</w:t>
            </w:r>
            <w:proofErr w:type="spellEnd"/>
          </w:p>
        </w:tc>
      </w:tr>
      <w:tr w:rsidR="00500056" w:rsidRPr="000B7DF0" w:rsidTr="000B7DF0">
        <w:trPr>
          <w:jc w:val="center"/>
        </w:trPr>
        <w:tc>
          <w:tcPr>
            <w:tcW w:w="3104" w:type="dxa"/>
          </w:tcPr>
          <w:p w:rsidR="00500056" w:rsidRPr="000B7DF0" w:rsidRDefault="00500056" w:rsidP="008644A7">
            <w:pPr>
              <w:pStyle w:val="a7"/>
              <w:numPr>
                <w:ilvl w:val="0"/>
                <w:numId w:val="76"/>
              </w:numPr>
              <w:rPr>
                <w:rFonts w:ascii="Times New Roman" w:hAnsi="Times New Roman" w:cs="Times New Roman"/>
                <w:sz w:val="24"/>
                <w:szCs w:val="24"/>
              </w:rPr>
            </w:pPr>
            <w:r w:rsidRPr="000B7DF0">
              <w:rPr>
                <w:rFonts w:ascii="Times New Roman" w:hAnsi="Times New Roman" w:cs="Times New Roman"/>
                <w:sz w:val="24"/>
                <w:szCs w:val="24"/>
              </w:rPr>
              <w:t>Работа над повышением квалификации</w:t>
            </w: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1.проведение открытых мероприятий</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2.работа по теме самообразования «Использование ИКТ в работе учителя-логопеда»</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3.изучение новинок методической литературы</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4.участие в проведении методических объединений</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lastRenderedPageBreak/>
              <w:t>5.создание предметно-развивающей среды в логопедическом кабинете.</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6.работа над пополнением методической базы логопедического кабинет</w:t>
            </w:r>
            <w:proofErr w:type="gramStart"/>
            <w:r w:rsidRPr="000B7DF0">
              <w:rPr>
                <w:rFonts w:ascii="Times New Roman" w:hAnsi="Times New Roman" w:cs="Times New Roman"/>
                <w:sz w:val="24"/>
                <w:szCs w:val="24"/>
              </w:rPr>
              <w:t>а(</w:t>
            </w:r>
            <w:proofErr w:type="gramEnd"/>
            <w:r w:rsidRPr="000B7DF0">
              <w:rPr>
                <w:rFonts w:ascii="Times New Roman" w:hAnsi="Times New Roman" w:cs="Times New Roman"/>
                <w:sz w:val="24"/>
                <w:szCs w:val="24"/>
              </w:rPr>
              <w:t>изготовление наглядных и дидактических пособий)</w:t>
            </w:r>
          </w:p>
        </w:tc>
        <w:tc>
          <w:tcPr>
            <w:tcW w:w="3397" w:type="dxa"/>
          </w:tcPr>
          <w:p w:rsidR="00500056" w:rsidRPr="000B7DF0" w:rsidRDefault="00500056" w:rsidP="00FC7A15">
            <w:pPr>
              <w:rPr>
                <w:rFonts w:ascii="Times New Roman" w:hAnsi="Times New Roman" w:cs="Times New Roman"/>
                <w:sz w:val="24"/>
                <w:szCs w:val="24"/>
              </w:rPr>
            </w:pPr>
          </w:p>
        </w:tc>
        <w:tc>
          <w:tcPr>
            <w:tcW w:w="2830" w:type="dxa"/>
          </w:tcPr>
          <w:p w:rsidR="00500056" w:rsidRPr="000B7DF0" w:rsidRDefault="00500056" w:rsidP="00500056">
            <w:pPr>
              <w:rPr>
                <w:rFonts w:ascii="Times New Roman" w:hAnsi="Times New Roman" w:cs="Times New Roman"/>
                <w:sz w:val="24"/>
                <w:szCs w:val="24"/>
              </w:rPr>
            </w:pPr>
            <w:r w:rsidRPr="000B7DF0">
              <w:rPr>
                <w:rFonts w:ascii="Times New Roman" w:hAnsi="Times New Roman" w:cs="Times New Roman"/>
                <w:sz w:val="24"/>
                <w:szCs w:val="24"/>
              </w:rPr>
              <w:t xml:space="preserve">В </w:t>
            </w:r>
            <w:proofErr w:type="spellStart"/>
            <w:r w:rsidRPr="000B7DF0">
              <w:rPr>
                <w:rFonts w:ascii="Times New Roman" w:hAnsi="Times New Roman" w:cs="Times New Roman"/>
                <w:sz w:val="24"/>
                <w:szCs w:val="24"/>
              </w:rPr>
              <w:t>теч</w:t>
            </w:r>
            <w:proofErr w:type="spellEnd"/>
            <w:r w:rsidRPr="000B7DF0">
              <w:rPr>
                <w:rFonts w:ascii="Times New Roman" w:hAnsi="Times New Roman" w:cs="Times New Roman"/>
                <w:sz w:val="24"/>
                <w:szCs w:val="24"/>
              </w:rPr>
              <w:t>. года</w:t>
            </w:r>
          </w:p>
        </w:tc>
      </w:tr>
      <w:tr w:rsidR="00500056" w:rsidRPr="000B7DF0" w:rsidTr="000B7DF0">
        <w:tblPrEx>
          <w:tblLook w:val="0000" w:firstRow="0" w:lastRow="0" w:firstColumn="0" w:lastColumn="0" w:noHBand="0" w:noVBand="0"/>
        </w:tblPrEx>
        <w:trPr>
          <w:trHeight w:val="495"/>
          <w:jc w:val="center"/>
        </w:trPr>
        <w:tc>
          <w:tcPr>
            <w:tcW w:w="3104" w:type="dxa"/>
          </w:tcPr>
          <w:p w:rsidR="00500056" w:rsidRPr="000B7DF0" w:rsidRDefault="00500056" w:rsidP="008644A7">
            <w:pPr>
              <w:pStyle w:val="a7"/>
              <w:numPr>
                <w:ilvl w:val="0"/>
                <w:numId w:val="76"/>
              </w:numPr>
              <w:rPr>
                <w:rFonts w:ascii="Times New Roman" w:hAnsi="Times New Roman" w:cs="Times New Roman"/>
                <w:sz w:val="24"/>
                <w:szCs w:val="24"/>
              </w:rPr>
            </w:pPr>
            <w:r w:rsidRPr="000B7DF0">
              <w:rPr>
                <w:rFonts w:ascii="Times New Roman" w:hAnsi="Times New Roman" w:cs="Times New Roman"/>
                <w:sz w:val="24"/>
                <w:szCs w:val="24"/>
              </w:rPr>
              <w:lastRenderedPageBreak/>
              <w:t>Организационная деятельность</w:t>
            </w:r>
          </w:p>
        </w:tc>
        <w:tc>
          <w:tcPr>
            <w:tcW w:w="4452" w:type="dxa"/>
          </w:tcPr>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1.оформление документации</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2.составление расписаний занятий</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3.оформление речевых карт</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4.ведение индивидуальных тетрадей для работы с детьми и родителями</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5.плнирование и разработка индивидуальных логопедических программ</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6.Самоаализ работы учителя-логопеда</w:t>
            </w:r>
          </w:p>
          <w:p w:rsidR="00500056" w:rsidRPr="000B7DF0" w:rsidRDefault="00500056" w:rsidP="00FC7A15">
            <w:pPr>
              <w:rPr>
                <w:rFonts w:ascii="Times New Roman" w:hAnsi="Times New Roman" w:cs="Times New Roman"/>
                <w:sz w:val="24"/>
                <w:szCs w:val="24"/>
              </w:rPr>
            </w:pPr>
            <w:r w:rsidRPr="000B7DF0">
              <w:rPr>
                <w:rFonts w:ascii="Times New Roman" w:hAnsi="Times New Roman" w:cs="Times New Roman"/>
                <w:sz w:val="24"/>
                <w:szCs w:val="24"/>
              </w:rPr>
              <w:t>7.Составление ежегодного отчета</w:t>
            </w:r>
          </w:p>
        </w:tc>
        <w:tc>
          <w:tcPr>
            <w:tcW w:w="3397" w:type="dxa"/>
          </w:tcPr>
          <w:p w:rsidR="00500056" w:rsidRPr="000B7DF0" w:rsidRDefault="00500056" w:rsidP="00FC7A15">
            <w:pPr>
              <w:ind w:left="108"/>
              <w:rPr>
                <w:rFonts w:ascii="Times New Roman" w:hAnsi="Times New Roman" w:cs="Times New Roman"/>
                <w:sz w:val="24"/>
                <w:szCs w:val="24"/>
              </w:rPr>
            </w:pPr>
          </w:p>
        </w:tc>
        <w:tc>
          <w:tcPr>
            <w:tcW w:w="2830" w:type="dxa"/>
          </w:tcPr>
          <w:p w:rsidR="00500056" w:rsidRPr="000B7DF0" w:rsidRDefault="00500056" w:rsidP="00500056">
            <w:pPr>
              <w:ind w:left="108"/>
              <w:rPr>
                <w:rFonts w:ascii="Times New Roman" w:hAnsi="Times New Roman" w:cs="Times New Roman"/>
                <w:sz w:val="24"/>
                <w:szCs w:val="24"/>
              </w:rPr>
            </w:pPr>
            <w:r w:rsidRPr="000B7DF0">
              <w:rPr>
                <w:rFonts w:ascii="Times New Roman" w:hAnsi="Times New Roman" w:cs="Times New Roman"/>
                <w:sz w:val="24"/>
                <w:szCs w:val="24"/>
              </w:rPr>
              <w:t xml:space="preserve">В </w:t>
            </w:r>
            <w:proofErr w:type="spellStart"/>
            <w:r w:rsidRPr="000B7DF0">
              <w:rPr>
                <w:rFonts w:ascii="Times New Roman" w:hAnsi="Times New Roman" w:cs="Times New Roman"/>
                <w:sz w:val="24"/>
                <w:szCs w:val="24"/>
              </w:rPr>
              <w:t>теч</w:t>
            </w:r>
            <w:proofErr w:type="spellEnd"/>
            <w:r w:rsidRPr="000B7DF0">
              <w:rPr>
                <w:rFonts w:ascii="Times New Roman" w:hAnsi="Times New Roman" w:cs="Times New Roman"/>
                <w:sz w:val="24"/>
                <w:szCs w:val="24"/>
              </w:rPr>
              <w:t>. года</w:t>
            </w:r>
          </w:p>
        </w:tc>
      </w:tr>
    </w:tbl>
    <w:p w:rsidR="00500056" w:rsidRDefault="00500056" w:rsidP="00500056">
      <w:pPr>
        <w:rPr>
          <w:rFonts w:ascii="Times New Roman" w:hAnsi="Times New Roman" w:cs="Times New Roman"/>
          <w:sz w:val="28"/>
          <w:szCs w:val="28"/>
        </w:rPr>
      </w:pPr>
    </w:p>
    <w:p w:rsidR="00632AB2" w:rsidRPr="00367C2B" w:rsidRDefault="00632AB2" w:rsidP="002C2F74">
      <w:pPr>
        <w:spacing w:after="0" w:line="240" w:lineRule="auto"/>
        <w:jc w:val="center"/>
        <w:rPr>
          <w:sz w:val="28"/>
          <w:szCs w:val="28"/>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before="280" w:after="288"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Тематический план работы школы по преемственности между начальной школой и основной</w:t>
      </w:r>
    </w:p>
    <w:tbl>
      <w:tblPr>
        <w:tblW w:w="0" w:type="auto"/>
        <w:tblCellMar>
          <w:top w:w="15" w:type="dxa"/>
          <w:left w:w="15" w:type="dxa"/>
          <w:bottom w:w="15" w:type="dxa"/>
          <w:right w:w="15" w:type="dxa"/>
        </w:tblCellMar>
        <w:tblLook w:val="04A0" w:firstRow="1" w:lastRow="0" w:firstColumn="1" w:lastColumn="0" w:noHBand="0" w:noVBand="1"/>
      </w:tblPr>
      <w:tblGrid>
        <w:gridCol w:w="9251"/>
        <w:gridCol w:w="2677"/>
        <w:gridCol w:w="2993"/>
      </w:tblGrid>
      <w:tr w:rsidR="009D0AD9" w:rsidRPr="0037581C" w:rsidTr="0037581C">
        <w:trPr>
          <w:trHeight w:val="374"/>
        </w:trPr>
        <w:tc>
          <w:tcPr>
            <w:tcW w:w="9251" w:type="dxa"/>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37581C" w:rsidRDefault="009D0AD9" w:rsidP="00043D40">
            <w:pPr>
              <w:spacing w:after="0" w:line="240" w:lineRule="auto"/>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Вид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37581C" w:rsidRDefault="009D0AD9" w:rsidP="00043D40">
            <w:pPr>
              <w:spacing w:after="0" w:line="240" w:lineRule="auto"/>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Сроки</w:t>
            </w:r>
          </w:p>
        </w:tc>
        <w:tc>
          <w:tcPr>
            <w:tcW w:w="2993" w:type="dxa"/>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37581C" w:rsidRDefault="009D0AD9" w:rsidP="00043D40">
            <w:pPr>
              <w:spacing w:after="0" w:line="240" w:lineRule="auto"/>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Ответственные</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1. Организационная работа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c>
          <w:tcPr>
            <w:tcW w:w="2993"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rPr>
          <w:trHeight w:val="540"/>
        </w:trPr>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
              </w:numPr>
              <w:spacing w:after="0" w:line="240" w:lineRule="auto"/>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Собеседование зам. директора по УВР и школьного психолога с педагогами и классными руководителями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240" w:lineRule="auto"/>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Август</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Уточнение и корректировка списков учащихся 5-х классов. Работа с личными делами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Август, сентябрь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6"/>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Знакомство с семьей и условиями быта учащихся.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 социальный педагог,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7"/>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Составление учителями начальной школы и педагогом-психологом школы характеристик (психолого-педагогических карт) на учащихся 4-х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Август</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 xml:space="preserve">Зам. директора </w:t>
            </w:r>
            <w:r w:rsidR="0037581C" w:rsidRPr="0037581C">
              <w:rPr>
                <w:rFonts w:ascii="Times New Roman" w:eastAsia="Times New Roman" w:hAnsi="Times New Roman" w:cs="Times New Roman"/>
                <w:color w:val="2B2C30"/>
                <w:sz w:val="24"/>
                <w:szCs w:val="24"/>
                <w:lang w:eastAsia="ru-RU"/>
              </w:rPr>
              <w:t>и учителя</w:t>
            </w:r>
            <w:r w:rsidRPr="0037581C">
              <w:rPr>
                <w:rFonts w:ascii="Times New Roman" w:eastAsia="Times New Roman" w:hAnsi="Times New Roman" w:cs="Times New Roman"/>
                <w:color w:val="2B2C30"/>
                <w:sz w:val="24"/>
                <w:szCs w:val="24"/>
                <w:lang w:eastAsia="ru-RU"/>
              </w:rPr>
              <w:t xml:space="preserve"> начальной школы</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8"/>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Изучение медицинских карт учащихся 5-х классов. Оценка состояния здоровья и физического развития </w:t>
            </w:r>
            <w:proofErr w:type="gramStart"/>
            <w:r w:rsidRPr="0037581C">
              <w:rPr>
                <w:rFonts w:ascii="Times New Roman" w:eastAsia="Times New Roman" w:hAnsi="Times New Roman" w:cs="Times New Roman"/>
                <w:color w:val="2B2C30"/>
                <w:sz w:val="24"/>
                <w:szCs w:val="24"/>
                <w:lang w:eastAsia="ru-RU"/>
              </w:rPr>
              <w:t>обучающихся</w:t>
            </w:r>
            <w:proofErr w:type="gramEnd"/>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Медицинский работник, учителя физической культуры,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9"/>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Экскурсии выпускных классов начальной школы по территории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2-я неделя мая</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4-х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0"/>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Выявление индивидуальных особенностей, склонностей, интересов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1"/>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Предварительная расстановка педагогических кадров в будущих 5-х классах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Февраль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директор ОУ</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2"/>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Знакомство учащихся 4-х классов с учебным процессом в среднем звене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4-х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3"/>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Собеседование с классными руководителями 5-х классов по итогам триместра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Декабрь, март, 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4"/>
              </w:numPr>
              <w:spacing w:after="0" w:line="0" w:lineRule="atLeast"/>
              <w:textAlignment w:val="baseline"/>
              <w:rPr>
                <w:rFonts w:ascii="Arial" w:eastAsia="Times New Roman" w:hAnsi="Arial" w:cs="Arial"/>
                <w:color w:val="000000"/>
                <w:sz w:val="24"/>
                <w:szCs w:val="24"/>
                <w:lang w:eastAsia="ru-RU"/>
              </w:rPr>
            </w:pPr>
            <w:r w:rsidRPr="0037581C">
              <w:rPr>
                <w:rFonts w:ascii="Times New Roman" w:eastAsia="Times New Roman" w:hAnsi="Times New Roman" w:cs="Times New Roman"/>
                <w:color w:val="2B2C30"/>
                <w:sz w:val="24"/>
                <w:szCs w:val="24"/>
                <w:lang w:eastAsia="ru-RU"/>
              </w:rPr>
              <w:t>Обобщение аналитико-диагностических материалов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ноябрь, апрель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ВР, 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2. Информационно-методическое обеспечение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c>
          <w:tcPr>
            <w:tcW w:w="2993"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5"/>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Коррекция и утверждение плана работы по преемственности между начальным и основным общим образованием на учебный год</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Август</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6"/>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Составление материалов для проведения административных контрольных работ, подбор текстов для проверки техники чтения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декабрь, май</w:t>
            </w:r>
          </w:p>
        </w:tc>
        <w:tc>
          <w:tcPr>
            <w:tcW w:w="2993"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7"/>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Разработка рекомендаций для родителей по теме лекториев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декабрь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8"/>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Диагностика адаптационных процессов у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Октябрь, апрель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19"/>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Разработка методических рекомендаций по проблеме преемственности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октябрь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0"/>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Круглый стол "Создание условий успешной адаптации учащихся в 5-х классах" с учителями начальной школы и учителями-предметниками, работающими в 5-х классах.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Ноябрь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педагог-психолог, классные руководителя</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1"/>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Изучение динамики успешности обучения и развития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Изучение динамики успешности обучения и развития учащихся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2"/>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Формирование портфолио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3"/>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Изучение динамики успешности обучения и развития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Декабрь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учителя-предметники,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4"/>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Совместная методическая работа учителей начальной школы и учителей математики, русского языка и литературы. Определение соответствия программных требований, предъявляемых к учащимся выпускных классов начальной школы, требованиям, предъявляемым учителями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руководители МО учителей-предметников, классные руководители 4-х классов, учителя-предметники</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5"/>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Посещение уроков в 4-х классе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Январь - апрель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руководители МО учителей-предметников, учителя-предметники</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6"/>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Диагностика готовности учащихся начальных классов к переходу в среднее звено</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Март - апрель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 xml:space="preserve">Зам. директора по УВР </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7"/>
              </w:numPr>
              <w:spacing w:after="0" w:line="240" w:lineRule="auto"/>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Совещание при директоре "Создание условий для успешной адаптации учащихся в 5-м классе. Уровень образовательной деятельности педагогов".</w:t>
            </w:r>
          </w:p>
          <w:p w:rsidR="009D0AD9" w:rsidRPr="0037581C" w:rsidRDefault="009D0AD9" w:rsidP="008644A7">
            <w:pPr>
              <w:numPr>
                <w:ilvl w:val="0"/>
                <w:numId w:val="28"/>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Подведение итогов работы по преемственности между начальным и основным общим образованием за год. Определение КПД проделанной работы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lastRenderedPageBreak/>
              <w:t>2-я неделя мая</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Директор школы</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29"/>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Комплектование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4-я неделя мая</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3. Работа с учащимися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c>
          <w:tcPr>
            <w:tcW w:w="2993"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0"/>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"Здравствуй, школа!" – линейка, посвященная Дню знаний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1 сентября</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1"/>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Помощь учащимся в ориентировании по расположению учебных кабинетов, столовой, гардероба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октябрь</w:t>
            </w:r>
          </w:p>
        </w:tc>
        <w:tc>
          <w:tcPr>
            <w:tcW w:w="2993"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дежурные учителя</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2"/>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Классный час  по вопросу соблюдения правил поведения в школе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3"/>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Анкетирование пятиклассников по вопросу адаптации к новым условиям учебы. Определение уровня комфортности учащихся при переходе из начальной школы в </w:t>
            </w:r>
            <w:proofErr w:type="gramStart"/>
            <w:r w:rsidRPr="0037581C">
              <w:rPr>
                <w:rFonts w:ascii="Times New Roman" w:eastAsia="Times New Roman" w:hAnsi="Times New Roman" w:cs="Times New Roman"/>
                <w:color w:val="2B2C30"/>
                <w:sz w:val="24"/>
                <w:szCs w:val="24"/>
                <w:lang w:eastAsia="ru-RU"/>
              </w:rPr>
              <w:t>среднюю</w:t>
            </w:r>
            <w:proofErr w:type="gramEnd"/>
            <w:r w:rsidRPr="0037581C">
              <w:rPr>
                <w:rFonts w:ascii="Times New Roman" w:eastAsia="Times New Roman" w:hAnsi="Times New Roman" w:cs="Times New Roman"/>
                <w:color w:val="2B2C30"/>
                <w:sz w:val="24"/>
                <w:szCs w:val="24"/>
                <w:lang w:eastAsia="ru-RU"/>
              </w:rPr>
              <w:t>. Изучение эмоционально-психологического климата в классном коллективе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Октябрь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4"/>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Наблюдение за учащимися на переменах, уроках, во время подвижных игр.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 учителя-предметники</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5"/>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Вовлечение пятиклассников в дополнительное образование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октябрь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6"/>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Диагностика особенностей школьной адаптации пятиклассников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Ноябрь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7"/>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Работа с одаренными детьми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 учителя-предметники</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8"/>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Групповые и индивидуальные занятия с учащимися "группы риска", выявленными в начальной школе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39"/>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Собеседование со слабоуспевающими учащимися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0"/>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Рейд по сохранности учебников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Октябрь, январь, март</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Зав. библиотекой, 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1"/>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Индивидуальная работа с учащимися, склонными к нарушению дисциплины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Социальный педагог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2"/>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Индивидуальные беседы с учащимися, испытывающими трудности в период адаптации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 учителя-предметники, педагог-психолог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3"/>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 xml:space="preserve">Классные собрания учащихся выпускных 4-х классов с участием педагогов и классных </w:t>
            </w:r>
            <w:proofErr w:type="gramStart"/>
            <w:r w:rsidRPr="0037581C">
              <w:rPr>
                <w:rFonts w:ascii="Times New Roman" w:eastAsia="Times New Roman" w:hAnsi="Times New Roman" w:cs="Times New Roman"/>
                <w:color w:val="2B2C30"/>
                <w:sz w:val="24"/>
                <w:szCs w:val="24"/>
                <w:lang w:eastAsia="ru-RU"/>
              </w:rPr>
              <w:t>руководителей</w:t>
            </w:r>
            <w:proofErr w:type="gramEnd"/>
            <w:r w:rsidRPr="0037581C">
              <w:rPr>
                <w:rFonts w:ascii="Times New Roman" w:eastAsia="Times New Roman" w:hAnsi="Times New Roman" w:cs="Times New Roman"/>
                <w:color w:val="2B2C30"/>
                <w:sz w:val="24"/>
                <w:szCs w:val="24"/>
                <w:lang w:eastAsia="ru-RU"/>
              </w:rPr>
              <w:t xml:space="preserve"> будущих 5-х классов "Нам пора в 5-й класс!"</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Заместитель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4"/>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Праздник выпускного вечера для учащихся 4-х классов "Прощание с начальной школой"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Заместитель директора по ВР, учителя начальных классов</w:t>
            </w:r>
          </w:p>
        </w:tc>
      </w:tr>
      <w:tr w:rsidR="009D0AD9" w:rsidRPr="0037581C" w:rsidTr="0037581C">
        <w:trPr>
          <w:trHeight w:val="505"/>
        </w:trPr>
        <w:tc>
          <w:tcPr>
            <w:tcW w:w="9251"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4. Работа с родителями</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c>
          <w:tcPr>
            <w:tcW w:w="2993"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5"/>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Индивидуальное собеседование с родителями педагогически запущенных учащихся и детей с неадекватными формами межличностных отношений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Сентябрь-декабрь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6"/>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Родительские собрания по итогам успеваемости за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7"/>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Родительский лекторий "Создание в семье оптимальных условий для развития ребенка".  Конкретные рекомендации для родителей  на период адаптации учащихся 5-ых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Декабрь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8"/>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Индивидуальное собеседование с родителями "трудных"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 социальный педагог</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49"/>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Родительские собрания 4-х классов с участием учителей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Апрель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учителя 4-х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0"/>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Индивидуальные беседы с родителями учащихся 4-х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начальной школе</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b/>
                <w:bCs/>
                <w:color w:val="2B2C30"/>
                <w:sz w:val="24"/>
                <w:szCs w:val="24"/>
                <w:lang w:eastAsia="ru-RU"/>
              </w:rPr>
              <w:t>5. Контроль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c>
          <w:tcPr>
            <w:tcW w:w="2993"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37581C" w:rsidRDefault="009D0AD9" w:rsidP="00043D40">
            <w:pPr>
              <w:spacing w:after="0" w:line="240" w:lineRule="auto"/>
              <w:rPr>
                <w:rFonts w:ascii="Times New Roman" w:eastAsia="Times New Roman" w:hAnsi="Times New Roman" w:cs="Times New Roman"/>
                <w:sz w:val="24"/>
                <w:szCs w:val="24"/>
                <w:lang w:eastAsia="ru-RU"/>
              </w:rPr>
            </w:pP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1"/>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Контроль планов воспитательной работы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2"/>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Посещение внеклассных мероприятий. Выявление проблем формирования классного коллектива в переходный период</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3"/>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Изучение организации домашней работы. Выявление и предотвращение перегрузки учащихся домашним заданием</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Сентябрь, октябрь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4"/>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lastRenderedPageBreak/>
              <w:t>Административный контроль. Проверка качества усвоения учебного материала учащимися 5-х классов (мониторинг)</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Ноябрь, февраль, 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5"/>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Анализ входного контроля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Октябрь</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6"/>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Проверка классных журналов. Учет успеваемости и посещаемости учебных занятий учащимися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7"/>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Проверка ведения дневников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8"/>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Посещение уроков и мероприятий с целью изучения межличностных отношений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 ВР</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59"/>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Анализ учебной и воспитательной деятельности: выводы и результаты за учебный год, планирование на новый учебный год</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Май</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Классные руководители 5-х классов</w:t>
            </w:r>
          </w:p>
        </w:tc>
      </w:tr>
      <w:tr w:rsidR="009D0AD9" w:rsidRPr="0037581C" w:rsidTr="0037581C">
        <w:tc>
          <w:tcPr>
            <w:tcW w:w="9251"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8644A7">
            <w:pPr>
              <w:numPr>
                <w:ilvl w:val="0"/>
                <w:numId w:val="60"/>
              </w:numPr>
              <w:spacing w:after="0" w:line="0" w:lineRule="atLeast"/>
              <w:textAlignment w:val="baseline"/>
              <w:rPr>
                <w:rFonts w:ascii="Times New Roman" w:eastAsia="Times New Roman" w:hAnsi="Times New Roman" w:cs="Times New Roman"/>
                <w:color w:val="000000"/>
                <w:sz w:val="24"/>
                <w:szCs w:val="24"/>
                <w:lang w:eastAsia="ru-RU"/>
              </w:rPr>
            </w:pPr>
            <w:r w:rsidRPr="0037581C">
              <w:rPr>
                <w:rFonts w:ascii="Times New Roman" w:eastAsia="Times New Roman" w:hAnsi="Times New Roman" w:cs="Times New Roman"/>
                <w:color w:val="2B2C30"/>
                <w:sz w:val="24"/>
                <w:szCs w:val="24"/>
                <w:lang w:eastAsia="ru-RU"/>
              </w:rPr>
              <w:t>Контроль выполнения учебных программ</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jc w:val="center"/>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В течение года</w:t>
            </w:r>
          </w:p>
        </w:tc>
        <w:tc>
          <w:tcPr>
            <w:tcW w:w="2993"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37581C" w:rsidRDefault="009D0AD9" w:rsidP="00043D40">
            <w:pPr>
              <w:spacing w:after="0" w:line="0" w:lineRule="atLeast"/>
              <w:rPr>
                <w:rFonts w:ascii="Times New Roman" w:eastAsia="Times New Roman" w:hAnsi="Times New Roman" w:cs="Times New Roman"/>
                <w:sz w:val="24"/>
                <w:szCs w:val="24"/>
                <w:lang w:eastAsia="ru-RU"/>
              </w:rPr>
            </w:pPr>
            <w:r w:rsidRPr="0037581C">
              <w:rPr>
                <w:rFonts w:ascii="Times New Roman" w:eastAsia="Times New Roman" w:hAnsi="Times New Roman" w:cs="Times New Roman"/>
                <w:color w:val="2B2C30"/>
                <w:sz w:val="24"/>
                <w:szCs w:val="24"/>
                <w:lang w:eastAsia="ru-RU"/>
              </w:rPr>
              <w:t>Зам. директора по УВР</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ind w:left="360"/>
        <w:jc w:val="center"/>
        <w:rPr>
          <w:rFonts w:ascii="Times New Roman" w:eastAsia="Times New Roman" w:hAnsi="Times New Roman" w:cs="Times New Roman"/>
          <w:sz w:val="26"/>
          <w:szCs w:val="26"/>
          <w:lang w:eastAsia="ru-RU"/>
        </w:rPr>
      </w:pPr>
      <w:r w:rsidRPr="00B54DA2">
        <w:rPr>
          <w:rFonts w:ascii="Times New Roman" w:eastAsia="Times New Roman" w:hAnsi="Times New Roman" w:cs="Times New Roman"/>
          <w:b/>
          <w:bCs/>
          <w:color w:val="000000"/>
          <w:sz w:val="26"/>
          <w:szCs w:val="26"/>
          <w:lang w:eastAsia="ru-RU"/>
        </w:rPr>
        <w:t>ПЛАН РАБОТЫ УПРАВЛЯЮЩЕГО СОВЕТА</w:t>
      </w:r>
      <w:r w:rsidRPr="00EA28C9">
        <w:rPr>
          <w:rFonts w:ascii="Times New Roman" w:eastAsia="Times New Roman" w:hAnsi="Times New Roman" w:cs="Times New Roman"/>
          <w:b/>
          <w:bCs/>
          <w:color w:val="000000"/>
          <w:sz w:val="26"/>
          <w:szCs w:val="26"/>
          <w:lang w:eastAsia="ru-RU"/>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1416"/>
        <w:gridCol w:w="2694"/>
      </w:tblGrid>
      <w:tr w:rsidR="0037581C" w:rsidRPr="0037581C" w:rsidTr="0037581C">
        <w:tc>
          <w:tcPr>
            <w:tcW w:w="13608" w:type="dxa"/>
            <w:gridSpan w:val="3"/>
            <w:tcBorders>
              <w:top w:val="nil"/>
              <w:left w:val="nil"/>
              <w:bottom w:val="single" w:sz="4" w:space="0" w:color="auto"/>
              <w:right w:val="nil"/>
            </w:tcBorders>
          </w:tcPr>
          <w:p w:rsidR="0037581C" w:rsidRPr="0037581C" w:rsidRDefault="0037581C" w:rsidP="00442CC8">
            <w:pPr>
              <w:rPr>
                <w:rFonts w:ascii="Times New Roman" w:hAnsi="Times New Roman" w:cs="Times New Roman"/>
                <w:sz w:val="24"/>
                <w:szCs w:val="24"/>
              </w:rPr>
            </w:pPr>
          </w:p>
        </w:tc>
      </w:tr>
      <w:tr w:rsidR="0037581C" w:rsidRPr="0037581C" w:rsidTr="0037581C">
        <w:tc>
          <w:tcPr>
            <w:tcW w:w="94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7581C" w:rsidRPr="0037581C" w:rsidRDefault="0037581C" w:rsidP="00442CC8">
            <w:pPr>
              <w:jc w:val="center"/>
              <w:rPr>
                <w:rFonts w:ascii="Times New Roman" w:hAnsi="Times New Roman" w:cs="Times New Roman"/>
                <w:b/>
                <w:sz w:val="24"/>
                <w:szCs w:val="24"/>
              </w:rPr>
            </w:pPr>
            <w:r w:rsidRPr="0037581C">
              <w:rPr>
                <w:rFonts w:ascii="Times New Roman" w:hAnsi="Times New Roman" w:cs="Times New Roman"/>
                <w:b/>
                <w:sz w:val="24"/>
                <w:szCs w:val="24"/>
              </w:rPr>
              <w:t>Содержание работы</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7581C" w:rsidRPr="0037581C" w:rsidRDefault="0037581C" w:rsidP="00442CC8">
            <w:pPr>
              <w:jc w:val="center"/>
              <w:rPr>
                <w:rFonts w:ascii="Times New Roman" w:hAnsi="Times New Roman" w:cs="Times New Roman"/>
                <w:b/>
                <w:sz w:val="24"/>
                <w:szCs w:val="24"/>
              </w:rPr>
            </w:pPr>
            <w:r w:rsidRPr="0037581C">
              <w:rPr>
                <w:rFonts w:ascii="Times New Roman" w:hAnsi="Times New Roman" w:cs="Times New Roman"/>
                <w:b/>
                <w:sz w:val="24"/>
                <w:szCs w:val="24"/>
              </w:rPr>
              <w:t>Сроки</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7581C" w:rsidRPr="0037581C" w:rsidRDefault="0037581C" w:rsidP="00442CC8">
            <w:pPr>
              <w:jc w:val="center"/>
              <w:rPr>
                <w:rFonts w:ascii="Times New Roman" w:hAnsi="Times New Roman" w:cs="Times New Roman"/>
                <w:b/>
                <w:sz w:val="24"/>
                <w:szCs w:val="24"/>
              </w:rPr>
            </w:pPr>
            <w:r w:rsidRPr="0037581C">
              <w:rPr>
                <w:rFonts w:ascii="Times New Roman" w:hAnsi="Times New Roman" w:cs="Times New Roman"/>
                <w:b/>
                <w:sz w:val="24"/>
                <w:szCs w:val="24"/>
              </w:rPr>
              <w:t>Ответственный</w:t>
            </w:r>
          </w:p>
        </w:tc>
      </w:tr>
      <w:tr w:rsidR="0037581C" w:rsidRPr="0037581C" w:rsidTr="0037581C">
        <w:tc>
          <w:tcPr>
            <w:tcW w:w="9498" w:type="dxa"/>
            <w:tcBorders>
              <w:top w:val="single" w:sz="4" w:space="0" w:color="auto"/>
              <w:left w:val="single" w:sz="4" w:space="0" w:color="auto"/>
              <w:bottom w:val="single" w:sz="4" w:space="0" w:color="auto"/>
              <w:right w:val="single" w:sz="4" w:space="0" w:color="auto"/>
            </w:tcBorders>
            <w:hideMark/>
          </w:tcPr>
          <w:p w:rsidR="0037581C" w:rsidRPr="0037581C" w:rsidRDefault="0037581C" w:rsidP="00442CC8">
            <w:pPr>
              <w:rPr>
                <w:rFonts w:ascii="Times New Roman" w:hAnsi="Times New Roman" w:cs="Times New Roman"/>
                <w:b/>
                <w:sz w:val="24"/>
                <w:szCs w:val="24"/>
              </w:rPr>
            </w:pPr>
            <w:r w:rsidRPr="0037581C">
              <w:rPr>
                <w:rFonts w:ascii="Times New Roman" w:hAnsi="Times New Roman" w:cs="Times New Roman"/>
                <w:b/>
                <w:sz w:val="24"/>
                <w:szCs w:val="24"/>
              </w:rPr>
              <w:t>Заседание № 1</w:t>
            </w:r>
            <w:r w:rsidRPr="0037581C">
              <w:rPr>
                <w:rFonts w:ascii="Times New Roman" w:hAnsi="Times New Roman" w:cs="Times New Roman"/>
                <w:b/>
                <w:sz w:val="24"/>
                <w:szCs w:val="24"/>
                <w:lang w:val="en-US"/>
              </w:rPr>
              <w:t xml:space="preserve">       </w:t>
            </w:r>
          </w:p>
          <w:p w:rsidR="0037581C" w:rsidRPr="0037581C" w:rsidRDefault="0037581C" w:rsidP="008644A7">
            <w:pPr>
              <w:pStyle w:val="a7"/>
              <w:numPr>
                <w:ilvl w:val="0"/>
                <w:numId w:val="72"/>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 xml:space="preserve">Об утверждении плана работы УС на 2015-2016 уч. </w:t>
            </w:r>
          </w:p>
          <w:p w:rsidR="0037581C" w:rsidRPr="0037581C" w:rsidRDefault="0037581C" w:rsidP="00442CC8">
            <w:pPr>
              <w:pStyle w:val="a7"/>
              <w:jc w:val="both"/>
              <w:rPr>
                <w:rFonts w:ascii="Times New Roman" w:hAnsi="Times New Roman" w:cs="Times New Roman"/>
                <w:sz w:val="24"/>
                <w:szCs w:val="24"/>
              </w:rPr>
            </w:pPr>
            <w:r w:rsidRPr="0037581C">
              <w:rPr>
                <w:rFonts w:ascii="Times New Roman" w:hAnsi="Times New Roman" w:cs="Times New Roman"/>
                <w:sz w:val="24"/>
                <w:szCs w:val="24"/>
              </w:rPr>
              <w:t>год.</w:t>
            </w:r>
          </w:p>
          <w:p w:rsidR="0037581C" w:rsidRPr="0037581C" w:rsidRDefault="0037581C" w:rsidP="008644A7">
            <w:pPr>
              <w:pStyle w:val="a7"/>
              <w:numPr>
                <w:ilvl w:val="0"/>
                <w:numId w:val="72"/>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О проведении новой инициативы УС – «Театральные подмостки».</w:t>
            </w:r>
          </w:p>
          <w:p w:rsidR="0037581C" w:rsidRPr="0037581C" w:rsidRDefault="0037581C" w:rsidP="008644A7">
            <w:pPr>
              <w:pStyle w:val="a7"/>
              <w:numPr>
                <w:ilvl w:val="0"/>
                <w:numId w:val="72"/>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3. О согласовании Положения о Совете старшеклассников.</w:t>
            </w:r>
          </w:p>
          <w:p w:rsidR="0037581C" w:rsidRPr="0037581C" w:rsidRDefault="0037581C" w:rsidP="008644A7">
            <w:pPr>
              <w:pStyle w:val="a7"/>
              <w:numPr>
                <w:ilvl w:val="0"/>
                <w:numId w:val="72"/>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О работе Базовой опорной площадки в 2015 году.</w:t>
            </w:r>
          </w:p>
        </w:tc>
        <w:tc>
          <w:tcPr>
            <w:tcW w:w="1416" w:type="dxa"/>
            <w:tcBorders>
              <w:top w:val="single" w:sz="4" w:space="0" w:color="auto"/>
              <w:left w:val="single" w:sz="4" w:space="0" w:color="auto"/>
              <w:bottom w:val="single" w:sz="4" w:space="0" w:color="auto"/>
              <w:right w:val="single" w:sz="4" w:space="0" w:color="auto"/>
            </w:tcBorders>
            <w:vAlign w:val="center"/>
            <w:hideMark/>
          </w:tcPr>
          <w:p w:rsidR="0037581C" w:rsidRPr="0037581C" w:rsidRDefault="0037581C" w:rsidP="00442CC8">
            <w:pPr>
              <w:jc w:val="center"/>
              <w:rPr>
                <w:rFonts w:ascii="Times New Roman" w:hAnsi="Times New Roman" w:cs="Times New Roman"/>
                <w:sz w:val="24"/>
                <w:szCs w:val="24"/>
              </w:rPr>
            </w:pPr>
            <w:r w:rsidRPr="0037581C">
              <w:rPr>
                <w:rFonts w:ascii="Times New Roman" w:hAnsi="Times New Roman" w:cs="Times New Roman"/>
                <w:sz w:val="24"/>
                <w:szCs w:val="24"/>
              </w:rPr>
              <w:t>Сентябрь</w:t>
            </w:r>
          </w:p>
          <w:p w:rsidR="0037581C" w:rsidRPr="0037581C" w:rsidRDefault="0037581C" w:rsidP="00442CC8">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Лебедев А. Н.</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Бельская Н. Ю.</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Симакова Н. В.</w:t>
            </w:r>
          </w:p>
          <w:p w:rsidR="0037581C" w:rsidRPr="0037581C" w:rsidRDefault="0037581C" w:rsidP="00442CC8">
            <w:pPr>
              <w:rPr>
                <w:rFonts w:ascii="Times New Roman" w:hAnsi="Times New Roman" w:cs="Times New Roman"/>
                <w:sz w:val="24"/>
                <w:szCs w:val="24"/>
              </w:rPr>
            </w:pPr>
          </w:p>
        </w:tc>
      </w:tr>
      <w:tr w:rsidR="0037581C" w:rsidRPr="0037581C" w:rsidTr="0037581C">
        <w:trPr>
          <w:trHeight w:val="168"/>
        </w:trPr>
        <w:tc>
          <w:tcPr>
            <w:tcW w:w="9498" w:type="dxa"/>
            <w:tcBorders>
              <w:top w:val="nil"/>
              <w:left w:val="single" w:sz="4" w:space="0" w:color="auto"/>
              <w:bottom w:val="single" w:sz="4" w:space="0" w:color="auto"/>
              <w:right w:val="single" w:sz="4" w:space="0" w:color="auto"/>
            </w:tcBorders>
            <w:hideMark/>
          </w:tcPr>
          <w:p w:rsidR="0037581C" w:rsidRPr="0037581C" w:rsidRDefault="0037581C" w:rsidP="00442CC8">
            <w:pPr>
              <w:rPr>
                <w:rFonts w:ascii="Times New Roman" w:hAnsi="Times New Roman" w:cs="Times New Roman"/>
                <w:b/>
                <w:sz w:val="24"/>
                <w:szCs w:val="24"/>
              </w:rPr>
            </w:pPr>
            <w:r w:rsidRPr="0037581C">
              <w:rPr>
                <w:rFonts w:ascii="Times New Roman" w:hAnsi="Times New Roman" w:cs="Times New Roman"/>
                <w:b/>
                <w:sz w:val="24"/>
                <w:szCs w:val="24"/>
              </w:rPr>
              <w:t>Заседание № 2</w:t>
            </w:r>
          </w:p>
          <w:p w:rsidR="0037581C" w:rsidRPr="0037581C" w:rsidRDefault="0037581C" w:rsidP="008644A7">
            <w:pPr>
              <w:numPr>
                <w:ilvl w:val="0"/>
                <w:numId w:val="73"/>
              </w:numPr>
              <w:spacing w:after="0" w:line="240" w:lineRule="auto"/>
              <w:jc w:val="both"/>
              <w:rPr>
                <w:rFonts w:ascii="Times New Roman" w:hAnsi="Times New Roman" w:cs="Times New Roman"/>
                <w:sz w:val="24"/>
                <w:szCs w:val="24"/>
              </w:rPr>
            </w:pPr>
            <w:r w:rsidRPr="0037581C">
              <w:rPr>
                <w:rFonts w:ascii="Times New Roman" w:hAnsi="Times New Roman" w:cs="Times New Roman"/>
                <w:b/>
                <w:sz w:val="24"/>
                <w:szCs w:val="24"/>
              </w:rPr>
              <w:t xml:space="preserve"> </w:t>
            </w:r>
            <w:r w:rsidRPr="0037581C">
              <w:rPr>
                <w:rFonts w:ascii="Times New Roman" w:hAnsi="Times New Roman" w:cs="Times New Roman"/>
                <w:sz w:val="24"/>
                <w:szCs w:val="24"/>
              </w:rPr>
              <w:t>О проведении совместного часа работы Управляющего совета  и  Совета по профилактике правонарушений и безнадзорности.</w:t>
            </w:r>
          </w:p>
          <w:p w:rsidR="0037581C" w:rsidRPr="0037581C" w:rsidRDefault="0037581C" w:rsidP="008644A7">
            <w:pPr>
              <w:numPr>
                <w:ilvl w:val="0"/>
                <w:numId w:val="73"/>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О промежуточных итогах   реализации программы «Школа как развивающаяся экосистема</w:t>
            </w:r>
            <w:proofErr w:type="gramStart"/>
            <w:r w:rsidRPr="0037581C">
              <w:rPr>
                <w:rFonts w:ascii="Times New Roman" w:hAnsi="Times New Roman" w:cs="Times New Roman"/>
                <w:sz w:val="24"/>
                <w:szCs w:val="24"/>
              </w:rPr>
              <w:t xml:space="preserve"> .</w:t>
            </w:r>
            <w:proofErr w:type="gramEnd"/>
          </w:p>
          <w:p w:rsidR="0037581C" w:rsidRPr="0037581C" w:rsidRDefault="0037581C" w:rsidP="008644A7">
            <w:pPr>
              <w:pStyle w:val="a7"/>
              <w:numPr>
                <w:ilvl w:val="0"/>
                <w:numId w:val="73"/>
              </w:numPr>
              <w:spacing w:after="0" w:line="240" w:lineRule="auto"/>
              <w:jc w:val="both"/>
              <w:rPr>
                <w:rFonts w:ascii="Times New Roman" w:hAnsi="Times New Roman" w:cs="Times New Roman"/>
                <w:sz w:val="24"/>
                <w:szCs w:val="24"/>
              </w:rPr>
            </w:pPr>
            <w:r w:rsidRPr="0037581C">
              <w:rPr>
                <w:rFonts w:ascii="Times New Roman" w:hAnsi="Times New Roman" w:cs="Times New Roman"/>
                <w:sz w:val="24"/>
                <w:szCs w:val="24"/>
              </w:rPr>
              <w:t xml:space="preserve">Рейтинговая  система оценки деятельности </w:t>
            </w:r>
            <w:proofErr w:type="gramStart"/>
            <w:r w:rsidRPr="0037581C">
              <w:rPr>
                <w:rFonts w:ascii="Times New Roman" w:hAnsi="Times New Roman" w:cs="Times New Roman"/>
                <w:sz w:val="24"/>
                <w:szCs w:val="24"/>
              </w:rPr>
              <w:t>обучающихся</w:t>
            </w:r>
            <w:proofErr w:type="gramEnd"/>
            <w:r w:rsidRPr="0037581C">
              <w:rPr>
                <w:rFonts w:ascii="Times New Roman" w:hAnsi="Times New Roman" w:cs="Times New Roman"/>
                <w:sz w:val="24"/>
                <w:szCs w:val="24"/>
              </w:rPr>
              <w:t xml:space="preserve"> школы. Итоги 1 триместра и 1 </w:t>
            </w:r>
            <w:proofErr w:type="spellStart"/>
            <w:r w:rsidRPr="0037581C">
              <w:rPr>
                <w:rFonts w:ascii="Times New Roman" w:hAnsi="Times New Roman" w:cs="Times New Roman"/>
                <w:sz w:val="24"/>
                <w:szCs w:val="24"/>
              </w:rPr>
              <w:t>полугодия</w:t>
            </w:r>
            <w:proofErr w:type="gramStart"/>
            <w:r w:rsidRPr="0037581C">
              <w:rPr>
                <w:rFonts w:ascii="Times New Roman" w:hAnsi="Times New Roman" w:cs="Times New Roman"/>
                <w:sz w:val="24"/>
                <w:szCs w:val="24"/>
              </w:rPr>
              <w:t>.Р</w:t>
            </w:r>
            <w:proofErr w:type="gramEnd"/>
            <w:r w:rsidRPr="0037581C">
              <w:rPr>
                <w:rFonts w:ascii="Times New Roman" w:hAnsi="Times New Roman" w:cs="Times New Roman"/>
                <w:sz w:val="24"/>
                <w:szCs w:val="24"/>
              </w:rPr>
              <w:t>азработка</w:t>
            </w:r>
            <w:proofErr w:type="spellEnd"/>
            <w:r w:rsidRPr="0037581C">
              <w:rPr>
                <w:rFonts w:ascii="Times New Roman" w:hAnsi="Times New Roman" w:cs="Times New Roman"/>
                <w:sz w:val="24"/>
                <w:szCs w:val="24"/>
              </w:rPr>
              <w:t xml:space="preserve"> системы поощрения.</w:t>
            </w:r>
          </w:p>
          <w:p w:rsidR="0037581C" w:rsidRPr="0037581C" w:rsidRDefault="0037581C" w:rsidP="00442CC8">
            <w:pPr>
              <w:ind w:left="360"/>
              <w:jc w:val="both"/>
              <w:rPr>
                <w:rFonts w:ascii="Times New Roman" w:hAnsi="Times New Roman" w:cs="Times New Roman"/>
                <w:sz w:val="24"/>
                <w:szCs w:val="24"/>
              </w:rPr>
            </w:pPr>
          </w:p>
        </w:tc>
        <w:tc>
          <w:tcPr>
            <w:tcW w:w="1416" w:type="dxa"/>
            <w:tcBorders>
              <w:top w:val="nil"/>
              <w:left w:val="single" w:sz="4" w:space="0" w:color="auto"/>
              <w:bottom w:val="single" w:sz="4" w:space="0" w:color="auto"/>
              <w:right w:val="single" w:sz="4" w:space="0" w:color="auto"/>
            </w:tcBorders>
            <w:vAlign w:val="center"/>
            <w:hideMark/>
          </w:tcPr>
          <w:p w:rsidR="0037581C" w:rsidRPr="0037581C" w:rsidRDefault="0037581C" w:rsidP="00442CC8">
            <w:pPr>
              <w:jc w:val="center"/>
              <w:rPr>
                <w:rFonts w:ascii="Times New Roman" w:hAnsi="Times New Roman" w:cs="Times New Roman"/>
                <w:sz w:val="24"/>
                <w:szCs w:val="24"/>
              </w:rPr>
            </w:pPr>
            <w:r w:rsidRPr="0037581C">
              <w:rPr>
                <w:rFonts w:ascii="Times New Roman" w:hAnsi="Times New Roman" w:cs="Times New Roman"/>
                <w:sz w:val="24"/>
                <w:szCs w:val="24"/>
              </w:rPr>
              <w:lastRenderedPageBreak/>
              <w:t>декабрь</w:t>
            </w:r>
          </w:p>
        </w:tc>
        <w:tc>
          <w:tcPr>
            <w:tcW w:w="2694" w:type="dxa"/>
            <w:tcBorders>
              <w:top w:val="nil"/>
              <w:left w:val="single" w:sz="4" w:space="0" w:color="auto"/>
              <w:bottom w:val="single" w:sz="4" w:space="0" w:color="auto"/>
              <w:right w:val="single" w:sz="4" w:space="0" w:color="auto"/>
            </w:tcBorders>
          </w:tcPr>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Симакова Н. В.</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Ерменева О. Н.</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Бельская</w:t>
            </w:r>
            <w:r>
              <w:rPr>
                <w:rFonts w:ascii="Times New Roman" w:hAnsi="Times New Roman" w:cs="Times New Roman"/>
                <w:sz w:val="24"/>
                <w:szCs w:val="24"/>
              </w:rPr>
              <w:t xml:space="preserve"> </w:t>
            </w:r>
            <w:r w:rsidRPr="0037581C">
              <w:rPr>
                <w:rFonts w:ascii="Times New Roman" w:hAnsi="Times New Roman" w:cs="Times New Roman"/>
                <w:sz w:val="24"/>
                <w:szCs w:val="24"/>
              </w:rPr>
              <w:t>Н.Ю.</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Бабанова ЛГ,</w:t>
            </w:r>
          </w:p>
          <w:p w:rsidR="0037581C" w:rsidRPr="0037581C" w:rsidRDefault="0037581C" w:rsidP="00442CC8">
            <w:pPr>
              <w:rPr>
                <w:rFonts w:ascii="Times New Roman" w:hAnsi="Times New Roman" w:cs="Times New Roman"/>
                <w:sz w:val="24"/>
                <w:szCs w:val="24"/>
              </w:rPr>
            </w:pPr>
          </w:p>
          <w:p w:rsidR="0037581C" w:rsidRPr="0037581C" w:rsidRDefault="0037581C" w:rsidP="00442CC8">
            <w:pPr>
              <w:rPr>
                <w:rFonts w:ascii="Times New Roman" w:hAnsi="Times New Roman" w:cs="Times New Roman"/>
                <w:sz w:val="24"/>
                <w:szCs w:val="24"/>
              </w:rPr>
            </w:pPr>
          </w:p>
        </w:tc>
      </w:tr>
      <w:tr w:rsidR="0037581C" w:rsidRPr="0037581C" w:rsidTr="0037581C">
        <w:tc>
          <w:tcPr>
            <w:tcW w:w="9498" w:type="dxa"/>
            <w:tcBorders>
              <w:top w:val="single" w:sz="4" w:space="0" w:color="auto"/>
              <w:left w:val="single" w:sz="4" w:space="0" w:color="auto"/>
              <w:bottom w:val="single" w:sz="4" w:space="0" w:color="auto"/>
              <w:right w:val="single" w:sz="4" w:space="0" w:color="auto"/>
            </w:tcBorders>
            <w:hideMark/>
          </w:tcPr>
          <w:p w:rsidR="0037581C" w:rsidRPr="0037581C" w:rsidRDefault="0037581C" w:rsidP="00442CC8">
            <w:pPr>
              <w:rPr>
                <w:rFonts w:ascii="Times New Roman" w:hAnsi="Times New Roman" w:cs="Times New Roman"/>
                <w:b/>
                <w:sz w:val="24"/>
                <w:szCs w:val="24"/>
              </w:rPr>
            </w:pPr>
            <w:r w:rsidRPr="0037581C">
              <w:rPr>
                <w:rFonts w:ascii="Times New Roman" w:hAnsi="Times New Roman" w:cs="Times New Roman"/>
                <w:b/>
                <w:sz w:val="24"/>
                <w:szCs w:val="24"/>
              </w:rPr>
              <w:lastRenderedPageBreak/>
              <w:t>Заседание № 3</w:t>
            </w:r>
          </w:p>
          <w:p w:rsidR="0037581C" w:rsidRPr="0037581C" w:rsidRDefault="0037581C" w:rsidP="008644A7">
            <w:pPr>
              <w:pStyle w:val="a7"/>
              <w:numPr>
                <w:ilvl w:val="0"/>
                <w:numId w:val="74"/>
              </w:numPr>
              <w:spacing w:after="0" w:line="240" w:lineRule="auto"/>
              <w:ind w:left="1212"/>
              <w:jc w:val="both"/>
              <w:rPr>
                <w:rFonts w:ascii="Times New Roman" w:hAnsi="Times New Roman" w:cs="Times New Roman"/>
                <w:sz w:val="24"/>
                <w:szCs w:val="24"/>
              </w:rPr>
            </w:pPr>
            <w:r w:rsidRPr="0037581C">
              <w:rPr>
                <w:rFonts w:ascii="Times New Roman" w:hAnsi="Times New Roman" w:cs="Times New Roman"/>
                <w:sz w:val="24"/>
                <w:szCs w:val="24"/>
              </w:rPr>
              <w:t xml:space="preserve"> Итоги 1 полугодия. Результаты мониторинговых исследований 9-ых, 11-ых классов.</w:t>
            </w:r>
          </w:p>
          <w:p w:rsidR="0037581C" w:rsidRPr="0037581C" w:rsidRDefault="0037581C" w:rsidP="008644A7">
            <w:pPr>
              <w:pStyle w:val="a7"/>
              <w:numPr>
                <w:ilvl w:val="0"/>
                <w:numId w:val="74"/>
              </w:numPr>
              <w:spacing w:after="0" w:line="240" w:lineRule="auto"/>
              <w:ind w:left="1212"/>
              <w:jc w:val="both"/>
              <w:rPr>
                <w:rFonts w:ascii="Times New Roman" w:hAnsi="Times New Roman" w:cs="Times New Roman"/>
                <w:sz w:val="24"/>
                <w:szCs w:val="24"/>
              </w:rPr>
            </w:pPr>
            <w:r w:rsidRPr="0037581C">
              <w:rPr>
                <w:rFonts w:ascii="Times New Roman" w:hAnsi="Times New Roman" w:cs="Times New Roman"/>
                <w:sz w:val="24"/>
                <w:szCs w:val="24"/>
              </w:rPr>
              <w:t xml:space="preserve"> О расходовании субвенций за первое полугодие учебного года.</w:t>
            </w:r>
          </w:p>
          <w:p w:rsidR="0037581C" w:rsidRPr="0037581C" w:rsidRDefault="0037581C" w:rsidP="008644A7">
            <w:pPr>
              <w:pStyle w:val="a7"/>
              <w:numPr>
                <w:ilvl w:val="0"/>
                <w:numId w:val="74"/>
              </w:numPr>
              <w:spacing w:after="0" w:line="240" w:lineRule="auto"/>
              <w:ind w:left="1212"/>
              <w:jc w:val="both"/>
              <w:rPr>
                <w:rFonts w:ascii="Times New Roman" w:hAnsi="Times New Roman" w:cs="Times New Roman"/>
                <w:sz w:val="24"/>
                <w:szCs w:val="24"/>
              </w:rPr>
            </w:pPr>
            <w:r w:rsidRPr="0037581C">
              <w:rPr>
                <w:rFonts w:ascii="Times New Roman" w:hAnsi="Times New Roman" w:cs="Times New Roman"/>
                <w:sz w:val="24"/>
                <w:szCs w:val="24"/>
              </w:rPr>
              <w:t>Составление плана и графика проведения весенних экологических субботников.</w:t>
            </w:r>
          </w:p>
          <w:p w:rsidR="0037581C" w:rsidRPr="0037581C" w:rsidRDefault="0037581C" w:rsidP="00442CC8">
            <w:pPr>
              <w:ind w:left="852"/>
              <w:jc w:val="both"/>
              <w:rPr>
                <w:rFonts w:ascii="Times New Roman" w:hAnsi="Times New Roman" w:cs="Times New Roman"/>
                <w:sz w:val="24"/>
                <w:szCs w:val="24"/>
              </w:rPr>
            </w:pPr>
            <w:r w:rsidRPr="0037581C">
              <w:rPr>
                <w:rFonts w:ascii="Times New Roman" w:hAnsi="Times New Roman" w:cs="Times New Roman"/>
                <w:sz w:val="24"/>
                <w:szCs w:val="24"/>
              </w:rPr>
              <w:t>.</w:t>
            </w:r>
          </w:p>
          <w:p w:rsidR="0037581C" w:rsidRPr="0037581C" w:rsidRDefault="0037581C" w:rsidP="008644A7">
            <w:pPr>
              <w:pStyle w:val="a7"/>
              <w:numPr>
                <w:ilvl w:val="0"/>
                <w:numId w:val="74"/>
              </w:numPr>
              <w:spacing w:after="0" w:line="240" w:lineRule="auto"/>
              <w:ind w:left="1212"/>
              <w:jc w:val="both"/>
              <w:rPr>
                <w:rFonts w:ascii="Times New Roman" w:hAnsi="Times New Roman" w:cs="Times New Roman"/>
                <w:sz w:val="24"/>
                <w:szCs w:val="24"/>
              </w:rPr>
            </w:pPr>
            <w:r w:rsidRPr="0037581C">
              <w:rPr>
                <w:rFonts w:ascii="Times New Roman" w:hAnsi="Times New Roman" w:cs="Times New Roman"/>
                <w:sz w:val="24"/>
                <w:szCs w:val="24"/>
              </w:rPr>
              <w:t xml:space="preserve">Рейтинговая  система оценки деятельности </w:t>
            </w:r>
            <w:proofErr w:type="gramStart"/>
            <w:r w:rsidRPr="0037581C">
              <w:rPr>
                <w:rFonts w:ascii="Times New Roman" w:hAnsi="Times New Roman" w:cs="Times New Roman"/>
                <w:sz w:val="24"/>
                <w:szCs w:val="24"/>
              </w:rPr>
              <w:t>обучающихся</w:t>
            </w:r>
            <w:proofErr w:type="gramEnd"/>
            <w:r w:rsidRPr="0037581C">
              <w:rPr>
                <w:rFonts w:ascii="Times New Roman" w:hAnsi="Times New Roman" w:cs="Times New Roman"/>
                <w:sz w:val="24"/>
                <w:szCs w:val="24"/>
              </w:rPr>
              <w:t xml:space="preserve"> школы. Итоги 2 триместра</w:t>
            </w:r>
          </w:p>
          <w:p w:rsidR="0037581C" w:rsidRPr="0037581C" w:rsidRDefault="0037581C" w:rsidP="008644A7">
            <w:pPr>
              <w:pStyle w:val="a7"/>
              <w:numPr>
                <w:ilvl w:val="0"/>
                <w:numId w:val="74"/>
              </w:numPr>
              <w:spacing w:after="0" w:line="240" w:lineRule="auto"/>
              <w:ind w:left="1212"/>
              <w:jc w:val="both"/>
              <w:rPr>
                <w:rFonts w:ascii="Times New Roman" w:hAnsi="Times New Roman" w:cs="Times New Roman"/>
                <w:sz w:val="24"/>
                <w:szCs w:val="24"/>
              </w:rPr>
            </w:pPr>
            <w:r w:rsidRPr="0037581C">
              <w:rPr>
                <w:rFonts w:ascii="Times New Roman" w:hAnsi="Times New Roman" w:cs="Times New Roman"/>
                <w:sz w:val="24"/>
                <w:szCs w:val="24"/>
              </w:rPr>
              <w:t>Промежуточные итоги проведения акции «Театральные подмостки».</w:t>
            </w:r>
          </w:p>
          <w:p w:rsidR="0037581C" w:rsidRPr="0037581C" w:rsidRDefault="0037581C" w:rsidP="00442CC8">
            <w:pPr>
              <w:pStyle w:val="a7"/>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7581C" w:rsidRPr="0037581C" w:rsidRDefault="0037581C" w:rsidP="00442CC8">
            <w:pPr>
              <w:jc w:val="center"/>
              <w:rPr>
                <w:rFonts w:ascii="Times New Roman" w:hAnsi="Times New Roman" w:cs="Times New Roman"/>
                <w:sz w:val="24"/>
                <w:szCs w:val="24"/>
              </w:rPr>
            </w:pPr>
            <w:r w:rsidRPr="0037581C">
              <w:rPr>
                <w:rFonts w:ascii="Times New Roman" w:hAnsi="Times New Roman" w:cs="Times New Roman"/>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Председатель УС</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Егорова А. Н.</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Шелепнёва Е. А.</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Симакова Н. В.</w:t>
            </w:r>
          </w:p>
          <w:p w:rsidR="0037581C" w:rsidRPr="0037581C" w:rsidRDefault="0037581C" w:rsidP="00442CC8">
            <w:pPr>
              <w:rPr>
                <w:rFonts w:ascii="Times New Roman" w:hAnsi="Times New Roman" w:cs="Times New Roman"/>
                <w:sz w:val="24"/>
                <w:szCs w:val="24"/>
              </w:rPr>
            </w:pP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Русаленко И. Г.</w:t>
            </w:r>
          </w:p>
        </w:tc>
      </w:tr>
      <w:tr w:rsidR="0037581C" w:rsidRPr="0037581C" w:rsidTr="0037581C">
        <w:trPr>
          <w:trHeight w:val="2945"/>
        </w:trPr>
        <w:tc>
          <w:tcPr>
            <w:tcW w:w="9498" w:type="dxa"/>
            <w:tcBorders>
              <w:top w:val="single" w:sz="4" w:space="0" w:color="auto"/>
              <w:left w:val="single" w:sz="4" w:space="0" w:color="auto"/>
              <w:bottom w:val="single" w:sz="4" w:space="0" w:color="auto"/>
              <w:right w:val="single" w:sz="4" w:space="0" w:color="auto"/>
            </w:tcBorders>
            <w:hideMark/>
          </w:tcPr>
          <w:p w:rsidR="0037581C" w:rsidRPr="0037581C" w:rsidRDefault="0037581C" w:rsidP="00442CC8">
            <w:pPr>
              <w:rPr>
                <w:rFonts w:ascii="Times New Roman" w:hAnsi="Times New Roman" w:cs="Times New Roman"/>
                <w:b/>
                <w:sz w:val="24"/>
                <w:szCs w:val="24"/>
              </w:rPr>
            </w:pPr>
            <w:r w:rsidRPr="0037581C">
              <w:rPr>
                <w:rFonts w:ascii="Times New Roman" w:hAnsi="Times New Roman" w:cs="Times New Roman"/>
                <w:b/>
                <w:sz w:val="24"/>
                <w:szCs w:val="24"/>
              </w:rPr>
              <w:t>Заседание №4</w:t>
            </w:r>
          </w:p>
          <w:p w:rsidR="0037581C" w:rsidRPr="0037581C" w:rsidRDefault="0037581C" w:rsidP="008644A7">
            <w:pPr>
              <w:pStyle w:val="a7"/>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Предварительные итоги  работы УС школы  за год. Перспективы развития.</w:t>
            </w:r>
          </w:p>
          <w:p w:rsidR="0037581C" w:rsidRPr="0037581C" w:rsidRDefault="0037581C" w:rsidP="008644A7">
            <w:pPr>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О подготовке школы к новому учебному году</w:t>
            </w:r>
          </w:p>
          <w:p w:rsidR="0037581C" w:rsidRPr="0037581C" w:rsidRDefault="0037581C" w:rsidP="008644A7">
            <w:pPr>
              <w:pStyle w:val="a7"/>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О расходовании средств субвенций за 2-е полугодие учебного года</w:t>
            </w:r>
          </w:p>
          <w:p w:rsidR="0037581C" w:rsidRPr="0037581C" w:rsidRDefault="0037581C" w:rsidP="008644A7">
            <w:pPr>
              <w:pStyle w:val="a7"/>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О доходах и расходовании финансовых средств от платных образовательных услуг.</w:t>
            </w:r>
          </w:p>
          <w:p w:rsidR="0037581C" w:rsidRPr="0037581C" w:rsidRDefault="0037581C" w:rsidP="008644A7">
            <w:pPr>
              <w:pStyle w:val="a7"/>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 xml:space="preserve">Акция «Любимый учитель». </w:t>
            </w:r>
            <w:proofErr w:type="gramStart"/>
            <w:r w:rsidRPr="0037581C">
              <w:rPr>
                <w:rFonts w:ascii="Times New Roman" w:hAnsi="Times New Roman" w:cs="Times New Roman"/>
                <w:sz w:val="24"/>
                <w:szCs w:val="24"/>
              </w:rPr>
              <w:t>Награждении</w:t>
            </w:r>
            <w:proofErr w:type="gramEnd"/>
            <w:r w:rsidRPr="0037581C">
              <w:rPr>
                <w:rFonts w:ascii="Times New Roman" w:hAnsi="Times New Roman" w:cs="Times New Roman"/>
                <w:sz w:val="24"/>
                <w:szCs w:val="24"/>
              </w:rPr>
              <w:t xml:space="preserve"> лучших учителей школы по результатам опроса участников образовательного процесса.</w:t>
            </w:r>
          </w:p>
          <w:p w:rsidR="0037581C" w:rsidRPr="0037581C" w:rsidRDefault="0037581C" w:rsidP="008644A7">
            <w:pPr>
              <w:pStyle w:val="a7"/>
              <w:numPr>
                <w:ilvl w:val="0"/>
                <w:numId w:val="75"/>
              </w:numPr>
              <w:spacing w:after="0" w:line="240" w:lineRule="auto"/>
              <w:rPr>
                <w:rFonts w:ascii="Times New Roman" w:hAnsi="Times New Roman" w:cs="Times New Roman"/>
                <w:sz w:val="24"/>
                <w:szCs w:val="24"/>
              </w:rPr>
            </w:pPr>
            <w:r w:rsidRPr="0037581C">
              <w:rPr>
                <w:rFonts w:ascii="Times New Roman" w:hAnsi="Times New Roman" w:cs="Times New Roman"/>
                <w:sz w:val="24"/>
                <w:szCs w:val="24"/>
              </w:rPr>
              <w:t xml:space="preserve"> Согласование проекта плана работы УС на новый учебный год. </w:t>
            </w:r>
          </w:p>
          <w:p w:rsidR="0037581C" w:rsidRPr="0037581C" w:rsidRDefault="0037581C" w:rsidP="00442CC8">
            <w:pPr>
              <w:ind w:left="360"/>
              <w:jc w:val="both"/>
              <w:rPr>
                <w:rFonts w:ascii="Times New Roman" w:hAnsi="Times New Roman" w:cs="Times New Roman"/>
                <w:b/>
                <w:sz w:val="24"/>
                <w:szCs w:val="24"/>
              </w:rPr>
            </w:pPr>
            <w:r w:rsidRPr="0037581C">
              <w:rPr>
                <w:rFonts w:ascii="Times New Roman" w:hAnsi="Times New Roman" w:cs="Times New Roman"/>
                <w:sz w:val="24"/>
                <w:szCs w:val="24"/>
              </w:rPr>
              <w:t xml:space="preserve">7. Рейтинговая  система оценки деятельности </w:t>
            </w:r>
            <w:proofErr w:type="gramStart"/>
            <w:r w:rsidRPr="0037581C">
              <w:rPr>
                <w:rFonts w:ascii="Times New Roman" w:hAnsi="Times New Roman" w:cs="Times New Roman"/>
                <w:sz w:val="24"/>
                <w:szCs w:val="24"/>
              </w:rPr>
              <w:t>обучающихся</w:t>
            </w:r>
            <w:proofErr w:type="gramEnd"/>
            <w:r w:rsidRPr="0037581C">
              <w:rPr>
                <w:rFonts w:ascii="Times New Roman" w:hAnsi="Times New Roman" w:cs="Times New Roman"/>
                <w:sz w:val="24"/>
                <w:szCs w:val="24"/>
              </w:rPr>
              <w:t xml:space="preserve"> школы. Итоги года</w:t>
            </w:r>
            <w:r w:rsidRPr="0037581C">
              <w:rPr>
                <w:rFonts w:ascii="Times New Roman" w:hAnsi="Times New Roman" w:cs="Times New Roman"/>
                <w:b/>
                <w:sz w:val="24"/>
                <w:szCs w:val="24"/>
              </w:rPr>
              <w:t>.</w:t>
            </w:r>
          </w:p>
          <w:p w:rsidR="0037581C" w:rsidRPr="0037581C" w:rsidRDefault="0037581C" w:rsidP="00442CC8">
            <w:pPr>
              <w:pStyle w:val="a7"/>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7581C" w:rsidRPr="0037581C" w:rsidRDefault="0037581C" w:rsidP="00442CC8">
            <w:pPr>
              <w:jc w:val="center"/>
              <w:rPr>
                <w:rFonts w:ascii="Times New Roman" w:hAnsi="Times New Roman" w:cs="Times New Roman"/>
                <w:sz w:val="24"/>
                <w:szCs w:val="24"/>
              </w:rPr>
            </w:pPr>
            <w:r w:rsidRPr="0037581C">
              <w:rPr>
                <w:rFonts w:ascii="Times New Roman" w:hAnsi="Times New Roman" w:cs="Times New Roman"/>
                <w:sz w:val="24"/>
                <w:szCs w:val="24"/>
              </w:rPr>
              <w:t>май</w:t>
            </w:r>
          </w:p>
        </w:tc>
        <w:tc>
          <w:tcPr>
            <w:tcW w:w="2694" w:type="dxa"/>
            <w:tcBorders>
              <w:top w:val="single" w:sz="4" w:space="0" w:color="auto"/>
              <w:left w:val="single" w:sz="4" w:space="0" w:color="auto"/>
              <w:bottom w:val="single" w:sz="4" w:space="0" w:color="auto"/>
              <w:right w:val="single" w:sz="4" w:space="0" w:color="auto"/>
            </w:tcBorders>
          </w:tcPr>
          <w:p w:rsidR="0037581C" w:rsidRPr="0037581C" w:rsidRDefault="0037581C" w:rsidP="00442CC8">
            <w:pPr>
              <w:rPr>
                <w:rFonts w:ascii="Times New Roman" w:hAnsi="Times New Roman" w:cs="Times New Roman"/>
                <w:sz w:val="24"/>
                <w:szCs w:val="24"/>
              </w:rPr>
            </w:pP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Лебедев А. Н.</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Симакова Н. В.</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Бабанова Л. Г.</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Церковная И. Б.</w:t>
            </w:r>
          </w:p>
          <w:p w:rsidR="0037581C" w:rsidRPr="0037581C" w:rsidRDefault="0037581C" w:rsidP="00442CC8">
            <w:pPr>
              <w:rPr>
                <w:rFonts w:ascii="Times New Roman" w:hAnsi="Times New Roman" w:cs="Times New Roman"/>
                <w:sz w:val="24"/>
                <w:szCs w:val="24"/>
              </w:rPr>
            </w:pPr>
            <w:r w:rsidRPr="0037581C">
              <w:rPr>
                <w:rFonts w:ascii="Times New Roman" w:hAnsi="Times New Roman" w:cs="Times New Roman"/>
                <w:sz w:val="24"/>
                <w:szCs w:val="24"/>
              </w:rPr>
              <w:t>Манахова Е. В.</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2F7B06">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lastRenderedPageBreak/>
        <w:t> </w:t>
      </w:r>
      <w:r w:rsidR="00200408" w:rsidRPr="0014233A">
        <w:rPr>
          <w:rFonts w:ascii="Times New Roman" w:eastAsia="Times New Roman" w:hAnsi="Times New Roman" w:cs="Times New Roman"/>
          <w:b/>
          <w:bCs/>
          <w:color w:val="000000"/>
          <w:sz w:val="26"/>
          <w:szCs w:val="26"/>
          <w:lang w:eastAsia="ru-RU"/>
        </w:rPr>
        <w:t>ПЛАН РАБОТЫ ПО ПРОТИВОПОЖАРНОЙ  БЕЗОПАСНОСТИ</w:t>
      </w:r>
      <w:r w:rsidR="00200408" w:rsidRPr="00EA28C9">
        <w:rPr>
          <w:rFonts w:ascii="Times New Roman" w:eastAsia="Times New Roman" w:hAnsi="Times New Roman" w:cs="Times New Roman"/>
          <w:b/>
          <w:bCs/>
          <w:color w:val="000000"/>
          <w:sz w:val="26"/>
          <w:szCs w:val="26"/>
          <w:lang w:eastAsia="ru-RU"/>
        </w:rPr>
        <w:t> </w:t>
      </w:r>
      <w:r w:rsidRPr="00EA28C9">
        <w:rPr>
          <w:rFonts w:ascii="Times New Roman" w:eastAsia="Times New Roman" w:hAnsi="Times New Roman" w:cs="Times New Roman"/>
          <w:b/>
          <w:bCs/>
          <w:color w:val="000000"/>
          <w:sz w:val="26"/>
          <w:szCs w:val="26"/>
          <w:lang w:eastAsia="ru-RU"/>
        </w:rPr>
        <w:br/>
      </w:r>
      <w:r w:rsidRPr="00EA28C9">
        <w:rPr>
          <w:rFonts w:ascii="Times New Roman" w:eastAsia="Times New Roman" w:hAnsi="Times New Roman" w:cs="Times New Roman"/>
          <w:b/>
          <w:bCs/>
          <w:color w:val="000000"/>
          <w:sz w:val="26"/>
          <w:szCs w:val="26"/>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44"/>
        <w:gridCol w:w="8977"/>
        <w:gridCol w:w="2633"/>
        <w:gridCol w:w="3318"/>
      </w:tblGrid>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Ответственный</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 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Обучение и проверка знаний работников по программе пожарно-технического минимума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индивидуальных инструктажей с вновь принятыми учителями. Запись в журнале инструктажа.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Сентябрь</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учебной работе </w:t>
            </w: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Преподаватель-организатор ОБЖ</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регулярных инструктажей персонала школы по вопросам охраны труда с регистрацией в соответствующих журналах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заместители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Индивидуальные инструктажи с работниками школы при проведении массовых школьных мероприятий (новогодние вечера, утренники, дискотеки, выпускные вечера и т.п.)</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proofErr w:type="spellStart"/>
            <w:r w:rsidRPr="00EA28C9">
              <w:rPr>
                <w:rFonts w:ascii="Times New Roman" w:eastAsia="Times New Roman" w:hAnsi="Times New Roman" w:cs="Times New Roman"/>
                <w:color w:val="000000"/>
                <w:sz w:val="26"/>
                <w:szCs w:val="26"/>
                <w:lang w:eastAsia="ru-RU"/>
              </w:rPr>
              <w:t>зам</w:t>
            </w:r>
            <w:proofErr w:type="gramStart"/>
            <w:r w:rsidRPr="00EA28C9">
              <w:rPr>
                <w:rFonts w:ascii="Times New Roman" w:eastAsia="Times New Roman" w:hAnsi="Times New Roman" w:cs="Times New Roman"/>
                <w:color w:val="000000"/>
                <w:sz w:val="26"/>
                <w:szCs w:val="26"/>
                <w:lang w:eastAsia="ru-RU"/>
              </w:rPr>
              <w:t>.д</w:t>
            </w:r>
            <w:proofErr w:type="gramEnd"/>
            <w:r w:rsidRPr="00EA28C9">
              <w:rPr>
                <w:rFonts w:ascii="Times New Roman" w:eastAsia="Times New Roman" w:hAnsi="Times New Roman" w:cs="Times New Roman"/>
                <w:color w:val="000000"/>
                <w:sz w:val="26"/>
                <w:szCs w:val="26"/>
                <w:lang w:eastAsia="ru-RU"/>
              </w:rPr>
              <w:t>иректора</w:t>
            </w:r>
            <w:proofErr w:type="spellEnd"/>
            <w:r w:rsidRPr="00EA28C9">
              <w:rPr>
                <w:rFonts w:ascii="Times New Roman" w:eastAsia="Times New Roman" w:hAnsi="Times New Roman" w:cs="Times New Roman"/>
                <w:color w:val="000000"/>
                <w:sz w:val="26"/>
                <w:szCs w:val="26"/>
                <w:lang w:eastAsia="ru-RU"/>
              </w:rPr>
              <w:t xml:space="preserve"> по УВР</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14233A">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Провести практическое занятие с обучающимися и работниками учреждения по отработке плана эвакуации в случае возникновения пожара.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14233A"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 по безопасности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II. РАБОТА С УЧАЩИМИСЯ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повторных инструктажей во 2–3, 6–11 классах (на начало учебного года)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До 15.09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вводных инструктажей в 1–11 классах</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(на начало учебного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До 5.09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инструктажей при организации учебных занятий </w:t>
            </w:r>
            <w:proofErr w:type="gramStart"/>
            <w:r w:rsidRPr="00EA28C9">
              <w:rPr>
                <w:rFonts w:ascii="Times New Roman" w:eastAsia="Times New Roman" w:hAnsi="Times New Roman" w:cs="Times New Roman"/>
                <w:color w:val="000000"/>
                <w:sz w:val="26"/>
                <w:szCs w:val="26"/>
                <w:lang w:eastAsia="ru-RU"/>
              </w:rPr>
              <w:t>по</w:t>
            </w:r>
            <w:proofErr w:type="gramEnd"/>
            <w:r w:rsidR="0014233A">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спец</w:t>
            </w:r>
            <w:proofErr w:type="gramEnd"/>
            <w:r w:rsidRPr="00EA28C9">
              <w:rPr>
                <w:rFonts w:ascii="Times New Roman" w:eastAsia="Times New Roman" w:hAnsi="Times New Roman" w:cs="Times New Roman"/>
                <w:color w:val="000000"/>
                <w:sz w:val="26"/>
                <w:szCs w:val="26"/>
                <w:lang w:eastAsia="ru-RU"/>
              </w:rPr>
              <w:t xml:space="preserve"> предметам (вводных, на рабочем месте, повторных, внеплановых, целевых)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Сентябрь</w:t>
            </w: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зав. кабинетами</w:t>
            </w:r>
          </w:p>
        </w:tc>
      </w:tr>
      <w:tr w:rsidR="00043D40" w:rsidRPr="00EA28C9" w:rsidTr="00043D40">
        <w:trPr>
          <w:trHeight w:val="468"/>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тематических инструктажей в 1–11классах в рамках классных часов:</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по правилам пожарной 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электробезопасности;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дорожно-транспортной безопасности;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на воде и на льду;</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на спортивной площадке;</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при обнаружении взрывчатых веществ и подозрительных предметов;</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о поведении в экстремальных ситуациях;</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безопасного поведения на железной дороге;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поведения во время каникул</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По планам классных руководителей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внеплановых инструктажей при организации внеклассных мероприятий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Заместители по ВР и УВР,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целевых инструктажей при организации трудовой деятельности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ответственные</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внеплановых инструктажей по вопросам состояния детского травматизма в школе, районе, городе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 по безопасности</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профилактич</w:t>
            </w:r>
            <w:r w:rsidR="009D0AD9">
              <w:rPr>
                <w:rFonts w:ascii="Times New Roman" w:eastAsia="Times New Roman" w:hAnsi="Times New Roman" w:cs="Times New Roman"/>
                <w:color w:val="000000"/>
                <w:sz w:val="26"/>
                <w:szCs w:val="26"/>
                <w:lang w:eastAsia="ru-RU"/>
              </w:rPr>
              <w:t xml:space="preserve">еских бесед работников ГИБДД, </w:t>
            </w:r>
            <w:r w:rsidRPr="00EA28C9">
              <w:rPr>
                <w:rFonts w:ascii="Times New Roman" w:eastAsia="Times New Roman" w:hAnsi="Times New Roman" w:cs="Times New Roman"/>
                <w:color w:val="000000"/>
                <w:sz w:val="26"/>
                <w:szCs w:val="26"/>
                <w:lang w:eastAsia="ru-RU"/>
              </w:rPr>
              <w:t>ОСВОДа, пожарной части с учащимися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раз в триместр</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14233A" w:rsidP="00043D40">
            <w:pPr>
              <w:spacing w:after="0" w:line="0" w:lineRule="atLeast"/>
              <w:ind w:left="62" w:right="24"/>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Подготовка</w:t>
            </w:r>
            <w:r w:rsidR="00043D40" w:rsidRPr="00EA28C9">
              <w:rPr>
                <w:rFonts w:ascii="Times New Roman" w:eastAsia="Times New Roman" w:hAnsi="Times New Roman" w:cs="Times New Roman"/>
                <w:color w:val="000000"/>
                <w:sz w:val="26"/>
                <w:szCs w:val="26"/>
                <w:lang w:eastAsia="ru-RU"/>
              </w:rPr>
              <w:t xml:space="preserve"> команду для участия в районном конкурсе «Зарница».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Апрель</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 по безопасности</w:t>
            </w:r>
          </w:p>
        </w:tc>
      </w:tr>
      <w:tr w:rsidR="00043D40" w:rsidRPr="00EA28C9" w:rsidTr="00043D40">
        <w:trPr>
          <w:trHeight w:val="598"/>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III. РАБОТА С РОДИТЕЛЯМИ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B54DA2">
        <w:trPr>
          <w:trHeight w:val="3126"/>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Изучение с родителями вопросов обеспечения безопасности школьников в рамках педагогического всеобуча по темам:</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предупреждение дорожно-транспортного травматизма детей;</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соблюдение правил пожарной 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безопасное поведение на воде и на льду;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безопасности при обнаружении взрывчатых веществ и подозрительных предметов;</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поведения в экстремальных ситуациях;</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безопасного поведения на железной дороге;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поведения учащихся в период каникул</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регулярных встреч с родителями работников ГИБДД,  ОСВОДа, пожарной части</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раз в триместр</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bl>
    <w:p w:rsidR="006D4081" w:rsidRPr="000B7DF0" w:rsidRDefault="006D4081" w:rsidP="006D4081">
      <w:pPr>
        <w:spacing w:after="0" w:line="240" w:lineRule="auto"/>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b/>
          <w:bCs/>
          <w:color w:val="000000"/>
          <w:sz w:val="26"/>
          <w:szCs w:val="26"/>
          <w:lang w:eastAsia="ru-RU"/>
        </w:rPr>
        <w:t>План работы по предупреждению травматизма</w:t>
      </w:r>
    </w:p>
    <w:p w:rsidR="006D4081" w:rsidRPr="000B7DF0" w:rsidRDefault="006D4081" w:rsidP="006D4081">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4"/>
        <w:gridCol w:w="8622"/>
        <w:gridCol w:w="2378"/>
        <w:gridCol w:w="3846"/>
      </w:tblGrid>
      <w:tr w:rsidR="006D4081" w:rsidRPr="000B7DF0" w:rsidTr="00967073">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b/>
                <w:bCs/>
                <w:color w:val="000000"/>
                <w:sz w:val="26"/>
                <w:szCs w:val="26"/>
                <w:lang w:eastAsia="ru-RU"/>
              </w:rPr>
              <w:t xml:space="preserve">№ </w:t>
            </w:r>
            <w:proofErr w:type="gramStart"/>
            <w:r w:rsidRPr="000B7DF0">
              <w:rPr>
                <w:rFonts w:ascii="Times New Roman" w:eastAsia="Times New Roman" w:hAnsi="Times New Roman" w:cs="Times New Roman"/>
                <w:b/>
                <w:bCs/>
                <w:color w:val="000000"/>
                <w:sz w:val="26"/>
                <w:szCs w:val="26"/>
                <w:lang w:eastAsia="ru-RU"/>
              </w:rPr>
              <w:t>п</w:t>
            </w:r>
            <w:proofErr w:type="gramEnd"/>
            <w:r w:rsidRPr="000B7DF0">
              <w:rPr>
                <w:rFonts w:ascii="Times New Roman" w:eastAsia="Times New Roman" w:hAnsi="Times New Roman" w:cs="Times New Roman"/>
                <w:b/>
                <w:bCs/>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b/>
                <w:bCs/>
                <w:color w:val="000000"/>
                <w:sz w:val="26"/>
                <w:szCs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b/>
                <w:bCs/>
                <w:color w:val="000000"/>
                <w:sz w:val="26"/>
                <w:szCs w:val="26"/>
                <w:lang w:eastAsia="ru-RU"/>
              </w:rPr>
              <w:t>Срок</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b/>
                <w:bCs/>
                <w:color w:val="000000"/>
                <w:sz w:val="26"/>
                <w:szCs w:val="26"/>
                <w:lang w:eastAsia="ru-RU"/>
              </w:rPr>
              <w:t>Ответственный</w:t>
            </w:r>
          </w:p>
        </w:tc>
      </w:tr>
      <w:tr w:rsidR="006D4081" w:rsidRPr="000B7DF0" w:rsidTr="0096707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jc w:val="center"/>
              <w:rPr>
                <w:rFonts w:ascii="Times New Roman" w:eastAsia="Times New Roman" w:hAnsi="Times New Roman" w:cs="Times New Roman"/>
                <w:b/>
                <w:sz w:val="26"/>
                <w:szCs w:val="26"/>
                <w:lang w:eastAsia="ru-RU"/>
              </w:rPr>
            </w:pPr>
            <w:r w:rsidRPr="000B7DF0">
              <w:rPr>
                <w:rFonts w:ascii="Times New Roman" w:eastAsia="Times New Roman" w:hAnsi="Times New Roman" w:cs="Times New Roman"/>
                <w:b/>
                <w:color w:val="000000"/>
                <w:sz w:val="26"/>
                <w:szCs w:val="26"/>
                <w:lang w:eastAsia="ru-RU"/>
              </w:rPr>
              <w:t>1.</w:t>
            </w:r>
            <w:r w:rsidRPr="000B7DF0">
              <w:rPr>
                <w:rFonts w:ascii="Times New Roman" w:eastAsia="Times New Roman" w:hAnsi="Times New Roman" w:cs="Times New Roman"/>
                <w:b/>
                <w:bCs/>
                <w:color w:val="000000"/>
                <w:sz w:val="26"/>
                <w:szCs w:val="26"/>
                <w:lang w:eastAsia="ru-RU"/>
              </w:rPr>
              <w:t>Организационные мероприятия и работа с педагогическим составом</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Внедрение в учебный процесс здоровье сберегающих технологий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Администрация</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Издание приказов о назначении ответственных за безопасность обучающихся: при проведении учебных занятий в кабинетах, спортивных залах и на открытых спортивных площадках; при проведении массовых мероприятий, экскурсий, туристических походов, спортивных соревнований.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Август</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2015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Директор Симакова Н.В., </w:t>
            </w:r>
            <w:proofErr w:type="spellStart"/>
            <w:r w:rsidRPr="000B7DF0">
              <w:rPr>
                <w:rFonts w:ascii="Times New Roman" w:eastAsia="Times New Roman" w:hAnsi="Times New Roman" w:cs="Times New Roman"/>
                <w:color w:val="000000"/>
                <w:sz w:val="26"/>
                <w:szCs w:val="26"/>
                <w:lang w:eastAsia="ru-RU"/>
              </w:rPr>
              <w:t>зам</w:t>
            </w:r>
            <w:proofErr w:type="gramStart"/>
            <w:r w:rsidRPr="000B7DF0">
              <w:rPr>
                <w:rFonts w:ascii="Times New Roman" w:eastAsia="Times New Roman" w:hAnsi="Times New Roman" w:cs="Times New Roman"/>
                <w:color w:val="000000"/>
                <w:sz w:val="26"/>
                <w:szCs w:val="26"/>
                <w:lang w:eastAsia="ru-RU"/>
              </w:rPr>
              <w:t>.д</w:t>
            </w:r>
            <w:proofErr w:type="gramEnd"/>
            <w:r w:rsidRPr="000B7DF0">
              <w:rPr>
                <w:rFonts w:ascii="Times New Roman" w:eastAsia="Times New Roman" w:hAnsi="Times New Roman" w:cs="Times New Roman"/>
                <w:color w:val="000000"/>
                <w:sz w:val="26"/>
                <w:szCs w:val="26"/>
                <w:lang w:eastAsia="ru-RU"/>
              </w:rPr>
              <w:t>иректора</w:t>
            </w:r>
            <w:proofErr w:type="spellEnd"/>
            <w:r w:rsidRPr="000B7DF0">
              <w:rPr>
                <w:rFonts w:ascii="Times New Roman" w:eastAsia="Times New Roman" w:hAnsi="Times New Roman" w:cs="Times New Roman"/>
                <w:color w:val="000000"/>
                <w:sz w:val="26"/>
                <w:szCs w:val="26"/>
                <w:lang w:eastAsia="ru-RU"/>
              </w:rPr>
              <w:t xml:space="preserve"> по безопасности, зам. директора по ВР, зам.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Издание приказа </w:t>
            </w:r>
            <w:proofErr w:type="gramStart"/>
            <w:r w:rsidRPr="000B7DF0">
              <w:rPr>
                <w:rFonts w:ascii="Times New Roman" w:eastAsia="Times New Roman" w:hAnsi="Times New Roman" w:cs="Times New Roman"/>
                <w:color w:val="000000"/>
                <w:sz w:val="26"/>
                <w:szCs w:val="26"/>
                <w:lang w:eastAsia="ru-RU"/>
              </w:rPr>
              <w:t>о назначении ответственных за безопасность обучающихся при проведении учебных сборов по основам военной службы с юношами</w:t>
            </w:r>
            <w:proofErr w:type="gramEnd"/>
            <w:r w:rsidRPr="000B7DF0">
              <w:rPr>
                <w:rFonts w:ascii="Times New Roman" w:eastAsia="Times New Roman" w:hAnsi="Times New Roman" w:cs="Times New Roman"/>
                <w:color w:val="000000"/>
                <w:sz w:val="26"/>
                <w:szCs w:val="26"/>
                <w:lang w:eastAsia="ru-RU"/>
              </w:rPr>
              <w:t xml:space="preserve"> 10-х классов.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Март - апрель 2016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Преподаватель ОБЖ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Издание приказов об организации дежурства педагогического состава и назначении: дежурных администраторов; дежурных по этажам; дежурных по столовой; дежурных учителей (Кл. рук. </w:t>
            </w:r>
            <w:proofErr w:type="spellStart"/>
            <w:r w:rsidRPr="000B7DF0">
              <w:rPr>
                <w:rFonts w:ascii="Times New Roman" w:eastAsia="Times New Roman" w:hAnsi="Times New Roman" w:cs="Times New Roman"/>
                <w:color w:val="000000"/>
                <w:sz w:val="26"/>
                <w:szCs w:val="26"/>
                <w:lang w:eastAsia="ru-RU"/>
              </w:rPr>
              <w:t>деж</w:t>
            </w:r>
            <w:proofErr w:type="gramStart"/>
            <w:r w:rsidRPr="000B7DF0">
              <w:rPr>
                <w:rFonts w:ascii="Times New Roman" w:eastAsia="Times New Roman" w:hAnsi="Times New Roman" w:cs="Times New Roman"/>
                <w:color w:val="000000"/>
                <w:sz w:val="26"/>
                <w:szCs w:val="26"/>
                <w:lang w:eastAsia="ru-RU"/>
              </w:rPr>
              <w:t>.к</w:t>
            </w:r>
            <w:proofErr w:type="gramEnd"/>
            <w:r w:rsidRPr="000B7DF0">
              <w:rPr>
                <w:rFonts w:ascii="Times New Roman" w:eastAsia="Times New Roman" w:hAnsi="Times New Roman" w:cs="Times New Roman"/>
                <w:color w:val="000000"/>
                <w:sz w:val="26"/>
                <w:szCs w:val="26"/>
                <w:lang w:eastAsia="ru-RU"/>
              </w:rPr>
              <w:t>ласса</w:t>
            </w:r>
            <w:proofErr w:type="spell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Август 2015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Директор, зам. директора по ВР</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Планирование и организация дежурства по школе </w:t>
            </w:r>
            <w:proofErr w:type="gramStart"/>
            <w:r w:rsidRPr="000B7DF0">
              <w:rPr>
                <w:rFonts w:ascii="Times New Roman" w:eastAsia="Times New Roman" w:hAnsi="Times New Roman" w:cs="Times New Roman"/>
                <w:color w:val="000000"/>
                <w:sz w:val="26"/>
                <w:szCs w:val="26"/>
                <w:lang w:eastAsia="ru-RU"/>
              </w:rPr>
              <w:t>обучающихся</w:t>
            </w:r>
            <w:proofErr w:type="gram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Август 2015г.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Зам. директора по ВР</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Планирование и организация работы во второй половине дня.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Август </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2015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 xml:space="preserve">Директор, зам. директора по ВР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Организация работы кружков и секций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Сентябрь  - май 2015-2016 </w:t>
            </w:r>
            <w:proofErr w:type="spellStart"/>
            <w:r w:rsidRPr="000B7DF0">
              <w:rPr>
                <w:rFonts w:ascii="Times New Roman" w:eastAsia="Times New Roman" w:hAnsi="Times New Roman" w:cs="Times New Roman"/>
                <w:color w:val="000000"/>
                <w:sz w:val="26"/>
                <w:szCs w:val="26"/>
                <w:lang w:eastAsia="ru-RU"/>
              </w:rPr>
              <w:t>уч.г</w:t>
            </w:r>
            <w:proofErr w:type="spell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Зам. директора по ВР</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Проведение инструктажей преподавательского состава по охране труда, пожарной и </w:t>
            </w:r>
            <w:proofErr w:type="spellStart"/>
            <w:r w:rsidRPr="000B7DF0">
              <w:rPr>
                <w:rFonts w:ascii="Times New Roman" w:eastAsia="Times New Roman" w:hAnsi="Times New Roman" w:cs="Times New Roman"/>
                <w:color w:val="000000"/>
                <w:sz w:val="26"/>
                <w:szCs w:val="26"/>
                <w:lang w:eastAsia="ru-RU"/>
              </w:rPr>
              <w:t>Эл</w:t>
            </w:r>
            <w:proofErr w:type="gramStart"/>
            <w:r w:rsidRPr="000B7DF0">
              <w:rPr>
                <w:rFonts w:ascii="Times New Roman" w:eastAsia="Times New Roman" w:hAnsi="Times New Roman" w:cs="Times New Roman"/>
                <w:color w:val="000000"/>
                <w:sz w:val="26"/>
                <w:szCs w:val="26"/>
                <w:lang w:eastAsia="ru-RU"/>
              </w:rPr>
              <w:t>.б</w:t>
            </w:r>
            <w:proofErr w:type="gramEnd"/>
            <w:r w:rsidRPr="000B7DF0">
              <w:rPr>
                <w:rFonts w:ascii="Times New Roman" w:eastAsia="Times New Roman" w:hAnsi="Times New Roman" w:cs="Times New Roman"/>
                <w:color w:val="000000"/>
                <w:sz w:val="26"/>
                <w:szCs w:val="26"/>
                <w:lang w:eastAsia="ru-RU"/>
              </w:rPr>
              <w:t>езопасн</w:t>
            </w:r>
            <w:proofErr w:type="spellEnd"/>
            <w:r w:rsidRPr="000B7DF0">
              <w:rPr>
                <w:rFonts w:ascii="Times New Roman" w:eastAsia="Times New Roman" w:hAnsi="Times New Roman" w:cs="Times New Roman"/>
                <w:color w:val="000000"/>
                <w:sz w:val="26"/>
                <w:szCs w:val="26"/>
                <w:lang w:eastAsia="ru-RU"/>
              </w:rPr>
              <w:t>. (с регистрацией в журн.):</w:t>
            </w:r>
          </w:p>
          <w:p w:rsidR="006D4081" w:rsidRPr="000B7DF0" w:rsidRDefault="006D4081" w:rsidP="00967073">
            <w:pPr>
              <w:numPr>
                <w:ilvl w:val="0"/>
                <w:numId w:val="1"/>
              </w:numPr>
              <w:spacing w:after="0" w:line="240" w:lineRule="auto"/>
              <w:ind w:left="-178"/>
              <w:textAlignment w:val="baseline"/>
              <w:rPr>
                <w:rFonts w:ascii="Arial" w:eastAsia="Times New Roman" w:hAnsi="Arial" w:cs="Arial"/>
                <w:color w:val="000000"/>
                <w:sz w:val="26"/>
                <w:szCs w:val="26"/>
                <w:lang w:eastAsia="ru-RU"/>
              </w:rPr>
            </w:pPr>
            <w:r w:rsidRPr="000B7DF0">
              <w:rPr>
                <w:rFonts w:ascii="Times New Roman" w:eastAsia="Times New Roman" w:hAnsi="Times New Roman" w:cs="Times New Roman"/>
                <w:color w:val="000000"/>
                <w:sz w:val="26"/>
                <w:szCs w:val="26"/>
                <w:lang w:eastAsia="ru-RU"/>
              </w:rPr>
              <w:t>- вводный</w:t>
            </w:r>
          </w:p>
          <w:p w:rsidR="006D4081" w:rsidRPr="000B7DF0" w:rsidRDefault="006D4081" w:rsidP="00967073">
            <w:pPr>
              <w:spacing w:after="0" w:line="240" w:lineRule="auto"/>
              <w:textAlignment w:val="baseline"/>
              <w:rPr>
                <w:rFonts w:ascii="Arial" w:eastAsia="Times New Roman" w:hAnsi="Arial" w:cs="Arial"/>
                <w:color w:val="000000"/>
                <w:sz w:val="26"/>
                <w:szCs w:val="26"/>
                <w:lang w:eastAsia="ru-RU"/>
              </w:rPr>
            </w:pPr>
            <w:r w:rsidRPr="000B7DF0">
              <w:rPr>
                <w:rFonts w:ascii="Times New Roman" w:eastAsia="Times New Roman" w:hAnsi="Times New Roman" w:cs="Times New Roman"/>
                <w:color w:val="000000"/>
                <w:sz w:val="26"/>
                <w:szCs w:val="26"/>
                <w:lang w:eastAsia="ru-RU"/>
              </w:rPr>
              <w:t>-  первичный</w:t>
            </w:r>
          </w:p>
          <w:p w:rsidR="006D4081" w:rsidRPr="000B7DF0" w:rsidRDefault="006D4081" w:rsidP="00967073">
            <w:pPr>
              <w:spacing w:after="0" w:line="240" w:lineRule="auto"/>
              <w:textAlignment w:val="baseline"/>
              <w:rPr>
                <w:rFonts w:ascii="Arial" w:eastAsia="Times New Roman" w:hAnsi="Arial" w:cs="Arial"/>
                <w:color w:val="000000"/>
                <w:sz w:val="26"/>
                <w:szCs w:val="26"/>
                <w:lang w:eastAsia="ru-RU"/>
              </w:rPr>
            </w:pPr>
            <w:r w:rsidRPr="000B7DF0">
              <w:rPr>
                <w:rFonts w:ascii="Times New Roman" w:eastAsia="Times New Roman" w:hAnsi="Times New Roman" w:cs="Times New Roman"/>
                <w:color w:val="000000"/>
                <w:sz w:val="26"/>
                <w:szCs w:val="26"/>
                <w:lang w:eastAsia="ru-RU"/>
              </w:rPr>
              <w:t>-  повторный</w:t>
            </w:r>
          </w:p>
          <w:p w:rsidR="006D4081" w:rsidRPr="000B7DF0" w:rsidRDefault="006D4081" w:rsidP="00967073">
            <w:pPr>
              <w:spacing w:after="0" w:line="240" w:lineRule="auto"/>
              <w:textAlignment w:val="baseline"/>
              <w:rPr>
                <w:rFonts w:ascii="Arial" w:eastAsia="Times New Roman" w:hAnsi="Arial" w:cs="Arial"/>
                <w:color w:val="000000"/>
                <w:sz w:val="26"/>
                <w:szCs w:val="26"/>
                <w:lang w:eastAsia="ru-RU"/>
              </w:rPr>
            </w:pPr>
            <w:r w:rsidRPr="000B7DF0">
              <w:rPr>
                <w:rFonts w:ascii="Times New Roman" w:eastAsia="Times New Roman" w:hAnsi="Times New Roman" w:cs="Times New Roman"/>
                <w:color w:val="000000"/>
                <w:sz w:val="26"/>
                <w:szCs w:val="26"/>
                <w:lang w:eastAsia="ru-RU"/>
              </w:rPr>
              <w:t xml:space="preserve">- внеплановый </w:t>
            </w:r>
          </w:p>
          <w:p w:rsidR="006D4081" w:rsidRPr="000B7DF0" w:rsidRDefault="006D4081" w:rsidP="00967073">
            <w:pPr>
              <w:spacing w:after="0" w:line="0" w:lineRule="atLeast"/>
              <w:textAlignment w:val="baseline"/>
              <w:rPr>
                <w:rFonts w:ascii="Arial" w:eastAsia="Times New Roman" w:hAnsi="Arial" w:cs="Arial"/>
                <w:color w:val="000000"/>
                <w:sz w:val="26"/>
                <w:szCs w:val="26"/>
                <w:lang w:eastAsia="ru-RU"/>
              </w:rPr>
            </w:pPr>
            <w:r w:rsidRPr="000B7DF0">
              <w:rPr>
                <w:rFonts w:ascii="Times New Roman" w:eastAsia="Times New Roman" w:hAnsi="Times New Roman" w:cs="Times New Roman"/>
                <w:color w:val="000000"/>
                <w:sz w:val="26"/>
                <w:szCs w:val="26"/>
                <w:lang w:eastAsia="ru-RU"/>
              </w:rPr>
              <w:t>- целевой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24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br/>
            </w:r>
            <w:r w:rsidRPr="000B7DF0">
              <w:rPr>
                <w:rFonts w:ascii="Times New Roman" w:eastAsia="Times New Roman" w:hAnsi="Times New Roman" w:cs="Times New Roman"/>
                <w:color w:val="000000"/>
                <w:sz w:val="26"/>
                <w:szCs w:val="26"/>
                <w:lang w:eastAsia="ru-RU"/>
              </w:rPr>
              <w:t xml:space="preserve">При приеме на работу </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При приеме на работу</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графику</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мере необходимости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24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br/>
            </w:r>
            <w:r w:rsidRPr="000B7DF0">
              <w:rPr>
                <w:rFonts w:ascii="Times New Roman" w:eastAsia="Times New Roman" w:hAnsi="Times New Roman" w:cs="Times New Roman"/>
                <w:color w:val="000000"/>
                <w:sz w:val="26"/>
                <w:szCs w:val="26"/>
                <w:lang w:eastAsia="ru-RU"/>
              </w:rPr>
              <w:t>Директор Симакова Н.В.</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Зам. директора по УВР</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p w:rsidR="006D4081" w:rsidRPr="000B7DF0" w:rsidRDefault="006D4081" w:rsidP="00967073">
            <w:pPr>
              <w:spacing w:after="0" w:line="240" w:lineRule="auto"/>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Ответственный за инструктаж</w:t>
            </w:r>
            <w:proofErr w:type="gramEnd"/>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p w:rsidR="006D4081" w:rsidRPr="000B7DF0" w:rsidRDefault="006D4081" w:rsidP="00967073">
            <w:pPr>
              <w:spacing w:after="0" w:line="240" w:lineRule="auto"/>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Ответственный за инструктаж</w:t>
            </w:r>
            <w:proofErr w:type="gramEnd"/>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Ответственный за инструктаж</w:t>
            </w:r>
            <w:proofErr w:type="gram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Ведение журналов учета инструктажей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Ответственный за инструктаж</w:t>
            </w:r>
            <w:proofErr w:type="gram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Организация административно-общественного контроля по охране труда. Ведение журнала.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Директор, заместители директора, ответственные за кабинеты</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Обучение и проверка знаний по охране труда и предупреждению травматизма в ходе учебно-воспитательного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Администрация</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Медицинский осмотр педагогического состава с оформлением личных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.к</w:t>
            </w:r>
            <w:proofErr w:type="gramEnd"/>
            <w:r w:rsidRPr="000B7DF0">
              <w:rPr>
                <w:rFonts w:ascii="Times New Roman" w:eastAsia="Times New Roman" w:hAnsi="Times New Roman" w:cs="Times New Roman"/>
                <w:color w:val="000000"/>
                <w:sz w:val="26"/>
                <w:szCs w:val="26"/>
                <w:lang w:eastAsia="ru-RU"/>
              </w:rPr>
              <w:t>нижек</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Директор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Мониторинг технического и санитарного состояния учебных кабинетов, спортивных залов, столовой и др. помещений, в которые имеют доступ обучающиеся.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АХЧ,  классные рук.,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Проведение </w:t>
            </w:r>
            <w:proofErr w:type="gramStart"/>
            <w:r w:rsidRPr="000B7DF0">
              <w:rPr>
                <w:rFonts w:ascii="Times New Roman" w:eastAsia="Times New Roman" w:hAnsi="Times New Roman" w:cs="Times New Roman"/>
                <w:color w:val="000000"/>
                <w:sz w:val="26"/>
                <w:szCs w:val="26"/>
                <w:lang w:eastAsia="ru-RU"/>
              </w:rPr>
              <w:t>декады самоконтроля состояния охраны труда</w:t>
            </w:r>
            <w:proofErr w:type="gramEnd"/>
            <w:r w:rsidRPr="000B7DF0">
              <w:rPr>
                <w:rFonts w:ascii="Times New Roman" w:eastAsia="Times New Roman" w:hAnsi="Times New Roman" w:cs="Times New Roman"/>
                <w:color w:val="000000"/>
                <w:sz w:val="26"/>
                <w:szCs w:val="26"/>
                <w:lang w:eastAsia="ru-RU"/>
              </w:rPr>
              <w:t xml:space="preserve"> и профилактики травматизма в учебных кабинетах.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Март 2016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Кл. рук</w:t>
            </w:r>
            <w:proofErr w:type="gramStart"/>
            <w:r w:rsidRPr="000B7DF0">
              <w:rPr>
                <w:rFonts w:ascii="Times New Roman" w:eastAsia="Times New Roman" w:hAnsi="Times New Roman" w:cs="Times New Roman"/>
                <w:color w:val="000000"/>
                <w:sz w:val="26"/>
                <w:szCs w:val="26"/>
                <w:lang w:eastAsia="ru-RU"/>
              </w:rPr>
              <w:t xml:space="preserve">., </w:t>
            </w:r>
            <w:proofErr w:type="gramEnd"/>
            <w:r w:rsidRPr="000B7DF0">
              <w:rPr>
                <w:rFonts w:ascii="Times New Roman" w:eastAsia="Times New Roman" w:hAnsi="Times New Roman" w:cs="Times New Roman"/>
                <w:color w:val="000000"/>
                <w:sz w:val="26"/>
                <w:szCs w:val="26"/>
                <w:lang w:eastAsia="ru-RU"/>
              </w:rPr>
              <w:t xml:space="preserve">зам. по УВР, 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Рассмотрение вопросов охраны труда и профилактики травматизма на заседаниях педсовета, управляющего совета и метод объединений.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Администрация</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Расследование и учет несчастных случаев с </w:t>
            </w:r>
            <w:proofErr w:type="gramStart"/>
            <w:r w:rsidRPr="000B7DF0">
              <w:rPr>
                <w:rFonts w:ascii="Times New Roman" w:eastAsia="Times New Roman" w:hAnsi="Times New Roman" w:cs="Times New Roman"/>
                <w:color w:val="000000"/>
                <w:sz w:val="26"/>
                <w:szCs w:val="26"/>
                <w:lang w:eastAsia="ru-RU"/>
              </w:rPr>
              <w:t>обучающимися</w:t>
            </w:r>
            <w:proofErr w:type="gram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Комиссия по расследованию травматизма</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1.17.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Организация обследования и оформление актов-разрешений на проведение занятий в спортивных залах и на открытых спортивных </w:t>
            </w:r>
            <w:r w:rsidRPr="000B7DF0">
              <w:rPr>
                <w:rFonts w:ascii="Times New Roman" w:eastAsia="Times New Roman" w:hAnsi="Times New Roman" w:cs="Times New Roman"/>
                <w:color w:val="000000"/>
                <w:sz w:val="26"/>
                <w:szCs w:val="26"/>
                <w:lang w:eastAsia="ru-RU"/>
              </w:rPr>
              <w:lastRenderedPageBreak/>
              <w:t>площадках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Администрация, комиссия, учителя физической культуры</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1.18.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Испытание спортивного инвентаря, оборудования и вентиляционных устройств. Ведение журнала регистрации результатов испытаний.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Ежегодно</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Август, 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Администрация,</w:t>
            </w:r>
          </w:p>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комиссия, учителя физической культуры</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p>
        </w:tc>
      </w:tr>
      <w:tr w:rsidR="006D4081" w:rsidRPr="000B7DF0" w:rsidTr="0096707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jc w:val="center"/>
              <w:rPr>
                <w:rFonts w:ascii="Times New Roman" w:eastAsia="Times New Roman" w:hAnsi="Times New Roman" w:cs="Times New Roman"/>
                <w:b/>
                <w:sz w:val="26"/>
                <w:szCs w:val="26"/>
                <w:lang w:eastAsia="ru-RU"/>
              </w:rPr>
            </w:pPr>
            <w:r w:rsidRPr="000B7DF0">
              <w:rPr>
                <w:rFonts w:ascii="Times New Roman" w:eastAsia="Times New Roman" w:hAnsi="Times New Roman" w:cs="Times New Roman"/>
                <w:b/>
                <w:color w:val="000000"/>
                <w:sz w:val="26"/>
                <w:szCs w:val="26"/>
                <w:lang w:eastAsia="ru-RU"/>
              </w:rPr>
              <w:t xml:space="preserve">2.Работа с </w:t>
            </w:r>
            <w:proofErr w:type="gramStart"/>
            <w:r w:rsidRPr="000B7DF0">
              <w:rPr>
                <w:rFonts w:ascii="Times New Roman" w:eastAsia="Times New Roman" w:hAnsi="Times New Roman" w:cs="Times New Roman"/>
                <w:b/>
                <w:color w:val="000000"/>
                <w:sz w:val="26"/>
                <w:szCs w:val="26"/>
                <w:lang w:eastAsia="ru-RU"/>
              </w:rPr>
              <w:t>обучающимися</w:t>
            </w:r>
            <w:proofErr w:type="gram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Организация изучения правил учащихся. Разъяснения необходимости и обеспечение строгого выполнения правил внутреннего распорядка и школьной дисциплины.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 xml:space="preserve">Сентябрь, январь </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2015-2016 уч.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roofErr w:type="spellStart"/>
            <w:r w:rsidRPr="000B7DF0">
              <w:rPr>
                <w:rFonts w:ascii="Times New Roman" w:eastAsia="Times New Roman" w:hAnsi="Times New Roman" w:cs="Times New Roman"/>
                <w:color w:val="000000"/>
                <w:sz w:val="26"/>
                <w:szCs w:val="26"/>
                <w:lang w:eastAsia="ru-RU"/>
              </w:rPr>
              <w:t>кл</w:t>
            </w:r>
            <w:proofErr w:type="spellEnd"/>
            <w:r w:rsidRPr="000B7DF0">
              <w:rPr>
                <w:rFonts w:ascii="Times New Roman" w:eastAsia="Times New Roman" w:hAnsi="Times New Roman" w:cs="Times New Roman"/>
                <w:color w:val="000000"/>
                <w:sz w:val="26"/>
                <w:szCs w:val="26"/>
                <w:lang w:eastAsia="ru-RU"/>
              </w:rPr>
              <w:t>. руководители</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Формирование у </w:t>
            </w:r>
            <w:proofErr w:type="gramStart"/>
            <w:r w:rsidRPr="000B7DF0">
              <w:rPr>
                <w:rFonts w:ascii="Times New Roman" w:eastAsia="Times New Roman" w:hAnsi="Times New Roman" w:cs="Times New Roman"/>
                <w:color w:val="000000"/>
                <w:sz w:val="26"/>
                <w:szCs w:val="26"/>
                <w:lang w:eastAsia="ru-RU"/>
              </w:rPr>
              <w:t>обучающихся</w:t>
            </w:r>
            <w:proofErr w:type="gramEnd"/>
            <w:r w:rsidRPr="000B7DF0">
              <w:rPr>
                <w:rFonts w:ascii="Times New Roman" w:eastAsia="Times New Roman" w:hAnsi="Times New Roman" w:cs="Times New Roman"/>
                <w:color w:val="000000"/>
                <w:sz w:val="26"/>
                <w:szCs w:val="26"/>
                <w:lang w:eastAsia="ru-RU"/>
              </w:rPr>
              <w:t xml:space="preserve"> культуры </w:t>
            </w:r>
            <w:proofErr w:type="spellStart"/>
            <w:r w:rsidRPr="000B7DF0">
              <w:rPr>
                <w:rFonts w:ascii="Times New Roman" w:eastAsia="Times New Roman" w:hAnsi="Times New Roman" w:cs="Times New Roman"/>
                <w:color w:val="000000"/>
                <w:sz w:val="26"/>
                <w:szCs w:val="26"/>
                <w:lang w:eastAsia="ru-RU"/>
              </w:rPr>
              <w:t>травмобезопасного</w:t>
            </w:r>
            <w:proofErr w:type="spellEnd"/>
            <w:r w:rsidRPr="000B7DF0">
              <w:rPr>
                <w:rFonts w:ascii="Times New Roman" w:eastAsia="Times New Roman" w:hAnsi="Times New Roman" w:cs="Times New Roman"/>
                <w:color w:val="000000"/>
                <w:sz w:val="26"/>
                <w:szCs w:val="26"/>
                <w:lang w:eastAsia="ru-RU"/>
              </w:rPr>
              <w:t xml:space="preserve"> поведения в школе.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roofErr w:type="spellStart"/>
            <w:r w:rsidRPr="000B7DF0">
              <w:rPr>
                <w:rFonts w:ascii="Times New Roman" w:eastAsia="Times New Roman" w:hAnsi="Times New Roman" w:cs="Times New Roman"/>
                <w:color w:val="000000"/>
                <w:sz w:val="26"/>
                <w:szCs w:val="26"/>
                <w:lang w:eastAsia="ru-RU"/>
              </w:rPr>
              <w:t>кл</w:t>
            </w:r>
            <w:proofErr w:type="spellEnd"/>
            <w:r w:rsidRPr="000B7DF0">
              <w:rPr>
                <w:rFonts w:ascii="Times New Roman" w:eastAsia="Times New Roman" w:hAnsi="Times New Roman" w:cs="Times New Roman"/>
                <w:color w:val="000000"/>
                <w:sz w:val="26"/>
                <w:szCs w:val="26"/>
                <w:lang w:eastAsia="ru-RU"/>
              </w:rPr>
              <w:t>. руководители</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Обучение обучающихся правилам и приёмам безопасной работы в ходе выполнения учебных задач, особенно в специализированных классах.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Учителя - предметники</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Совершенствование общефизической подготовки, повышение внимания к отработке технических приемов спортивных игр и изучению правил в игровых видах спорта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Учителя физической культуры</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Тщательная отработка приемов и навыков работы на спортивных снарядах и обеспечение обязательной страховки учителями физкультуры.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На уроках физкультуры</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ежедневно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Учителя физической культуры</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Обеспечение строгого </w:t>
            </w:r>
            <w:proofErr w:type="gramStart"/>
            <w:r w:rsidRPr="000B7DF0">
              <w:rPr>
                <w:rFonts w:ascii="Times New Roman" w:eastAsia="Times New Roman" w:hAnsi="Times New Roman" w:cs="Times New Roman"/>
                <w:color w:val="000000"/>
                <w:sz w:val="26"/>
                <w:szCs w:val="26"/>
                <w:lang w:eastAsia="ru-RU"/>
              </w:rPr>
              <w:t>контроля за</w:t>
            </w:r>
            <w:proofErr w:type="gramEnd"/>
            <w:r w:rsidRPr="000B7DF0">
              <w:rPr>
                <w:rFonts w:ascii="Times New Roman" w:eastAsia="Times New Roman" w:hAnsi="Times New Roman" w:cs="Times New Roman"/>
                <w:color w:val="000000"/>
                <w:sz w:val="26"/>
                <w:szCs w:val="26"/>
                <w:lang w:eastAsia="ru-RU"/>
              </w:rPr>
              <w:t xml:space="preserve"> состоянием здоровья обучающихся, допускаемых к занятиям физкультурой и участию в спортивных соревнованиях и в ходе их проведения.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Учителя физической культуры</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Контроль за</w:t>
            </w:r>
            <w:proofErr w:type="gramEnd"/>
            <w:r w:rsidRPr="000B7DF0">
              <w:rPr>
                <w:rFonts w:ascii="Times New Roman" w:eastAsia="Times New Roman" w:hAnsi="Times New Roman" w:cs="Times New Roman"/>
                <w:color w:val="000000"/>
                <w:sz w:val="26"/>
                <w:szCs w:val="26"/>
                <w:lang w:eastAsia="ru-RU"/>
              </w:rPr>
              <w:t xml:space="preserve"> состоянием и обеспечение исправности спортивного инвентаря и снарядов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Учителя физической культуры</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Обеспечение обязательного использования детьми соответствующих видов спортивной формы, специальной одежды и обуви.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Учителя физической культуры</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Изучение с учащимися инструкций по охране труда при различных видах учебной деятельности, проведение внешкольных и </w:t>
            </w:r>
            <w:proofErr w:type="spellStart"/>
            <w:r w:rsidRPr="000B7DF0">
              <w:rPr>
                <w:rFonts w:ascii="Times New Roman" w:eastAsia="Times New Roman" w:hAnsi="Times New Roman" w:cs="Times New Roman"/>
                <w:color w:val="000000"/>
                <w:sz w:val="26"/>
                <w:szCs w:val="26"/>
                <w:lang w:eastAsia="ru-RU"/>
              </w:rPr>
              <w:t>внутришкольных</w:t>
            </w:r>
            <w:proofErr w:type="spellEnd"/>
            <w:r w:rsidRPr="000B7DF0">
              <w:rPr>
                <w:rFonts w:ascii="Times New Roman" w:eastAsia="Times New Roman" w:hAnsi="Times New Roman" w:cs="Times New Roman"/>
                <w:color w:val="000000"/>
                <w:sz w:val="26"/>
                <w:szCs w:val="26"/>
                <w:lang w:eastAsia="ru-RU"/>
              </w:rPr>
              <w:t xml:space="preserve"> мероприятий, общественно-полезного труда, пожарной и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Зам. директора по безопасности,</w:t>
            </w:r>
            <w:r w:rsidRPr="000B7DF0">
              <w:rPr>
                <w:rFonts w:ascii="Times New Roman" w:eastAsia="Times New Roman" w:hAnsi="Times New Roman" w:cs="Times New Roman"/>
                <w:sz w:val="26"/>
                <w:szCs w:val="26"/>
                <w:lang w:eastAsia="ru-RU"/>
              </w:rPr>
              <w:t xml:space="preserve"> учителя – предметники, </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 </w:t>
            </w:r>
            <w:proofErr w:type="spellStart"/>
            <w:r w:rsidRPr="000B7DF0">
              <w:rPr>
                <w:rFonts w:ascii="Times New Roman" w:eastAsia="Times New Roman" w:hAnsi="Times New Roman" w:cs="Times New Roman"/>
                <w:color w:val="000000"/>
                <w:sz w:val="26"/>
                <w:szCs w:val="26"/>
                <w:lang w:eastAsia="ru-RU"/>
              </w:rPr>
              <w:t>кл</w:t>
            </w:r>
            <w:proofErr w:type="spellEnd"/>
            <w:r w:rsidRPr="000B7DF0">
              <w:rPr>
                <w:rFonts w:ascii="Times New Roman" w:eastAsia="Times New Roman" w:hAnsi="Times New Roman" w:cs="Times New Roman"/>
                <w:color w:val="000000"/>
                <w:sz w:val="26"/>
                <w:szCs w:val="26"/>
                <w:lang w:eastAsia="ru-RU"/>
              </w:rPr>
              <w:t>. руководители</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Проведение инструктажей </w:t>
            </w:r>
            <w:proofErr w:type="gramStart"/>
            <w:r w:rsidRPr="000B7DF0">
              <w:rPr>
                <w:rFonts w:ascii="Times New Roman" w:eastAsia="Times New Roman" w:hAnsi="Times New Roman" w:cs="Times New Roman"/>
                <w:color w:val="000000"/>
                <w:sz w:val="26"/>
                <w:szCs w:val="26"/>
                <w:lang w:eastAsia="ru-RU"/>
              </w:rPr>
              <w:t>по охране труда с обучающимися с фиксацией в журнале инструктажа по технике</w:t>
            </w:r>
            <w:proofErr w:type="gramEnd"/>
            <w:r w:rsidRPr="000B7DF0">
              <w:rPr>
                <w:rFonts w:ascii="Times New Roman" w:eastAsia="Times New Roman" w:hAnsi="Times New Roman" w:cs="Times New Roman"/>
                <w:color w:val="000000"/>
                <w:sz w:val="26"/>
                <w:szCs w:val="26"/>
                <w:lang w:eastAsia="ru-RU"/>
              </w:rPr>
              <w:t xml:space="preserve"> 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Учителя - предметники</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2.11.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Проведение классных часов и бесед по профилактике травматизма.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gramStart"/>
            <w:r w:rsidRPr="000B7DF0">
              <w:rPr>
                <w:rFonts w:ascii="Times New Roman" w:eastAsia="Times New Roman" w:hAnsi="Times New Roman" w:cs="Times New Roman"/>
                <w:color w:val="000000"/>
                <w:sz w:val="26"/>
                <w:szCs w:val="26"/>
                <w:lang w:eastAsia="ru-RU"/>
              </w:rPr>
              <w:t>.г</w:t>
            </w:r>
            <w:proofErr w:type="gramEnd"/>
            <w:r w:rsidRPr="000B7DF0">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Кл</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уководители</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Изучение с юношами 10-х классов требований по мерам безопасности при проведении 5-ти дневных учебных сборов по основам военной стрельбы. Проведение тематических инструктажей.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Обучение юношей 10-х классов обучения правилам пользования  огнестрельным и пневматическим оружием. Обеспечение безопасности при проведении стрельб.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Обучение приемам оказания первой помощи при ушибах, растяжениях, переломах, по остановке кровотечения и наложению повязок.</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Проведение тренировок по иммобилизации и транспортировке пострадавших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Практическая отработка приемов проведение непрямого массажа сердца и искусственного дыхания на занятиях по 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п</w:t>
            </w:r>
            <w:proofErr w:type="gramEnd"/>
            <w:r w:rsidRPr="000B7DF0">
              <w:rPr>
                <w:rFonts w:ascii="Times New Roman" w:eastAsia="Times New Roman" w:hAnsi="Times New Roman" w:cs="Times New Roman"/>
                <w:color w:val="000000"/>
                <w:sz w:val="26"/>
                <w:szCs w:val="26"/>
                <w:lang w:eastAsia="ru-RU"/>
              </w:rPr>
              <w:t xml:space="preserve">одготовке в ходе учебных сборов по ОВС юношами 10-х классов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Проведение тренировок по эвакуации из школы при чрезвычайных ситуациях.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отд.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Обучение детей действиям при пожаре. Просмотр учебных видеофильмов.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отд.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color w:val="000000"/>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безопасности </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2.19.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Проведение рейдов по профилактике травматизма членами УС</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По плану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Члены УС</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2.20.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 xml:space="preserve">Поддержание порядка среди обучающихся на переменах силами </w:t>
            </w:r>
            <w:proofErr w:type="spellStart"/>
            <w:r w:rsidRPr="000B7DF0">
              <w:rPr>
                <w:rFonts w:ascii="Times New Roman" w:eastAsia="Times New Roman" w:hAnsi="Times New Roman" w:cs="Times New Roman"/>
                <w:color w:val="000000"/>
                <w:sz w:val="26"/>
                <w:szCs w:val="26"/>
                <w:lang w:eastAsia="ru-RU"/>
              </w:rPr>
              <w:t>деж</w:t>
            </w:r>
            <w:proofErr w:type="spellEnd"/>
            <w:r w:rsidRPr="000B7DF0">
              <w:rPr>
                <w:rFonts w:ascii="Times New Roman" w:eastAsia="Times New Roman" w:hAnsi="Times New Roman" w:cs="Times New Roman"/>
                <w:color w:val="000000"/>
                <w:sz w:val="26"/>
                <w:szCs w:val="26"/>
                <w:lang w:eastAsia="ru-RU"/>
              </w:rPr>
              <w:t>. класса.</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Администрация, </w:t>
            </w:r>
            <w:proofErr w:type="spellStart"/>
            <w:r w:rsidRPr="000B7DF0">
              <w:rPr>
                <w:rFonts w:ascii="Times New Roman" w:eastAsia="Times New Roman" w:hAnsi="Times New Roman" w:cs="Times New Roman"/>
                <w:sz w:val="26"/>
                <w:szCs w:val="26"/>
                <w:lang w:eastAsia="ru-RU"/>
              </w:rPr>
              <w:t>кл</w:t>
            </w:r>
            <w:proofErr w:type="gramStart"/>
            <w:r w:rsidRPr="000B7DF0">
              <w:rPr>
                <w:rFonts w:ascii="Times New Roman" w:eastAsia="Times New Roman" w:hAnsi="Times New Roman" w:cs="Times New Roman"/>
                <w:sz w:val="26"/>
                <w:szCs w:val="26"/>
                <w:lang w:eastAsia="ru-RU"/>
              </w:rPr>
              <w:t>.р</w:t>
            </w:r>
            <w:proofErr w:type="gramEnd"/>
            <w:r w:rsidRPr="000B7DF0">
              <w:rPr>
                <w:rFonts w:ascii="Times New Roman" w:eastAsia="Times New Roman" w:hAnsi="Times New Roman" w:cs="Times New Roman"/>
                <w:sz w:val="26"/>
                <w:szCs w:val="26"/>
                <w:lang w:eastAsia="ru-RU"/>
              </w:rPr>
              <w:t>уководители</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Контроль за</w:t>
            </w:r>
            <w:proofErr w:type="gramEnd"/>
            <w:r w:rsidRPr="000B7DF0">
              <w:rPr>
                <w:rFonts w:ascii="Times New Roman" w:eastAsia="Times New Roman" w:hAnsi="Times New Roman" w:cs="Times New Roman"/>
                <w:color w:val="000000"/>
                <w:sz w:val="26"/>
                <w:szCs w:val="26"/>
                <w:lang w:eastAsia="ru-RU"/>
              </w:rPr>
              <w:t xml:space="preserve"> обстановкой на прилежащих к школе территориях и в выявленных местах массового сбора  обучающихся во внеурочное время с целью    предотвращения уличного травматизма.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2.22.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Участие в комплексных соревнованиях  районного этапа школы «Школы 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 xml:space="preserve">Зам. директора по безопасности </w:t>
            </w:r>
          </w:p>
        </w:tc>
      </w:tr>
      <w:tr w:rsidR="006D4081" w:rsidRPr="000B7DF0" w:rsidTr="0096707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jc w:val="center"/>
              <w:rPr>
                <w:rFonts w:ascii="Times New Roman" w:eastAsia="Times New Roman" w:hAnsi="Times New Roman" w:cs="Times New Roman"/>
                <w:b/>
                <w:sz w:val="26"/>
                <w:szCs w:val="26"/>
                <w:lang w:eastAsia="ru-RU"/>
              </w:rPr>
            </w:pPr>
            <w:r w:rsidRPr="000B7DF0">
              <w:rPr>
                <w:rFonts w:ascii="Times New Roman" w:eastAsia="Times New Roman" w:hAnsi="Times New Roman" w:cs="Times New Roman"/>
                <w:b/>
                <w:color w:val="000000"/>
                <w:sz w:val="26"/>
                <w:szCs w:val="26"/>
                <w:lang w:eastAsia="ru-RU"/>
              </w:rPr>
              <w:t>3.Работа  с родителями.</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Обсуждение вопросов личной безопасности детей и профилактики травматизма в быту, школе и на улице на родительских собраниях.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По плану проведения </w:t>
            </w:r>
            <w:proofErr w:type="spellStart"/>
            <w:r w:rsidRPr="000B7DF0">
              <w:rPr>
                <w:rFonts w:ascii="Times New Roman" w:eastAsia="Times New Roman" w:hAnsi="Times New Roman" w:cs="Times New Roman"/>
                <w:color w:val="000000"/>
                <w:sz w:val="26"/>
                <w:szCs w:val="26"/>
                <w:lang w:eastAsia="ru-RU"/>
              </w:rPr>
              <w:t>род</w:t>
            </w:r>
            <w:proofErr w:type="gramStart"/>
            <w:r w:rsidRPr="000B7DF0">
              <w:rPr>
                <w:rFonts w:ascii="Times New Roman" w:eastAsia="Times New Roman" w:hAnsi="Times New Roman" w:cs="Times New Roman"/>
                <w:color w:val="000000"/>
                <w:sz w:val="26"/>
                <w:szCs w:val="26"/>
                <w:lang w:eastAsia="ru-RU"/>
              </w:rPr>
              <w:t>.с</w:t>
            </w:r>
            <w:proofErr w:type="gramEnd"/>
            <w:r w:rsidRPr="000B7DF0">
              <w:rPr>
                <w:rFonts w:ascii="Times New Roman" w:eastAsia="Times New Roman" w:hAnsi="Times New Roman" w:cs="Times New Roman"/>
                <w:color w:val="000000"/>
                <w:sz w:val="26"/>
                <w:szCs w:val="26"/>
                <w:lang w:eastAsia="ru-RU"/>
              </w:rPr>
              <w:t>обрания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Администрация, </w:t>
            </w:r>
            <w:proofErr w:type="spellStart"/>
            <w:r w:rsidRPr="000B7DF0">
              <w:rPr>
                <w:rFonts w:ascii="Times New Roman" w:eastAsia="Times New Roman" w:hAnsi="Times New Roman" w:cs="Times New Roman"/>
                <w:sz w:val="26"/>
                <w:szCs w:val="26"/>
                <w:lang w:eastAsia="ru-RU"/>
              </w:rPr>
              <w:t>кл</w:t>
            </w:r>
            <w:proofErr w:type="gramStart"/>
            <w:r w:rsidRPr="000B7DF0">
              <w:rPr>
                <w:rFonts w:ascii="Times New Roman" w:eastAsia="Times New Roman" w:hAnsi="Times New Roman" w:cs="Times New Roman"/>
                <w:sz w:val="26"/>
                <w:szCs w:val="26"/>
                <w:lang w:eastAsia="ru-RU"/>
              </w:rPr>
              <w:t>.р</w:t>
            </w:r>
            <w:proofErr w:type="gramEnd"/>
            <w:r w:rsidRPr="000B7DF0">
              <w:rPr>
                <w:rFonts w:ascii="Times New Roman" w:eastAsia="Times New Roman" w:hAnsi="Times New Roman" w:cs="Times New Roman"/>
                <w:sz w:val="26"/>
                <w:szCs w:val="26"/>
                <w:lang w:eastAsia="ru-RU"/>
              </w:rPr>
              <w:t>уководители</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Привлечение родительской общественности к решению вопросов </w:t>
            </w:r>
            <w:r w:rsidRPr="000B7DF0">
              <w:rPr>
                <w:rFonts w:ascii="Times New Roman" w:eastAsia="Times New Roman" w:hAnsi="Times New Roman" w:cs="Times New Roman"/>
                <w:color w:val="000000"/>
                <w:sz w:val="26"/>
                <w:szCs w:val="26"/>
                <w:lang w:eastAsia="ru-RU"/>
              </w:rPr>
              <w:lastRenderedPageBreak/>
              <w:t>обеспечения безопасности при проведении массовых мероприятий, праздников, экскурсий и т.п.</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По плану ВР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Администрация, </w:t>
            </w:r>
            <w:proofErr w:type="spellStart"/>
            <w:r w:rsidRPr="000B7DF0">
              <w:rPr>
                <w:rFonts w:ascii="Times New Roman" w:eastAsia="Times New Roman" w:hAnsi="Times New Roman" w:cs="Times New Roman"/>
                <w:sz w:val="26"/>
                <w:szCs w:val="26"/>
                <w:lang w:eastAsia="ru-RU"/>
              </w:rPr>
              <w:lastRenderedPageBreak/>
              <w:t>кл</w:t>
            </w:r>
            <w:proofErr w:type="gramStart"/>
            <w:r w:rsidRPr="000B7DF0">
              <w:rPr>
                <w:rFonts w:ascii="Times New Roman" w:eastAsia="Times New Roman" w:hAnsi="Times New Roman" w:cs="Times New Roman"/>
                <w:sz w:val="26"/>
                <w:szCs w:val="26"/>
                <w:lang w:eastAsia="ru-RU"/>
              </w:rPr>
              <w:t>.р</w:t>
            </w:r>
            <w:proofErr w:type="gramEnd"/>
            <w:r w:rsidRPr="000B7DF0">
              <w:rPr>
                <w:rFonts w:ascii="Times New Roman" w:eastAsia="Times New Roman" w:hAnsi="Times New Roman" w:cs="Times New Roman"/>
                <w:sz w:val="26"/>
                <w:szCs w:val="26"/>
                <w:lang w:eastAsia="ru-RU"/>
              </w:rPr>
              <w:t>уководители</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Рассмотрение вопросов профилактики травматизма на заседаниях </w:t>
            </w:r>
            <w:proofErr w:type="spellStart"/>
            <w:r w:rsidRPr="000B7DF0">
              <w:rPr>
                <w:rFonts w:ascii="Times New Roman" w:eastAsia="Times New Roman" w:hAnsi="Times New Roman" w:cs="Times New Roman"/>
                <w:color w:val="000000"/>
                <w:sz w:val="26"/>
                <w:szCs w:val="26"/>
                <w:lang w:eastAsia="ru-RU"/>
              </w:rPr>
              <w:t>род</w:t>
            </w:r>
            <w:proofErr w:type="gramStart"/>
            <w:r w:rsidRPr="000B7DF0">
              <w:rPr>
                <w:rFonts w:ascii="Times New Roman" w:eastAsia="Times New Roman" w:hAnsi="Times New Roman" w:cs="Times New Roman"/>
                <w:color w:val="000000"/>
                <w:sz w:val="26"/>
                <w:szCs w:val="26"/>
                <w:lang w:eastAsia="ru-RU"/>
              </w:rPr>
              <w:t>.к</w:t>
            </w:r>
            <w:proofErr w:type="gramEnd"/>
            <w:r w:rsidRPr="000B7DF0">
              <w:rPr>
                <w:rFonts w:ascii="Times New Roman" w:eastAsia="Times New Roman" w:hAnsi="Times New Roman" w:cs="Times New Roman"/>
                <w:color w:val="000000"/>
                <w:sz w:val="26"/>
                <w:szCs w:val="26"/>
                <w:lang w:eastAsia="ru-RU"/>
              </w:rPr>
              <w:t>омитета</w:t>
            </w:r>
            <w:proofErr w:type="spell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По плану </w:t>
            </w:r>
            <w:proofErr w:type="spellStart"/>
            <w:r w:rsidRPr="000B7DF0">
              <w:rPr>
                <w:rFonts w:ascii="Times New Roman" w:eastAsia="Times New Roman" w:hAnsi="Times New Roman" w:cs="Times New Roman"/>
                <w:color w:val="000000"/>
                <w:sz w:val="26"/>
                <w:szCs w:val="26"/>
                <w:lang w:eastAsia="ru-RU"/>
              </w:rPr>
              <w:t>род</w:t>
            </w:r>
            <w:proofErr w:type="gramStart"/>
            <w:r w:rsidRPr="000B7DF0">
              <w:rPr>
                <w:rFonts w:ascii="Times New Roman" w:eastAsia="Times New Roman" w:hAnsi="Times New Roman" w:cs="Times New Roman"/>
                <w:color w:val="000000"/>
                <w:sz w:val="26"/>
                <w:szCs w:val="26"/>
                <w:lang w:eastAsia="ru-RU"/>
              </w:rPr>
              <w:t>.к</w:t>
            </w:r>
            <w:proofErr w:type="gramEnd"/>
            <w:r w:rsidRPr="000B7DF0">
              <w:rPr>
                <w:rFonts w:ascii="Times New Roman" w:eastAsia="Times New Roman" w:hAnsi="Times New Roman" w:cs="Times New Roman"/>
                <w:color w:val="000000"/>
                <w:sz w:val="26"/>
                <w:szCs w:val="26"/>
                <w:lang w:eastAsia="ru-RU"/>
              </w:rPr>
              <w:t>омитета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Зам. директора по ВР, члены род</w:t>
            </w:r>
            <w:proofErr w:type="gramStart"/>
            <w:r w:rsidRPr="000B7DF0">
              <w:rPr>
                <w:rFonts w:ascii="Times New Roman" w:eastAsia="Times New Roman" w:hAnsi="Times New Roman" w:cs="Times New Roman"/>
                <w:sz w:val="26"/>
                <w:szCs w:val="26"/>
                <w:lang w:eastAsia="ru-RU"/>
              </w:rPr>
              <w:t>.</w:t>
            </w:r>
            <w:proofErr w:type="gramEnd"/>
            <w:r w:rsidRPr="000B7DF0">
              <w:rPr>
                <w:rFonts w:ascii="Times New Roman" w:eastAsia="Times New Roman" w:hAnsi="Times New Roman" w:cs="Times New Roman"/>
                <w:sz w:val="26"/>
                <w:szCs w:val="26"/>
                <w:lang w:eastAsia="ru-RU"/>
              </w:rPr>
              <w:t xml:space="preserve"> </w:t>
            </w:r>
            <w:proofErr w:type="gramStart"/>
            <w:r w:rsidRPr="000B7DF0">
              <w:rPr>
                <w:rFonts w:ascii="Times New Roman" w:eastAsia="Times New Roman" w:hAnsi="Times New Roman" w:cs="Times New Roman"/>
                <w:sz w:val="26"/>
                <w:szCs w:val="26"/>
                <w:lang w:eastAsia="ru-RU"/>
              </w:rPr>
              <w:t>к</w:t>
            </w:r>
            <w:proofErr w:type="gramEnd"/>
            <w:r w:rsidRPr="000B7DF0">
              <w:rPr>
                <w:rFonts w:ascii="Times New Roman" w:eastAsia="Times New Roman" w:hAnsi="Times New Roman" w:cs="Times New Roman"/>
                <w:sz w:val="26"/>
                <w:szCs w:val="26"/>
                <w:lang w:eastAsia="ru-RU"/>
              </w:rPr>
              <w:t>омитета</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3.4.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Индивидуальная работа с родителями детей, допускающих нарушения, чреватые травмами.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gramStart"/>
            <w:r w:rsidRPr="000B7DF0">
              <w:rPr>
                <w:rFonts w:ascii="Times New Roman" w:eastAsia="Times New Roman" w:hAnsi="Times New Roman" w:cs="Times New Roman"/>
                <w:color w:val="000000"/>
                <w:sz w:val="26"/>
                <w:szCs w:val="26"/>
                <w:lang w:eastAsia="ru-RU"/>
              </w:rPr>
              <w:t>.г</w:t>
            </w:r>
            <w:proofErr w:type="gramEnd"/>
            <w:r w:rsidRPr="000B7DF0">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Общешкольный </w:t>
            </w:r>
            <w:proofErr w:type="spellStart"/>
            <w:r w:rsidRPr="000B7DF0">
              <w:rPr>
                <w:rFonts w:ascii="Times New Roman" w:eastAsia="Times New Roman" w:hAnsi="Times New Roman" w:cs="Times New Roman"/>
                <w:sz w:val="26"/>
                <w:szCs w:val="26"/>
                <w:lang w:eastAsia="ru-RU"/>
              </w:rPr>
              <w:t>род</w:t>
            </w:r>
            <w:proofErr w:type="gramStart"/>
            <w:r w:rsidRPr="000B7DF0">
              <w:rPr>
                <w:rFonts w:ascii="Times New Roman" w:eastAsia="Times New Roman" w:hAnsi="Times New Roman" w:cs="Times New Roman"/>
                <w:sz w:val="26"/>
                <w:szCs w:val="26"/>
                <w:lang w:eastAsia="ru-RU"/>
              </w:rPr>
              <w:t>.к</w:t>
            </w:r>
            <w:proofErr w:type="gramEnd"/>
            <w:r w:rsidRPr="000B7DF0">
              <w:rPr>
                <w:rFonts w:ascii="Times New Roman" w:eastAsia="Times New Roman" w:hAnsi="Times New Roman" w:cs="Times New Roman"/>
                <w:sz w:val="26"/>
                <w:szCs w:val="26"/>
                <w:lang w:eastAsia="ru-RU"/>
              </w:rPr>
              <w:t>омитет</w:t>
            </w:r>
            <w:proofErr w:type="spell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3.5.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Немедленное информирование родителей пострадавшего ребенка или лиц, представляющих его интересы. Поддержание контакта родителями травмированных и госпитализированных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Администрация, </w:t>
            </w:r>
            <w:proofErr w:type="spellStart"/>
            <w:r w:rsidRPr="000B7DF0">
              <w:rPr>
                <w:rFonts w:ascii="Times New Roman" w:eastAsia="Times New Roman" w:hAnsi="Times New Roman" w:cs="Times New Roman"/>
                <w:sz w:val="26"/>
                <w:szCs w:val="26"/>
                <w:lang w:eastAsia="ru-RU"/>
              </w:rPr>
              <w:t>кл</w:t>
            </w:r>
            <w:proofErr w:type="gramStart"/>
            <w:r w:rsidRPr="000B7DF0">
              <w:rPr>
                <w:rFonts w:ascii="Times New Roman" w:eastAsia="Times New Roman" w:hAnsi="Times New Roman" w:cs="Times New Roman"/>
                <w:sz w:val="26"/>
                <w:szCs w:val="26"/>
                <w:lang w:eastAsia="ru-RU"/>
              </w:rPr>
              <w:t>.р</w:t>
            </w:r>
            <w:proofErr w:type="gramEnd"/>
            <w:r w:rsidRPr="000B7DF0">
              <w:rPr>
                <w:rFonts w:ascii="Times New Roman" w:eastAsia="Times New Roman" w:hAnsi="Times New Roman" w:cs="Times New Roman"/>
                <w:sz w:val="26"/>
                <w:szCs w:val="26"/>
                <w:lang w:eastAsia="ru-RU"/>
              </w:rPr>
              <w:t>уководители</w:t>
            </w:r>
            <w:proofErr w:type="spellEnd"/>
          </w:p>
        </w:tc>
      </w:tr>
      <w:tr w:rsidR="006D4081" w:rsidRPr="000B7DF0" w:rsidTr="0096707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b/>
                <w:sz w:val="26"/>
                <w:szCs w:val="26"/>
                <w:lang w:eastAsia="ru-RU"/>
              </w:rPr>
            </w:pPr>
            <w:r w:rsidRPr="000B7DF0">
              <w:rPr>
                <w:rFonts w:ascii="Times New Roman" w:eastAsia="Times New Roman" w:hAnsi="Times New Roman" w:cs="Times New Roman"/>
                <w:b/>
                <w:color w:val="000000"/>
                <w:sz w:val="26"/>
                <w:szCs w:val="26"/>
                <w:lang w:eastAsia="ru-RU"/>
              </w:rPr>
              <w:t xml:space="preserve">4.Организация взаимодействия с детской поликлиникой по вопросам охраны здоровья </w:t>
            </w:r>
            <w:proofErr w:type="gramStart"/>
            <w:r w:rsidRPr="000B7DF0">
              <w:rPr>
                <w:rFonts w:ascii="Times New Roman" w:eastAsia="Times New Roman" w:hAnsi="Times New Roman" w:cs="Times New Roman"/>
                <w:b/>
                <w:color w:val="000000"/>
                <w:sz w:val="26"/>
                <w:szCs w:val="26"/>
                <w:lang w:eastAsia="ru-RU"/>
              </w:rPr>
              <w:t>обучающихся</w:t>
            </w:r>
            <w:proofErr w:type="gramEnd"/>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Проведение диспансеризации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отд.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Организация и обеспечение работы медицинского кабинета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Администрация</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Оказание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.п</w:t>
            </w:r>
            <w:proofErr w:type="gramEnd"/>
            <w:r w:rsidRPr="000B7DF0">
              <w:rPr>
                <w:rFonts w:ascii="Times New Roman" w:eastAsia="Times New Roman" w:hAnsi="Times New Roman" w:cs="Times New Roman"/>
                <w:color w:val="000000"/>
                <w:sz w:val="26"/>
                <w:szCs w:val="26"/>
                <w:lang w:eastAsia="ru-RU"/>
              </w:rPr>
              <w:t>омощи</w:t>
            </w:r>
            <w:proofErr w:type="spellEnd"/>
            <w:r w:rsidRPr="000B7DF0">
              <w:rPr>
                <w:rFonts w:ascii="Times New Roman" w:eastAsia="Times New Roman" w:hAnsi="Times New Roman" w:cs="Times New Roman"/>
                <w:color w:val="000000"/>
                <w:sz w:val="26"/>
                <w:szCs w:val="26"/>
                <w:lang w:eastAsia="ru-RU"/>
              </w:rPr>
              <w:t xml:space="preserve"> травмированным детям в мед. кабинете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Обеспечение вызова «Скорой помощи» и доставки пострадавших в мед учреждения.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При </w:t>
            </w:r>
            <w:proofErr w:type="spellStart"/>
            <w:r w:rsidRPr="000B7DF0">
              <w:rPr>
                <w:rFonts w:ascii="Times New Roman" w:eastAsia="Times New Roman" w:hAnsi="Times New Roman" w:cs="Times New Roman"/>
                <w:color w:val="000000"/>
                <w:sz w:val="26"/>
                <w:szCs w:val="26"/>
                <w:lang w:eastAsia="ru-RU"/>
              </w:rPr>
              <w:t>необх</w:t>
            </w:r>
            <w:proofErr w:type="spellEnd"/>
            <w:r w:rsidRPr="000B7DF0">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proofErr w:type="gramStart"/>
            <w:r w:rsidRPr="000B7DF0">
              <w:rPr>
                <w:rFonts w:ascii="Times New Roman" w:eastAsia="Times New Roman" w:hAnsi="Times New Roman" w:cs="Times New Roman"/>
                <w:color w:val="000000"/>
                <w:sz w:val="26"/>
                <w:szCs w:val="26"/>
                <w:lang w:eastAsia="ru-RU"/>
              </w:rPr>
              <w:t>Контроль за</w:t>
            </w:r>
            <w:proofErr w:type="gramEnd"/>
            <w:r w:rsidRPr="000B7DF0">
              <w:rPr>
                <w:rFonts w:ascii="Times New Roman" w:eastAsia="Times New Roman" w:hAnsi="Times New Roman" w:cs="Times New Roman"/>
                <w:color w:val="000000"/>
                <w:sz w:val="26"/>
                <w:szCs w:val="26"/>
                <w:lang w:eastAsia="ru-RU"/>
              </w:rPr>
              <w:t xml:space="preserve"> состоянием и работой столовой и приготовлением пищи с целью исключения случаев пищевых отравлений и желудочно-кишечных заболеваний.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Обеспечение и контроль ежедневной качественной уборки помещений и территории.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Организация проведения мероприятий по дезинфекции, дезинсекции и дератизации.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Зам. директора по АХЧ</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Анализ растительности на территории школы и в кабинете биологии с целью выявления вредных для здоровья детей растений.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сентябрь, 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4.09.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Предотвращение проникновения больных и бродячих животных на территорию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Зам. директора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Организация дежурства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аботника</w:t>
            </w:r>
            <w:proofErr w:type="spellEnd"/>
            <w:r w:rsidRPr="000B7DF0">
              <w:rPr>
                <w:rFonts w:ascii="Times New Roman" w:eastAsia="Times New Roman" w:hAnsi="Times New Roman" w:cs="Times New Roman"/>
                <w:color w:val="000000"/>
                <w:sz w:val="26"/>
                <w:szCs w:val="26"/>
                <w:lang w:eastAsia="ru-RU"/>
              </w:rPr>
              <w:t xml:space="preserve"> при проведении в школе массовых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По плану ВР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 xml:space="preserve">Администрация, </w:t>
            </w: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Учет и анализ заболеваемости учащихся.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Ведение листов здоровья в </w:t>
            </w:r>
            <w:proofErr w:type="spellStart"/>
            <w:r w:rsidRPr="000B7DF0">
              <w:rPr>
                <w:rFonts w:ascii="Times New Roman" w:eastAsia="Times New Roman" w:hAnsi="Times New Roman" w:cs="Times New Roman"/>
                <w:color w:val="000000"/>
                <w:sz w:val="26"/>
                <w:szCs w:val="26"/>
                <w:lang w:eastAsia="ru-RU"/>
              </w:rPr>
              <w:t>кл</w:t>
            </w:r>
            <w:proofErr w:type="spellEnd"/>
            <w:r w:rsidRPr="000B7DF0">
              <w:rPr>
                <w:rFonts w:ascii="Times New Roman" w:eastAsia="Times New Roman" w:hAnsi="Times New Roman" w:cs="Times New Roman"/>
                <w:color w:val="000000"/>
                <w:sz w:val="26"/>
                <w:szCs w:val="26"/>
                <w:lang w:eastAsia="ru-RU"/>
              </w:rPr>
              <w:t xml:space="preserve">. журналах и </w:t>
            </w:r>
            <w:proofErr w:type="spellStart"/>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.к</w:t>
            </w:r>
            <w:proofErr w:type="gramEnd"/>
            <w:r w:rsidRPr="000B7DF0">
              <w:rPr>
                <w:rFonts w:ascii="Times New Roman" w:eastAsia="Times New Roman" w:hAnsi="Times New Roman" w:cs="Times New Roman"/>
                <w:color w:val="000000"/>
                <w:sz w:val="26"/>
                <w:szCs w:val="26"/>
                <w:lang w:eastAsia="ru-RU"/>
              </w:rPr>
              <w:t>арт</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xml:space="preserve">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4.13.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Проведение сезонных разъяснительных и профилактических мероприятий </w:t>
            </w:r>
            <w:r w:rsidRPr="000B7DF0">
              <w:rPr>
                <w:rFonts w:ascii="Times New Roman" w:eastAsia="Times New Roman" w:hAnsi="Times New Roman" w:cs="Times New Roman"/>
                <w:color w:val="000000"/>
                <w:sz w:val="26"/>
                <w:szCs w:val="26"/>
                <w:lang w:eastAsia="ru-RU"/>
              </w:rPr>
              <w:lastRenderedPageBreak/>
              <w:t>по проблеме гриппа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Осень, весна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Мед</w:t>
            </w:r>
            <w:proofErr w:type="gramStart"/>
            <w:r w:rsidRPr="000B7DF0">
              <w:rPr>
                <w:rFonts w:ascii="Times New Roman" w:eastAsia="Times New Roman" w:hAnsi="Times New Roman" w:cs="Times New Roman"/>
                <w:color w:val="000000"/>
                <w:sz w:val="26"/>
                <w:szCs w:val="26"/>
                <w:lang w:eastAsia="ru-RU"/>
              </w:rPr>
              <w:t>.</w:t>
            </w:r>
            <w:proofErr w:type="gramEnd"/>
            <w:r w:rsidRPr="000B7DF0">
              <w:rPr>
                <w:rFonts w:ascii="Times New Roman" w:eastAsia="Times New Roman" w:hAnsi="Times New Roman" w:cs="Times New Roman"/>
                <w:color w:val="000000"/>
                <w:sz w:val="26"/>
                <w:szCs w:val="26"/>
                <w:lang w:eastAsia="ru-RU"/>
              </w:rPr>
              <w:t xml:space="preserve"> </w:t>
            </w:r>
            <w:proofErr w:type="gramStart"/>
            <w:r w:rsidRPr="000B7DF0">
              <w:rPr>
                <w:rFonts w:ascii="Times New Roman" w:eastAsia="Times New Roman" w:hAnsi="Times New Roman" w:cs="Times New Roman"/>
                <w:color w:val="000000"/>
                <w:sz w:val="26"/>
                <w:szCs w:val="26"/>
                <w:lang w:eastAsia="ru-RU"/>
              </w:rPr>
              <w:t>р</w:t>
            </w:r>
            <w:proofErr w:type="gramEnd"/>
            <w:r w:rsidRPr="000B7DF0">
              <w:rPr>
                <w:rFonts w:ascii="Times New Roman" w:eastAsia="Times New Roman" w:hAnsi="Times New Roman" w:cs="Times New Roman"/>
                <w:color w:val="000000"/>
                <w:sz w:val="26"/>
                <w:szCs w:val="26"/>
                <w:lang w:eastAsia="ru-RU"/>
              </w:rPr>
              <w:t>аботник</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lastRenderedPageBreak/>
              <w:t>4.14.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Работа с детьми школьного психолога.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Психолог</w:t>
            </w:r>
          </w:p>
        </w:tc>
      </w:tr>
      <w:tr w:rsidR="006D4081" w:rsidRPr="000B7DF0" w:rsidTr="0096707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b/>
                <w:sz w:val="26"/>
                <w:szCs w:val="26"/>
                <w:lang w:eastAsia="ru-RU"/>
              </w:rPr>
            </w:pPr>
            <w:r w:rsidRPr="000B7DF0">
              <w:rPr>
                <w:rFonts w:ascii="Times New Roman" w:eastAsia="Times New Roman" w:hAnsi="Times New Roman" w:cs="Times New Roman"/>
                <w:b/>
                <w:color w:val="000000"/>
                <w:sz w:val="26"/>
                <w:szCs w:val="26"/>
                <w:lang w:eastAsia="ru-RU"/>
              </w:rPr>
              <w:t>5. Использование технических средств и наглядной агитации (их изучение)</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5.1.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Организация и обеспечение работы системы видеонаблюдения и видеоконтроля на территории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gramStart"/>
            <w:r w:rsidRPr="000B7DF0">
              <w:rPr>
                <w:rFonts w:ascii="Times New Roman" w:eastAsia="Times New Roman" w:hAnsi="Times New Roman" w:cs="Times New Roman"/>
                <w:color w:val="000000"/>
                <w:sz w:val="26"/>
                <w:szCs w:val="26"/>
                <w:lang w:eastAsia="ru-RU"/>
              </w:rPr>
              <w:t>.г</w:t>
            </w:r>
            <w:proofErr w:type="gramEnd"/>
            <w:r w:rsidRPr="000B7DF0">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Администрация, з</w:t>
            </w:r>
            <w:r w:rsidRPr="000B7DF0">
              <w:rPr>
                <w:rFonts w:ascii="Times New Roman" w:eastAsia="Times New Roman" w:hAnsi="Times New Roman" w:cs="Times New Roman"/>
                <w:color w:val="000000"/>
                <w:sz w:val="26"/>
                <w:szCs w:val="26"/>
                <w:lang w:eastAsia="ru-RU"/>
              </w:rPr>
              <w:t xml:space="preserve">ам. директора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5.2.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Работа группы анализа материалов видеонаблюдения по выявлению предпосылок травматизма и при расследовании несчастных случаев.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gramStart"/>
            <w:r w:rsidRPr="000B7DF0">
              <w:rPr>
                <w:rFonts w:ascii="Times New Roman" w:eastAsia="Times New Roman" w:hAnsi="Times New Roman" w:cs="Times New Roman"/>
                <w:color w:val="000000"/>
                <w:sz w:val="26"/>
                <w:szCs w:val="26"/>
                <w:lang w:eastAsia="ru-RU"/>
              </w:rPr>
              <w:t>.г</w:t>
            </w:r>
            <w:proofErr w:type="gramEnd"/>
            <w:r w:rsidRPr="000B7DF0">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sz w:val="26"/>
                <w:szCs w:val="26"/>
                <w:lang w:eastAsia="ru-RU"/>
              </w:rPr>
              <w:t>Администрация, з</w:t>
            </w:r>
            <w:r w:rsidRPr="000B7DF0">
              <w:rPr>
                <w:rFonts w:ascii="Times New Roman" w:eastAsia="Times New Roman" w:hAnsi="Times New Roman" w:cs="Times New Roman"/>
                <w:color w:val="000000"/>
                <w:sz w:val="26"/>
                <w:szCs w:val="26"/>
                <w:lang w:eastAsia="ru-RU"/>
              </w:rPr>
              <w:t xml:space="preserve">ам. директора по АХЧ </w:t>
            </w:r>
          </w:p>
        </w:tc>
      </w:tr>
      <w:tr w:rsidR="006D4081" w:rsidRPr="000B7DF0"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5.3.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Оформление постоянно действующих и тематических стендов (уголков) по безопасности и профилактике травматизма:</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в школе,</w:t>
            </w:r>
          </w:p>
          <w:p w:rsidR="006D4081" w:rsidRPr="000B7DF0"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-в кабинете ОБЖ</w:t>
            </w:r>
          </w:p>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в уч. кабинетах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r w:rsidRPr="000B7DF0">
              <w:rPr>
                <w:rFonts w:ascii="Times New Roman" w:eastAsia="Times New Roman" w:hAnsi="Times New Roman" w:cs="Times New Roman"/>
                <w:sz w:val="26"/>
                <w:szCs w:val="26"/>
                <w:lang w:eastAsia="ru-RU"/>
              </w:rPr>
              <w:t>Администрация, з</w:t>
            </w:r>
            <w:r w:rsidRPr="000B7DF0">
              <w:rPr>
                <w:rFonts w:ascii="Times New Roman" w:eastAsia="Times New Roman" w:hAnsi="Times New Roman" w:cs="Times New Roman"/>
                <w:color w:val="000000"/>
                <w:sz w:val="26"/>
                <w:szCs w:val="26"/>
                <w:lang w:eastAsia="ru-RU"/>
              </w:rPr>
              <w:t xml:space="preserve">ам. директора по АХЧ </w:t>
            </w:r>
          </w:p>
        </w:tc>
      </w:tr>
      <w:tr w:rsidR="006D4081" w:rsidRPr="00EA28C9" w:rsidTr="00967073">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jc w:val="center"/>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5.4.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Обеспечение литературой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0B7DF0" w:rsidRDefault="006D4081" w:rsidP="00967073">
            <w:pPr>
              <w:spacing w:after="0" w:line="0" w:lineRule="atLeast"/>
              <w:rPr>
                <w:rFonts w:ascii="Times New Roman" w:eastAsia="Times New Roman" w:hAnsi="Times New Roman" w:cs="Times New Roman"/>
                <w:sz w:val="26"/>
                <w:szCs w:val="26"/>
                <w:lang w:eastAsia="ru-RU"/>
              </w:rPr>
            </w:pPr>
            <w:r w:rsidRPr="000B7DF0">
              <w:rPr>
                <w:rFonts w:ascii="Times New Roman" w:eastAsia="Times New Roman" w:hAnsi="Times New Roman" w:cs="Times New Roman"/>
                <w:color w:val="000000"/>
                <w:sz w:val="26"/>
                <w:szCs w:val="26"/>
                <w:lang w:eastAsia="ru-RU"/>
              </w:rPr>
              <w:t xml:space="preserve">В </w:t>
            </w:r>
            <w:proofErr w:type="spellStart"/>
            <w:r w:rsidRPr="000B7DF0">
              <w:rPr>
                <w:rFonts w:ascii="Times New Roman" w:eastAsia="Times New Roman" w:hAnsi="Times New Roman" w:cs="Times New Roman"/>
                <w:color w:val="000000"/>
                <w:sz w:val="26"/>
                <w:szCs w:val="26"/>
                <w:lang w:eastAsia="ru-RU"/>
              </w:rPr>
              <w:t>теч</w:t>
            </w:r>
            <w:proofErr w:type="spellEnd"/>
            <w:r w:rsidRPr="000B7DF0">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6D4081" w:rsidRPr="00EA28C9" w:rsidRDefault="006D4081" w:rsidP="00967073">
            <w:pPr>
              <w:spacing w:after="0" w:line="240" w:lineRule="auto"/>
              <w:rPr>
                <w:rFonts w:ascii="Times New Roman" w:eastAsia="Times New Roman" w:hAnsi="Times New Roman" w:cs="Times New Roman"/>
                <w:sz w:val="26"/>
                <w:szCs w:val="26"/>
                <w:lang w:eastAsia="ru-RU"/>
              </w:rPr>
            </w:pPr>
            <w:r w:rsidRPr="000B7DF0">
              <w:rPr>
                <w:rFonts w:ascii="Times New Roman" w:eastAsia="Times New Roman" w:hAnsi="Times New Roman" w:cs="Times New Roman"/>
                <w:sz w:val="26"/>
                <w:szCs w:val="26"/>
                <w:lang w:eastAsia="ru-RU"/>
              </w:rPr>
              <w:t>Библиотекарь</w:t>
            </w:r>
          </w:p>
        </w:tc>
      </w:tr>
    </w:tbl>
    <w:p w:rsidR="006D4081" w:rsidRDefault="006D4081" w:rsidP="006D4081">
      <w:pPr>
        <w:spacing w:after="0" w:line="240" w:lineRule="auto"/>
        <w:jc w:val="center"/>
        <w:rPr>
          <w:rFonts w:ascii="Times New Roman" w:hAnsi="Times New Roman" w:cs="Times New Roman"/>
          <w:b/>
          <w:sz w:val="24"/>
          <w:szCs w:val="24"/>
        </w:rPr>
      </w:pPr>
      <w:r w:rsidRPr="00824533">
        <w:rPr>
          <w:rFonts w:ascii="Times New Roman" w:hAnsi="Times New Roman" w:cs="Times New Roman"/>
          <w:b/>
          <w:sz w:val="24"/>
          <w:szCs w:val="24"/>
        </w:rPr>
        <w:t xml:space="preserve">  </w:t>
      </w:r>
    </w:p>
    <w:p w:rsidR="00200408" w:rsidRDefault="00200408" w:rsidP="0053606F">
      <w:pPr>
        <w:pStyle w:val="a3"/>
        <w:spacing w:before="0" w:beforeAutospacing="0" w:after="0" w:afterAutospacing="0"/>
        <w:jc w:val="center"/>
        <w:rPr>
          <w:rStyle w:val="af0"/>
          <w:sz w:val="26"/>
          <w:szCs w:val="26"/>
        </w:rPr>
      </w:pPr>
    </w:p>
    <w:p w:rsidR="006D4081" w:rsidRDefault="006D4081" w:rsidP="0053606F">
      <w:pPr>
        <w:pStyle w:val="a3"/>
        <w:spacing w:before="0" w:beforeAutospacing="0" w:after="0" w:afterAutospacing="0"/>
        <w:jc w:val="center"/>
        <w:rPr>
          <w:rStyle w:val="af0"/>
          <w:sz w:val="26"/>
          <w:szCs w:val="26"/>
        </w:rPr>
      </w:pPr>
    </w:p>
    <w:p w:rsidR="006D4081" w:rsidRDefault="006D4081" w:rsidP="0053606F">
      <w:pPr>
        <w:pStyle w:val="a3"/>
        <w:spacing w:before="0" w:beforeAutospacing="0" w:after="0" w:afterAutospacing="0"/>
        <w:jc w:val="center"/>
        <w:rPr>
          <w:rStyle w:val="af0"/>
          <w:sz w:val="26"/>
          <w:szCs w:val="26"/>
        </w:rPr>
      </w:pPr>
    </w:p>
    <w:p w:rsidR="006D4081" w:rsidRDefault="006D4081" w:rsidP="0053606F">
      <w:pPr>
        <w:pStyle w:val="a3"/>
        <w:spacing w:before="0" w:beforeAutospacing="0" w:after="0" w:afterAutospacing="0"/>
        <w:jc w:val="center"/>
        <w:rPr>
          <w:rStyle w:val="af0"/>
          <w:sz w:val="26"/>
          <w:szCs w:val="26"/>
        </w:rPr>
      </w:pPr>
    </w:p>
    <w:p w:rsidR="0053606F" w:rsidRPr="00395C90" w:rsidRDefault="00200408" w:rsidP="0053606F">
      <w:pPr>
        <w:pStyle w:val="a3"/>
        <w:spacing w:before="0" w:beforeAutospacing="0" w:after="0" w:afterAutospacing="0"/>
        <w:jc w:val="center"/>
        <w:rPr>
          <w:rStyle w:val="af0"/>
          <w:b w:val="0"/>
          <w:bCs w:val="0"/>
          <w:sz w:val="26"/>
          <w:szCs w:val="26"/>
        </w:rPr>
      </w:pPr>
      <w:r w:rsidRPr="00395C90">
        <w:rPr>
          <w:rStyle w:val="af0"/>
          <w:sz w:val="26"/>
          <w:szCs w:val="26"/>
        </w:rPr>
        <w:t>ПЛАН РАБОТЫ ПО ПРОФИЛАКТИКЕ</w:t>
      </w:r>
      <w:r w:rsidRPr="00395C90">
        <w:rPr>
          <w:sz w:val="26"/>
          <w:szCs w:val="26"/>
        </w:rPr>
        <w:t xml:space="preserve"> </w:t>
      </w:r>
      <w:r w:rsidRPr="00395C90">
        <w:rPr>
          <w:rStyle w:val="af0"/>
          <w:sz w:val="26"/>
          <w:szCs w:val="26"/>
        </w:rPr>
        <w:t xml:space="preserve">ДЕТСКОГО ДОРОЖНО-ТРАНСПОРТНОГО ТРАВМАТИЗМА </w:t>
      </w:r>
    </w:p>
    <w:p w:rsidR="0053606F" w:rsidRPr="00395C90" w:rsidRDefault="0053606F" w:rsidP="00B54DA2">
      <w:pPr>
        <w:ind w:left="567"/>
        <w:jc w:val="both"/>
        <w:rPr>
          <w:rFonts w:ascii="Times New Roman" w:hAnsi="Times New Roman" w:cs="Times New Roman"/>
          <w:sz w:val="26"/>
          <w:szCs w:val="26"/>
        </w:rPr>
      </w:pPr>
      <w:r w:rsidRPr="00395C90">
        <w:rPr>
          <w:rFonts w:ascii="Times New Roman" w:hAnsi="Times New Roman" w:cs="Times New Roman"/>
          <w:b/>
          <w:sz w:val="26"/>
          <w:szCs w:val="26"/>
        </w:rPr>
        <w:t>Цель</w:t>
      </w:r>
      <w:r w:rsidRPr="00395C90">
        <w:rPr>
          <w:rFonts w:ascii="Times New Roman" w:hAnsi="Times New Roman" w:cs="Times New Roman"/>
          <w:sz w:val="26"/>
          <w:szCs w:val="26"/>
        </w:rPr>
        <w:t>: создание условий для формирования у школьников устойчивых навыков безопасного поведения на улицах и дорогах.</w:t>
      </w:r>
    </w:p>
    <w:p w:rsidR="0053606F" w:rsidRPr="00395C90" w:rsidRDefault="0053606F" w:rsidP="0053606F">
      <w:pPr>
        <w:jc w:val="both"/>
        <w:rPr>
          <w:rFonts w:ascii="Times New Roman" w:hAnsi="Times New Roman" w:cs="Times New Roman"/>
          <w:sz w:val="26"/>
          <w:szCs w:val="26"/>
        </w:rPr>
      </w:pPr>
      <w:r w:rsidRPr="00395C90">
        <w:rPr>
          <w:rFonts w:ascii="Times New Roman" w:hAnsi="Times New Roman" w:cs="Times New Roman"/>
          <w:b/>
          <w:sz w:val="26"/>
          <w:szCs w:val="26"/>
        </w:rPr>
        <w:t>Задачи</w:t>
      </w:r>
      <w:r w:rsidRPr="00395C90">
        <w:rPr>
          <w:rFonts w:ascii="Times New Roman" w:hAnsi="Times New Roman" w:cs="Times New Roman"/>
          <w:sz w:val="26"/>
          <w:szCs w:val="26"/>
        </w:rPr>
        <w:t>:</w:t>
      </w:r>
    </w:p>
    <w:p w:rsidR="0053606F" w:rsidRPr="00395C90" w:rsidRDefault="0053606F" w:rsidP="008644A7">
      <w:pPr>
        <w:numPr>
          <w:ilvl w:val="0"/>
          <w:numId w:val="67"/>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сформировать у учащихся устойчивые навыки соблюдения и выполнения ПДД;</w:t>
      </w:r>
    </w:p>
    <w:p w:rsidR="0053606F" w:rsidRPr="00395C90" w:rsidRDefault="0053606F" w:rsidP="008644A7">
      <w:pPr>
        <w:numPr>
          <w:ilvl w:val="0"/>
          <w:numId w:val="67"/>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поддерживать у родителей обучающихся устойчивый инте</w:t>
      </w:r>
      <w:r w:rsidRPr="00395C90">
        <w:rPr>
          <w:rFonts w:ascii="Times New Roman" w:hAnsi="Times New Roman" w:cs="Times New Roman"/>
          <w:sz w:val="26"/>
          <w:szCs w:val="26"/>
        </w:rPr>
        <w:softHyphen/>
        <w:t>рес к безопасности и здоровью детей как участников дорожного движения.</w:t>
      </w:r>
    </w:p>
    <w:p w:rsidR="0053606F" w:rsidRPr="00395C90" w:rsidRDefault="0053606F" w:rsidP="0053606F">
      <w:pPr>
        <w:jc w:val="both"/>
        <w:rPr>
          <w:rFonts w:ascii="Times New Roman" w:hAnsi="Times New Roman" w:cs="Times New Roman"/>
          <w:sz w:val="26"/>
          <w:szCs w:val="26"/>
        </w:rPr>
      </w:pPr>
      <w:r w:rsidRPr="00395C90">
        <w:rPr>
          <w:rFonts w:ascii="Times New Roman" w:hAnsi="Times New Roman" w:cs="Times New Roman"/>
          <w:b/>
          <w:sz w:val="26"/>
          <w:szCs w:val="26"/>
        </w:rPr>
        <w:t> Обучающие задачи</w:t>
      </w:r>
      <w:r w:rsidRPr="00395C90">
        <w:rPr>
          <w:rFonts w:ascii="Times New Roman" w:hAnsi="Times New Roman" w:cs="Times New Roman"/>
          <w:sz w:val="26"/>
          <w:szCs w:val="26"/>
        </w:rPr>
        <w:t>:</w:t>
      </w:r>
    </w:p>
    <w:p w:rsidR="0053606F" w:rsidRPr="00395C90" w:rsidRDefault="0053606F" w:rsidP="008644A7">
      <w:pPr>
        <w:numPr>
          <w:ilvl w:val="0"/>
          <w:numId w:val="68"/>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изучать Правил дорожного движения для пешеходов и пассажиров на основе формирования умений и навыков безопасного поведения на дороге;</w:t>
      </w:r>
    </w:p>
    <w:p w:rsidR="0053606F" w:rsidRPr="00395C90" w:rsidRDefault="0053606F" w:rsidP="008644A7">
      <w:pPr>
        <w:numPr>
          <w:ilvl w:val="0"/>
          <w:numId w:val="68"/>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формировать практические умения пешеходов;</w:t>
      </w:r>
    </w:p>
    <w:p w:rsidR="0053606F" w:rsidRPr="00395C90" w:rsidRDefault="0053606F" w:rsidP="008644A7">
      <w:pPr>
        <w:numPr>
          <w:ilvl w:val="0"/>
          <w:numId w:val="68"/>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формировать умения прогнозировать свое поведение как участника дорожного движения;</w:t>
      </w:r>
    </w:p>
    <w:p w:rsidR="0053606F" w:rsidRPr="00395C90" w:rsidRDefault="0053606F" w:rsidP="008644A7">
      <w:pPr>
        <w:numPr>
          <w:ilvl w:val="0"/>
          <w:numId w:val="68"/>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lastRenderedPageBreak/>
        <w:t>обучать детей и подростков,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3606F" w:rsidRPr="00395C90" w:rsidRDefault="0053606F" w:rsidP="0053606F">
      <w:pPr>
        <w:jc w:val="both"/>
        <w:rPr>
          <w:rFonts w:ascii="Times New Roman" w:hAnsi="Times New Roman" w:cs="Times New Roman"/>
          <w:sz w:val="26"/>
          <w:szCs w:val="26"/>
        </w:rPr>
      </w:pPr>
      <w:r w:rsidRPr="00395C90">
        <w:rPr>
          <w:rFonts w:ascii="Times New Roman" w:hAnsi="Times New Roman" w:cs="Times New Roman"/>
          <w:b/>
          <w:sz w:val="26"/>
          <w:szCs w:val="26"/>
        </w:rPr>
        <w:t> Воспитательные задачи:</w:t>
      </w:r>
    </w:p>
    <w:p w:rsidR="0053606F" w:rsidRPr="00395C90" w:rsidRDefault="0053606F" w:rsidP="008644A7">
      <w:pPr>
        <w:numPr>
          <w:ilvl w:val="0"/>
          <w:numId w:val="69"/>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формировать культуры участника дорожного движения;</w:t>
      </w:r>
    </w:p>
    <w:p w:rsidR="0053606F" w:rsidRPr="00395C90" w:rsidRDefault="0053606F" w:rsidP="008644A7">
      <w:pPr>
        <w:numPr>
          <w:ilvl w:val="0"/>
          <w:numId w:val="69"/>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воспитывать отрицательного отношения к нарушителям норм поведения и Правил дорожного движения;</w:t>
      </w:r>
    </w:p>
    <w:p w:rsidR="0053606F" w:rsidRPr="00395C90" w:rsidRDefault="0053606F" w:rsidP="0053606F">
      <w:pPr>
        <w:jc w:val="both"/>
        <w:rPr>
          <w:rFonts w:ascii="Times New Roman" w:hAnsi="Times New Roman" w:cs="Times New Roman"/>
          <w:sz w:val="26"/>
          <w:szCs w:val="26"/>
        </w:rPr>
      </w:pPr>
      <w:r w:rsidRPr="00395C90">
        <w:rPr>
          <w:rFonts w:ascii="Times New Roman" w:hAnsi="Times New Roman" w:cs="Times New Roman"/>
          <w:b/>
          <w:sz w:val="26"/>
          <w:szCs w:val="26"/>
        </w:rPr>
        <w:t>Развивающие задачи:</w:t>
      </w:r>
    </w:p>
    <w:p w:rsidR="0053606F" w:rsidRPr="00395C90" w:rsidRDefault="0053606F" w:rsidP="008644A7">
      <w:pPr>
        <w:numPr>
          <w:ilvl w:val="0"/>
          <w:numId w:val="70"/>
        </w:numPr>
        <w:spacing w:after="0" w:line="240" w:lineRule="auto"/>
        <w:jc w:val="both"/>
        <w:rPr>
          <w:rFonts w:ascii="Times New Roman" w:hAnsi="Times New Roman" w:cs="Times New Roman"/>
          <w:sz w:val="26"/>
          <w:szCs w:val="26"/>
        </w:rPr>
      </w:pPr>
      <w:r w:rsidRPr="00395C90">
        <w:rPr>
          <w:rFonts w:ascii="Times New Roman" w:hAnsi="Times New Roman" w:cs="Times New Roman"/>
          <w:sz w:val="26"/>
          <w:szCs w:val="26"/>
        </w:rPr>
        <w:t>развивать самостоятельности и умения рационально организовывать свою деятельность в процессе дорожного движения.</w:t>
      </w:r>
    </w:p>
    <w:p w:rsidR="0053606F" w:rsidRPr="00395C90" w:rsidRDefault="0053606F" w:rsidP="0053606F">
      <w:pPr>
        <w:jc w:val="both"/>
        <w:rPr>
          <w:sz w:val="26"/>
          <w:szCs w:val="26"/>
        </w:rPr>
      </w:pPr>
    </w:p>
    <w:tbl>
      <w:tblPr>
        <w:tblW w:w="10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
        <w:gridCol w:w="4569"/>
        <w:gridCol w:w="2377"/>
        <w:gridCol w:w="2858"/>
      </w:tblGrid>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 xml:space="preserve">№ </w:t>
            </w:r>
            <w:proofErr w:type="gramStart"/>
            <w:r w:rsidRPr="00395C90">
              <w:t>п</w:t>
            </w:r>
            <w:proofErr w:type="gramEnd"/>
            <w:r w:rsidRPr="00395C90">
              <w:t>/п</w:t>
            </w:r>
          </w:p>
        </w:tc>
        <w:tc>
          <w:tcPr>
            <w:tcW w:w="4569" w:type="dxa"/>
            <w:vAlign w:val="center"/>
          </w:tcPr>
          <w:p w:rsidR="0053606F" w:rsidRPr="00395C90" w:rsidRDefault="0053606F" w:rsidP="00DF46E7">
            <w:pPr>
              <w:pStyle w:val="a3"/>
              <w:jc w:val="center"/>
            </w:pPr>
            <w:r w:rsidRPr="00395C90">
              <w:t>Мероприятия</w:t>
            </w:r>
          </w:p>
        </w:tc>
        <w:tc>
          <w:tcPr>
            <w:tcW w:w="2377" w:type="dxa"/>
            <w:vAlign w:val="center"/>
          </w:tcPr>
          <w:p w:rsidR="0053606F" w:rsidRPr="00395C90" w:rsidRDefault="0053606F" w:rsidP="00DF46E7">
            <w:pPr>
              <w:pStyle w:val="a3"/>
              <w:jc w:val="center"/>
            </w:pPr>
            <w:r w:rsidRPr="00395C90">
              <w:t>Месяц</w:t>
            </w:r>
          </w:p>
        </w:tc>
        <w:tc>
          <w:tcPr>
            <w:tcW w:w="2858" w:type="dxa"/>
            <w:vAlign w:val="center"/>
          </w:tcPr>
          <w:p w:rsidR="0053606F" w:rsidRPr="00395C90" w:rsidRDefault="0053606F" w:rsidP="00DF46E7">
            <w:pPr>
              <w:pStyle w:val="a3"/>
              <w:jc w:val="center"/>
            </w:pPr>
            <w:r w:rsidRPr="00395C90">
              <w:t>Ответственные</w:t>
            </w:r>
          </w:p>
        </w:tc>
      </w:tr>
      <w:tr w:rsidR="0053606F" w:rsidRPr="00395C90" w:rsidTr="004306AD">
        <w:trPr>
          <w:trHeight w:val="143"/>
          <w:tblCellSpacing w:w="0" w:type="dxa"/>
          <w:jc w:val="center"/>
        </w:trPr>
        <w:tc>
          <w:tcPr>
            <w:tcW w:w="10470" w:type="dxa"/>
            <w:gridSpan w:val="4"/>
            <w:vAlign w:val="center"/>
          </w:tcPr>
          <w:p w:rsidR="0053606F" w:rsidRPr="00395C90" w:rsidRDefault="0053606F" w:rsidP="00DF46E7">
            <w:pPr>
              <w:pStyle w:val="a3"/>
              <w:jc w:val="center"/>
            </w:pPr>
            <w:r w:rsidRPr="00395C90">
              <w:rPr>
                <w:rStyle w:val="af0"/>
              </w:rPr>
              <w:t>Методическая работа</w:t>
            </w: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1.</w:t>
            </w:r>
          </w:p>
        </w:tc>
        <w:tc>
          <w:tcPr>
            <w:tcW w:w="4569" w:type="dxa"/>
          </w:tcPr>
          <w:p w:rsidR="0053606F" w:rsidRPr="00395C90" w:rsidRDefault="0053606F" w:rsidP="00DF46E7">
            <w:pPr>
              <w:pStyle w:val="a3"/>
              <w:ind w:left="234"/>
            </w:pPr>
            <w:r w:rsidRPr="00395C90">
              <w:t>План</w:t>
            </w:r>
            <w:r w:rsidRPr="00395C90">
              <w:rPr>
                <w:bCs/>
              </w:rPr>
              <w:t>и</w:t>
            </w:r>
            <w:r w:rsidRPr="00395C90">
              <w:t>рование работы по предупреждению детского дорожно-транспортного травматизма в планах классных руководителей.</w:t>
            </w:r>
          </w:p>
          <w:p w:rsidR="0053606F" w:rsidRPr="00395C90" w:rsidRDefault="0053606F" w:rsidP="00DF46E7">
            <w:pPr>
              <w:pStyle w:val="a3"/>
              <w:ind w:left="234"/>
            </w:pPr>
            <w:r w:rsidRPr="00395C90">
              <w:t>Проведение инструктажа классных руководителей о преподавании ПДД, о формах и методах работы по предупреждению детского травматизма.</w:t>
            </w:r>
          </w:p>
        </w:tc>
        <w:tc>
          <w:tcPr>
            <w:tcW w:w="2377" w:type="dxa"/>
            <w:vAlign w:val="center"/>
          </w:tcPr>
          <w:p w:rsidR="0053606F" w:rsidRPr="00395C90" w:rsidRDefault="0053606F" w:rsidP="00DF46E7">
            <w:pPr>
              <w:pStyle w:val="a3"/>
              <w:ind w:left="234"/>
            </w:pPr>
            <w:r w:rsidRPr="00395C90">
              <w:t xml:space="preserve"> Август </w:t>
            </w:r>
          </w:p>
          <w:p w:rsidR="0053606F" w:rsidRPr="00395C90" w:rsidRDefault="0053606F" w:rsidP="00DF46E7">
            <w:pPr>
              <w:pStyle w:val="a3"/>
              <w:ind w:left="234"/>
            </w:pPr>
          </w:p>
          <w:p w:rsidR="0053606F" w:rsidRPr="00395C90" w:rsidRDefault="0053606F" w:rsidP="00DF46E7">
            <w:pPr>
              <w:pStyle w:val="a3"/>
              <w:ind w:left="234"/>
            </w:pPr>
          </w:p>
          <w:p w:rsidR="0053606F" w:rsidRPr="00395C90" w:rsidRDefault="0053606F" w:rsidP="00DF46E7">
            <w:pPr>
              <w:pStyle w:val="a3"/>
              <w:ind w:left="234"/>
            </w:pPr>
            <w:r w:rsidRPr="00395C90">
              <w:t>Сентябрь</w:t>
            </w:r>
          </w:p>
          <w:p w:rsidR="0053606F" w:rsidRPr="00395C90" w:rsidRDefault="0053606F" w:rsidP="00DF46E7">
            <w:pPr>
              <w:pStyle w:val="a3"/>
            </w:pPr>
          </w:p>
        </w:tc>
        <w:tc>
          <w:tcPr>
            <w:tcW w:w="2858" w:type="dxa"/>
            <w:vAlign w:val="center"/>
          </w:tcPr>
          <w:p w:rsidR="0053606F" w:rsidRPr="00395C90" w:rsidRDefault="0053606F" w:rsidP="00395C90">
            <w:pPr>
              <w:pStyle w:val="a3"/>
              <w:ind w:left="234" w:firstLine="170"/>
            </w:pPr>
            <w:r w:rsidRPr="00395C90">
              <w:t>Зам. директора по ВР,</w:t>
            </w:r>
          </w:p>
          <w:p w:rsidR="00395C90" w:rsidRPr="00395C90" w:rsidRDefault="00395C90" w:rsidP="00395C90">
            <w:pPr>
              <w:spacing w:after="0" w:line="240" w:lineRule="auto"/>
              <w:ind w:firstLine="170"/>
              <w:jc w:val="both"/>
              <w:rPr>
                <w:rFonts w:ascii="Times New Roman" w:eastAsia="Times New Roman" w:hAnsi="Times New Roman" w:cs="Times New Roman"/>
                <w:sz w:val="24"/>
                <w:szCs w:val="24"/>
                <w:lang w:eastAsia="ru-RU"/>
              </w:rPr>
            </w:pPr>
            <w:r w:rsidRPr="00395C90">
              <w:rPr>
                <w:rFonts w:ascii="Times New Roman" w:eastAsia="Times New Roman" w:hAnsi="Times New Roman" w:cs="Times New Roman"/>
                <w:color w:val="000000"/>
                <w:sz w:val="24"/>
                <w:szCs w:val="24"/>
                <w:lang w:eastAsia="ru-RU"/>
              </w:rPr>
              <w:t>Зам. директор по безопасности</w:t>
            </w:r>
          </w:p>
          <w:p w:rsidR="0053606F" w:rsidRPr="00395C90" w:rsidRDefault="0053606F" w:rsidP="00395C90">
            <w:pPr>
              <w:pStyle w:val="a3"/>
              <w:ind w:left="234" w:firstLine="170"/>
            </w:pP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2.</w:t>
            </w:r>
          </w:p>
        </w:tc>
        <w:tc>
          <w:tcPr>
            <w:tcW w:w="4569" w:type="dxa"/>
          </w:tcPr>
          <w:p w:rsidR="0053606F" w:rsidRPr="00395C90" w:rsidRDefault="0053606F" w:rsidP="00DF46E7">
            <w:pPr>
              <w:pStyle w:val="a3"/>
              <w:ind w:left="234"/>
            </w:pPr>
            <w:r w:rsidRPr="00395C90">
              <w:t>Обеспечение выполнения программы по курсу ОБЖ по разделам «Безопасное поведение детей на улицах и дорогах».</w:t>
            </w:r>
          </w:p>
        </w:tc>
        <w:tc>
          <w:tcPr>
            <w:tcW w:w="2377" w:type="dxa"/>
            <w:vAlign w:val="center"/>
          </w:tcPr>
          <w:p w:rsidR="0053606F" w:rsidRPr="00395C90" w:rsidRDefault="0053606F" w:rsidP="00DF46E7">
            <w:pPr>
              <w:pStyle w:val="a3"/>
              <w:ind w:left="234"/>
              <w:jc w:val="center"/>
            </w:pPr>
            <w:r w:rsidRPr="00395C90">
              <w:t>В течение года</w:t>
            </w:r>
          </w:p>
        </w:tc>
        <w:tc>
          <w:tcPr>
            <w:tcW w:w="2858" w:type="dxa"/>
            <w:vAlign w:val="center"/>
          </w:tcPr>
          <w:p w:rsidR="00395C90" w:rsidRPr="00395C90" w:rsidRDefault="00395C90" w:rsidP="00395C90">
            <w:pPr>
              <w:spacing w:after="0" w:line="240" w:lineRule="auto"/>
              <w:ind w:firstLine="170"/>
              <w:jc w:val="both"/>
              <w:rPr>
                <w:rFonts w:ascii="Times New Roman" w:eastAsia="Times New Roman" w:hAnsi="Times New Roman" w:cs="Times New Roman"/>
                <w:sz w:val="24"/>
                <w:szCs w:val="24"/>
                <w:lang w:eastAsia="ru-RU"/>
              </w:rPr>
            </w:pPr>
            <w:r w:rsidRPr="00395C90">
              <w:rPr>
                <w:rFonts w:ascii="Times New Roman" w:eastAsia="Times New Roman" w:hAnsi="Times New Roman" w:cs="Times New Roman"/>
                <w:color w:val="000000"/>
                <w:sz w:val="24"/>
                <w:szCs w:val="24"/>
                <w:lang w:eastAsia="ru-RU"/>
              </w:rPr>
              <w:t>Зам. директор по безопасности</w:t>
            </w:r>
          </w:p>
          <w:p w:rsidR="0053606F" w:rsidRPr="00395C90" w:rsidRDefault="0053606F" w:rsidP="00395C90">
            <w:pPr>
              <w:pStyle w:val="a3"/>
              <w:ind w:left="234" w:firstLine="170"/>
              <w:jc w:val="center"/>
            </w:pP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3.</w:t>
            </w:r>
          </w:p>
        </w:tc>
        <w:tc>
          <w:tcPr>
            <w:tcW w:w="4569" w:type="dxa"/>
          </w:tcPr>
          <w:p w:rsidR="0053606F" w:rsidRPr="00395C90" w:rsidRDefault="0053606F" w:rsidP="00DF46E7">
            <w:pPr>
              <w:pStyle w:val="a3"/>
              <w:ind w:left="234"/>
            </w:pPr>
            <w:r w:rsidRPr="00395C90">
              <w:t>Посещение уроков и внеклассных мероприятий по изучению ПДД.</w:t>
            </w:r>
          </w:p>
        </w:tc>
        <w:tc>
          <w:tcPr>
            <w:tcW w:w="2377" w:type="dxa"/>
            <w:vAlign w:val="center"/>
          </w:tcPr>
          <w:p w:rsidR="0053606F" w:rsidRPr="00395C90" w:rsidRDefault="0053606F" w:rsidP="00DF46E7">
            <w:pPr>
              <w:pStyle w:val="a3"/>
              <w:ind w:left="234"/>
            </w:pPr>
            <w:r w:rsidRPr="00395C90">
              <w:t>В течение года</w:t>
            </w:r>
          </w:p>
        </w:tc>
        <w:tc>
          <w:tcPr>
            <w:tcW w:w="2858" w:type="dxa"/>
            <w:vAlign w:val="center"/>
          </w:tcPr>
          <w:p w:rsidR="0053606F" w:rsidRPr="00395C90" w:rsidRDefault="0053606F" w:rsidP="00DF46E7">
            <w:pPr>
              <w:pStyle w:val="a3"/>
              <w:ind w:left="234"/>
            </w:pPr>
            <w:r w:rsidRPr="00395C90">
              <w:t xml:space="preserve">Администрация </w:t>
            </w: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4.</w:t>
            </w:r>
          </w:p>
        </w:tc>
        <w:tc>
          <w:tcPr>
            <w:tcW w:w="4569" w:type="dxa"/>
          </w:tcPr>
          <w:p w:rsidR="0053606F" w:rsidRPr="00395C90" w:rsidRDefault="0053606F" w:rsidP="00DF46E7">
            <w:pPr>
              <w:pStyle w:val="a3"/>
              <w:ind w:left="234"/>
            </w:pPr>
            <w:r w:rsidRPr="00395C90">
              <w:rPr>
                <w:color w:val="000000"/>
              </w:rPr>
              <w:t xml:space="preserve">Размещение   на сайте школы материалов по профилактике </w:t>
            </w:r>
            <w:proofErr w:type="gramStart"/>
            <w:r w:rsidRPr="00395C90">
              <w:rPr>
                <w:color w:val="000000"/>
              </w:rPr>
              <w:t>детского</w:t>
            </w:r>
            <w:proofErr w:type="gramEnd"/>
            <w:r w:rsidRPr="00395C90">
              <w:rPr>
                <w:color w:val="000000"/>
              </w:rPr>
              <w:t xml:space="preserve"> ДТТ.</w:t>
            </w:r>
          </w:p>
        </w:tc>
        <w:tc>
          <w:tcPr>
            <w:tcW w:w="2377" w:type="dxa"/>
            <w:vAlign w:val="center"/>
          </w:tcPr>
          <w:p w:rsidR="0053606F" w:rsidRPr="00395C90" w:rsidRDefault="0053606F" w:rsidP="00DF46E7">
            <w:pPr>
              <w:pStyle w:val="a3"/>
              <w:ind w:left="234"/>
            </w:pPr>
            <w:r w:rsidRPr="00395C90">
              <w:t>В течение года</w:t>
            </w:r>
          </w:p>
        </w:tc>
        <w:tc>
          <w:tcPr>
            <w:tcW w:w="2858" w:type="dxa"/>
            <w:vAlign w:val="center"/>
          </w:tcPr>
          <w:p w:rsidR="0053606F" w:rsidRPr="00395C90" w:rsidRDefault="0053606F" w:rsidP="00DF46E7">
            <w:pPr>
              <w:pStyle w:val="a3"/>
              <w:ind w:left="234"/>
            </w:pPr>
            <w:r w:rsidRPr="00395C90">
              <w:t>Баранова О.М.</w:t>
            </w:r>
          </w:p>
        </w:tc>
      </w:tr>
      <w:tr w:rsidR="0053606F" w:rsidRPr="00395C90" w:rsidTr="004306AD">
        <w:trPr>
          <w:trHeight w:val="143"/>
          <w:tblCellSpacing w:w="0" w:type="dxa"/>
          <w:jc w:val="center"/>
        </w:trPr>
        <w:tc>
          <w:tcPr>
            <w:tcW w:w="10470" w:type="dxa"/>
            <w:gridSpan w:val="4"/>
            <w:vAlign w:val="center"/>
          </w:tcPr>
          <w:p w:rsidR="0053606F" w:rsidRPr="00395C90" w:rsidRDefault="0053606F" w:rsidP="00DF46E7">
            <w:pPr>
              <w:pStyle w:val="a3"/>
              <w:ind w:left="234"/>
              <w:jc w:val="center"/>
            </w:pPr>
            <w:r w:rsidRPr="00395C90">
              <w:rPr>
                <w:rStyle w:val="af0"/>
              </w:rPr>
              <w:t>Работа с ученическим коллективом</w:t>
            </w: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1.</w:t>
            </w:r>
          </w:p>
        </w:tc>
        <w:tc>
          <w:tcPr>
            <w:tcW w:w="4569" w:type="dxa"/>
          </w:tcPr>
          <w:p w:rsidR="0053606F" w:rsidRPr="00395C90" w:rsidRDefault="0053606F" w:rsidP="00DF46E7">
            <w:pPr>
              <w:pStyle w:val="a3"/>
              <w:ind w:left="234"/>
            </w:pPr>
            <w:r w:rsidRPr="00395C90">
              <w:t>Организовать изучение ПДД с 1 по 11 классы через проведение тематических классных часов.</w:t>
            </w:r>
          </w:p>
        </w:tc>
        <w:tc>
          <w:tcPr>
            <w:tcW w:w="2377" w:type="dxa"/>
            <w:vAlign w:val="center"/>
          </w:tcPr>
          <w:p w:rsidR="0053606F" w:rsidRPr="00395C90" w:rsidRDefault="0053606F" w:rsidP="00DF46E7">
            <w:pPr>
              <w:pStyle w:val="a3"/>
              <w:ind w:left="234"/>
              <w:jc w:val="center"/>
            </w:pPr>
            <w:r w:rsidRPr="00395C90">
              <w:t xml:space="preserve">В течение года,       1 </w:t>
            </w:r>
            <w:proofErr w:type="gramStart"/>
            <w:r w:rsidRPr="00395C90">
              <w:t>р</w:t>
            </w:r>
            <w:proofErr w:type="gramEnd"/>
            <w:r w:rsidRPr="00395C90">
              <w:t>/м</w:t>
            </w:r>
          </w:p>
        </w:tc>
        <w:tc>
          <w:tcPr>
            <w:tcW w:w="2858" w:type="dxa"/>
            <w:vAlign w:val="center"/>
          </w:tcPr>
          <w:p w:rsidR="0053606F" w:rsidRPr="00395C90" w:rsidRDefault="0053606F" w:rsidP="00DF46E7">
            <w:pPr>
              <w:pStyle w:val="a3"/>
              <w:ind w:left="234"/>
              <w:jc w:val="center"/>
            </w:pPr>
            <w:r w:rsidRPr="00395C90">
              <w:t>Кл</w:t>
            </w:r>
            <w:proofErr w:type="gramStart"/>
            <w:r w:rsidRPr="00395C90">
              <w:t>.</w:t>
            </w:r>
            <w:proofErr w:type="gramEnd"/>
            <w:r w:rsidRPr="00395C90">
              <w:t xml:space="preserve"> </w:t>
            </w:r>
            <w:proofErr w:type="gramStart"/>
            <w:r w:rsidRPr="00395C90">
              <w:t>р</w:t>
            </w:r>
            <w:proofErr w:type="gramEnd"/>
            <w:r w:rsidRPr="00395C90">
              <w:t>уководители</w:t>
            </w: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lastRenderedPageBreak/>
              <w:t>2.</w:t>
            </w:r>
          </w:p>
        </w:tc>
        <w:tc>
          <w:tcPr>
            <w:tcW w:w="4569" w:type="dxa"/>
          </w:tcPr>
          <w:p w:rsidR="0053606F" w:rsidRPr="00395C90" w:rsidRDefault="0053606F" w:rsidP="00DF46E7">
            <w:pPr>
              <w:pStyle w:val="a3"/>
              <w:ind w:left="234"/>
            </w:pPr>
            <w:r w:rsidRPr="00395C90">
              <w:rPr>
                <w:color w:val="666666"/>
              </w:rPr>
              <w:t xml:space="preserve"> </w:t>
            </w:r>
            <w:r w:rsidRPr="00395C90">
              <w:t>Ведение журнала проведения инструктажей перед выходами в общественные места</w:t>
            </w:r>
          </w:p>
        </w:tc>
        <w:tc>
          <w:tcPr>
            <w:tcW w:w="2377" w:type="dxa"/>
            <w:vAlign w:val="center"/>
          </w:tcPr>
          <w:p w:rsidR="0053606F" w:rsidRPr="00395C90" w:rsidRDefault="0053606F" w:rsidP="00DF46E7">
            <w:pPr>
              <w:pStyle w:val="a3"/>
              <w:ind w:left="234"/>
              <w:jc w:val="center"/>
            </w:pPr>
            <w:r w:rsidRPr="00395C90">
              <w:t>В течение года</w:t>
            </w:r>
          </w:p>
        </w:tc>
        <w:tc>
          <w:tcPr>
            <w:tcW w:w="2858" w:type="dxa"/>
            <w:vAlign w:val="center"/>
          </w:tcPr>
          <w:p w:rsidR="0053606F" w:rsidRPr="00395C90" w:rsidRDefault="0053606F" w:rsidP="00DF46E7">
            <w:pPr>
              <w:pStyle w:val="a3"/>
              <w:ind w:left="234"/>
              <w:jc w:val="center"/>
            </w:pPr>
            <w:r w:rsidRPr="00395C90">
              <w:t>Кл</w:t>
            </w:r>
            <w:proofErr w:type="gramStart"/>
            <w:r w:rsidRPr="00395C90">
              <w:t>.</w:t>
            </w:r>
            <w:proofErr w:type="gramEnd"/>
            <w:r w:rsidRPr="00395C90">
              <w:t xml:space="preserve"> </w:t>
            </w:r>
            <w:proofErr w:type="gramStart"/>
            <w:r w:rsidRPr="00395C90">
              <w:t>р</w:t>
            </w:r>
            <w:proofErr w:type="gramEnd"/>
            <w:r w:rsidRPr="00395C90">
              <w:t>уководители</w:t>
            </w:r>
          </w:p>
        </w:tc>
      </w:tr>
      <w:tr w:rsidR="0053606F" w:rsidRPr="00395C90" w:rsidTr="004306AD">
        <w:trPr>
          <w:trHeight w:val="143"/>
          <w:tblCellSpacing w:w="0" w:type="dxa"/>
          <w:jc w:val="center"/>
        </w:trPr>
        <w:tc>
          <w:tcPr>
            <w:tcW w:w="666" w:type="dxa"/>
            <w:vAlign w:val="center"/>
          </w:tcPr>
          <w:p w:rsidR="0053606F" w:rsidRPr="00395C90" w:rsidRDefault="0053606F" w:rsidP="00DF46E7">
            <w:pPr>
              <w:pStyle w:val="a3"/>
              <w:jc w:val="center"/>
            </w:pPr>
            <w:r w:rsidRPr="00395C90">
              <w:t>3.</w:t>
            </w:r>
          </w:p>
        </w:tc>
        <w:tc>
          <w:tcPr>
            <w:tcW w:w="4569" w:type="dxa"/>
          </w:tcPr>
          <w:p w:rsidR="0053606F" w:rsidRPr="00395C90" w:rsidRDefault="0053606F" w:rsidP="00DF46E7">
            <w:pPr>
              <w:pStyle w:val="a3"/>
              <w:ind w:left="234"/>
            </w:pPr>
            <w:r w:rsidRPr="00395C90">
              <w:t>Обновление материала в  уголке безопасности дорожного движения</w:t>
            </w:r>
          </w:p>
        </w:tc>
        <w:tc>
          <w:tcPr>
            <w:tcW w:w="2377" w:type="dxa"/>
            <w:vAlign w:val="center"/>
          </w:tcPr>
          <w:p w:rsidR="0053606F" w:rsidRPr="00395C90" w:rsidRDefault="0053606F" w:rsidP="00DF46E7">
            <w:pPr>
              <w:pStyle w:val="a3"/>
              <w:ind w:left="234"/>
              <w:jc w:val="center"/>
            </w:pPr>
            <w:r w:rsidRPr="00395C90">
              <w:t>Сентябрь</w:t>
            </w:r>
          </w:p>
        </w:tc>
        <w:tc>
          <w:tcPr>
            <w:tcW w:w="2858" w:type="dxa"/>
            <w:vAlign w:val="center"/>
          </w:tcPr>
          <w:p w:rsidR="0053606F" w:rsidRPr="00395C90" w:rsidRDefault="0053606F" w:rsidP="00DF46E7">
            <w:pPr>
              <w:pStyle w:val="a3"/>
              <w:ind w:left="234"/>
              <w:jc w:val="center"/>
            </w:pPr>
            <w:r w:rsidRPr="00395C90">
              <w:t>Кл</w:t>
            </w:r>
            <w:proofErr w:type="gramStart"/>
            <w:r w:rsidRPr="00395C90">
              <w:t>.</w:t>
            </w:r>
            <w:proofErr w:type="gramEnd"/>
            <w:r w:rsidRPr="00395C90">
              <w:t xml:space="preserve"> </w:t>
            </w:r>
            <w:proofErr w:type="gramStart"/>
            <w:r w:rsidRPr="00395C90">
              <w:t>р</w:t>
            </w:r>
            <w:proofErr w:type="gramEnd"/>
            <w:r w:rsidRPr="00395C90">
              <w:t xml:space="preserve">уководители          </w:t>
            </w:r>
          </w:p>
        </w:tc>
      </w:tr>
      <w:tr w:rsidR="0053606F" w:rsidRPr="00395C90" w:rsidTr="004306AD">
        <w:trPr>
          <w:trHeight w:val="273"/>
          <w:tblCellSpacing w:w="0" w:type="dxa"/>
          <w:jc w:val="center"/>
        </w:trPr>
        <w:tc>
          <w:tcPr>
            <w:tcW w:w="666" w:type="dxa"/>
            <w:vAlign w:val="center"/>
          </w:tcPr>
          <w:p w:rsidR="0053606F" w:rsidRPr="00395C90" w:rsidRDefault="0053606F" w:rsidP="00DF46E7">
            <w:pPr>
              <w:pStyle w:val="a3"/>
              <w:jc w:val="center"/>
            </w:pPr>
            <w:r w:rsidRPr="00395C90">
              <w:t>3.</w:t>
            </w:r>
          </w:p>
        </w:tc>
        <w:tc>
          <w:tcPr>
            <w:tcW w:w="4569" w:type="dxa"/>
          </w:tcPr>
          <w:p w:rsidR="0053606F" w:rsidRPr="00395C90" w:rsidRDefault="0053606F" w:rsidP="00DF46E7">
            <w:pPr>
              <w:pStyle w:val="a3"/>
              <w:ind w:left="234"/>
            </w:pPr>
            <w:r w:rsidRPr="00395C90">
              <w:t xml:space="preserve"> ПДД «Минутка»</w:t>
            </w:r>
          </w:p>
          <w:p w:rsidR="0053606F" w:rsidRPr="00395C90" w:rsidRDefault="0053606F" w:rsidP="00DF46E7">
            <w:pPr>
              <w:pStyle w:val="a3"/>
              <w:ind w:left="234"/>
            </w:pPr>
          </w:p>
        </w:tc>
        <w:tc>
          <w:tcPr>
            <w:tcW w:w="2377" w:type="dxa"/>
            <w:vAlign w:val="center"/>
          </w:tcPr>
          <w:p w:rsidR="0053606F" w:rsidRPr="00395C90" w:rsidRDefault="0053606F" w:rsidP="00DF46E7">
            <w:pPr>
              <w:pStyle w:val="a3"/>
              <w:ind w:left="234"/>
              <w:jc w:val="center"/>
            </w:pPr>
            <w:r w:rsidRPr="00395C90">
              <w:t xml:space="preserve">В течение года </w:t>
            </w:r>
          </w:p>
        </w:tc>
        <w:tc>
          <w:tcPr>
            <w:tcW w:w="2858" w:type="dxa"/>
            <w:vAlign w:val="center"/>
          </w:tcPr>
          <w:p w:rsidR="0053606F" w:rsidRPr="00395C90" w:rsidRDefault="0053606F" w:rsidP="00DF46E7">
            <w:pPr>
              <w:pStyle w:val="a3"/>
              <w:ind w:left="234"/>
              <w:jc w:val="center"/>
            </w:pPr>
            <w:r w:rsidRPr="00395C90">
              <w:t>Кл</w:t>
            </w:r>
            <w:proofErr w:type="gramStart"/>
            <w:r w:rsidRPr="00395C90">
              <w:t>.</w:t>
            </w:r>
            <w:proofErr w:type="gramEnd"/>
            <w:r w:rsidRPr="00395C90">
              <w:t xml:space="preserve"> </w:t>
            </w:r>
            <w:proofErr w:type="gramStart"/>
            <w:r w:rsidRPr="00395C90">
              <w:t>р</w:t>
            </w:r>
            <w:proofErr w:type="gramEnd"/>
            <w:r w:rsidRPr="00395C90">
              <w:t>уководители</w:t>
            </w:r>
          </w:p>
        </w:tc>
      </w:tr>
      <w:tr w:rsidR="0053606F" w:rsidRPr="00395C90" w:rsidTr="004306AD">
        <w:trPr>
          <w:trHeight w:val="273"/>
          <w:tblCellSpacing w:w="0" w:type="dxa"/>
          <w:jc w:val="center"/>
        </w:trPr>
        <w:tc>
          <w:tcPr>
            <w:tcW w:w="666" w:type="dxa"/>
            <w:vAlign w:val="center"/>
          </w:tcPr>
          <w:p w:rsidR="0053606F" w:rsidRPr="00395C90" w:rsidRDefault="0053606F" w:rsidP="00DF46E7">
            <w:pPr>
              <w:pStyle w:val="a3"/>
              <w:jc w:val="center"/>
            </w:pPr>
            <w:r w:rsidRPr="00395C90">
              <w:t>5.</w:t>
            </w:r>
          </w:p>
        </w:tc>
        <w:tc>
          <w:tcPr>
            <w:tcW w:w="4569" w:type="dxa"/>
          </w:tcPr>
          <w:p w:rsidR="0053606F" w:rsidRPr="00395C90" w:rsidRDefault="0053606F" w:rsidP="00DF46E7">
            <w:pPr>
              <w:spacing w:before="100" w:beforeAutospacing="1" w:after="100" w:afterAutospacing="1"/>
              <w:rPr>
                <w:rFonts w:ascii="Times New Roman" w:hAnsi="Times New Roman" w:cs="Times New Roman"/>
                <w:sz w:val="24"/>
                <w:szCs w:val="24"/>
              </w:rPr>
            </w:pPr>
            <w:r w:rsidRPr="00395C90">
              <w:rPr>
                <w:rFonts w:ascii="Times New Roman" w:hAnsi="Times New Roman" w:cs="Times New Roman"/>
                <w:sz w:val="24"/>
                <w:szCs w:val="24"/>
              </w:rPr>
              <w:t>Беседа: «Твой путь в школу» (самый безопасный маршрут).</w:t>
            </w:r>
          </w:p>
        </w:tc>
        <w:tc>
          <w:tcPr>
            <w:tcW w:w="2377" w:type="dxa"/>
            <w:vAlign w:val="center"/>
          </w:tcPr>
          <w:p w:rsidR="0053606F" w:rsidRPr="00395C90" w:rsidRDefault="0053606F" w:rsidP="00DF46E7">
            <w:pPr>
              <w:pStyle w:val="a3"/>
              <w:ind w:left="234"/>
              <w:jc w:val="center"/>
            </w:pPr>
            <w:proofErr w:type="gramStart"/>
            <w:r w:rsidRPr="00395C90">
              <w:t>с</w:t>
            </w:r>
            <w:proofErr w:type="gramEnd"/>
            <w:r w:rsidRPr="00395C90">
              <w:t>ентябрь</w:t>
            </w:r>
          </w:p>
        </w:tc>
        <w:tc>
          <w:tcPr>
            <w:tcW w:w="2858" w:type="dxa"/>
            <w:vAlign w:val="center"/>
          </w:tcPr>
          <w:p w:rsidR="0053606F" w:rsidRPr="00395C90" w:rsidRDefault="0053606F" w:rsidP="00DF46E7">
            <w:pPr>
              <w:pStyle w:val="a3"/>
              <w:ind w:left="234"/>
              <w:jc w:val="center"/>
            </w:pPr>
            <w:r w:rsidRPr="00395C90">
              <w:t>Классный руководитель</w:t>
            </w:r>
          </w:p>
        </w:tc>
      </w:tr>
      <w:tr w:rsidR="0053606F" w:rsidRPr="00395C90" w:rsidTr="004306AD">
        <w:trPr>
          <w:trHeight w:val="273"/>
          <w:tblCellSpacing w:w="0" w:type="dxa"/>
          <w:jc w:val="center"/>
        </w:trPr>
        <w:tc>
          <w:tcPr>
            <w:tcW w:w="666" w:type="dxa"/>
            <w:vAlign w:val="center"/>
          </w:tcPr>
          <w:p w:rsidR="0053606F" w:rsidRPr="00395C90" w:rsidRDefault="0053606F" w:rsidP="00DF46E7">
            <w:pPr>
              <w:pStyle w:val="a3"/>
              <w:jc w:val="center"/>
            </w:pPr>
            <w:r w:rsidRPr="00395C90">
              <w:t xml:space="preserve">6. </w:t>
            </w:r>
          </w:p>
        </w:tc>
        <w:tc>
          <w:tcPr>
            <w:tcW w:w="4569" w:type="dxa"/>
          </w:tcPr>
          <w:p w:rsidR="0053606F" w:rsidRPr="00395C90" w:rsidRDefault="0053606F" w:rsidP="00DF46E7">
            <w:pPr>
              <w:spacing w:before="100" w:beforeAutospacing="1" w:after="100" w:afterAutospacing="1"/>
              <w:rPr>
                <w:rFonts w:ascii="Times New Roman" w:hAnsi="Times New Roman" w:cs="Times New Roman"/>
                <w:sz w:val="24"/>
                <w:szCs w:val="24"/>
              </w:rPr>
            </w:pPr>
            <w:r w:rsidRPr="00395C90">
              <w:rPr>
                <w:rFonts w:ascii="Times New Roman" w:hAnsi="Times New Roman" w:cs="Times New Roman"/>
                <w:sz w:val="24"/>
                <w:szCs w:val="24"/>
              </w:rPr>
              <w:t>Спектакль  «Правила дорожного движения»</w:t>
            </w:r>
          </w:p>
        </w:tc>
        <w:tc>
          <w:tcPr>
            <w:tcW w:w="2377" w:type="dxa"/>
            <w:vAlign w:val="center"/>
          </w:tcPr>
          <w:p w:rsidR="0053606F" w:rsidRPr="00395C90" w:rsidRDefault="0053606F" w:rsidP="00DF46E7">
            <w:pPr>
              <w:pStyle w:val="a3"/>
              <w:ind w:left="234"/>
              <w:jc w:val="center"/>
            </w:pPr>
            <w:r w:rsidRPr="00395C90">
              <w:t>октябрь</w:t>
            </w:r>
          </w:p>
        </w:tc>
        <w:tc>
          <w:tcPr>
            <w:tcW w:w="2858" w:type="dxa"/>
            <w:vAlign w:val="center"/>
          </w:tcPr>
          <w:p w:rsidR="0053606F" w:rsidRPr="00395C90" w:rsidRDefault="0053606F" w:rsidP="00DF46E7">
            <w:pPr>
              <w:pStyle w:val="a3"/>
              <w:ind w:left="234"/>
              <w:jc w:val="center"/>
            </w:pPr>
            <w:r w:rsidRPr="00395C90">
              <w:t>Классный руководитель</w:t>
            </w:r>
          </w:p>
        </w:tc>
      </w:tr>
      <w:tr w:rsidR="0053606F" w:rsidRPr="00395C90" w:rsidTr="004306AD">
        <w:trPr>
          <w:trHeight w:val="287"/>
          <w:tblCellSpacing w:w="0" w:type="dxa"/>
          <w:jc w:val="center"/>
        </w:trPr>
        <w:tc>
          <w:tcPr>
            <w:tcW w:w="10470" w:type="dxa"/>
            <w:gridSpan w:val="4"/>
            <w:vAlign w:val="center"/>
          </w:tcPr>
          <w:p w:rsidR="0053606F" w:rsidRPr="00395C90" w:rsidRDefault="0053606F" w:rsidP="00DF46E7">
            <w:pPr>
              <w:pStyle w:val="a3"/>
              <w:ind w:left="234"/>
              <w:jc w:val="center"/>
            </w:pPr>
            <w:r w:rsidRPr="00395C90">
              <w:rPr>
                <w:rStyle w:val="af0"/>
              </w:rPr>
              <w:t>Работа с родителями</w:t>
            </w:r>
          </w:p>
        </w:tc>
      </w:tr>
      <w:tr w:rsidR="0053606F" w:rsidRPr="00395C90" w:rsidTr="004306AD">
        <w:trPr>
          <w:trHeight w:val="3056"/>
          <w:tblCellSpacing w:w="0" w:type="dxa"/>
          <w:jc w:val="center"/>
        </w:trPr>
        <w:tc>
          <w:tcPr>
            <w:tcW w:w="666" w:type="dxa"/>
            <w:vAlign w:val="center"/>
          </w:tcPr>
          <w:p w:rsidR="0053606F" w:rsidRPr="00395C90" w:rsidRDefault="0053606F" w:rsidP="00DF46E7">
            <w:pPr>
              <w:pStyle w:val="a3"/>
              <w:jc w:val="center"/>
            </w:pPr>
            <w:r w:rsidRPr="00395C90">
              <w:t>1.</w:t>
            </w:r>
          </w:p>
        </w:tc>
        <w:tc>
          <w:tcPr>
            <w:tcW w:w="4569" w:type="dxa"/>
            <w:vAlign w:val="center"/>
          </w:tcPr>
          <w:p w:rsidR="0053606F" w:rsidRPr="00395C90" w:rsidRDefault="0053606F" w:rsidP="00DF46E7">
            <w:pPr>
              <w:pStyle w:val="a3"/>
              <w:ind w:left="234"/>
            </w:pPr>
            <w:r w:rsidRPr="00395C90">
              <w:t>Обсуждение вопросов соблюдения учащимися ПДД и мер по профилактике детского дорожно-транспортного травматизма на классных родительских собраниях.</w:t>
            </w:r>
          </w:p>
          <w:p w:rsidR="0053606F" w:rsidRPr="00395C90" w:rsidRDefault="0053606F" w:rsidP="00DF46E7">
            <w:pPr>
              <w:pStyle w:val="a3"/>
              <w:ind w:left="234"/>
              <w:rPr>
                <w:color w:val="FF0000"/>
              </w:rPr>
            </w:pPr>
            <w:r w:rsidRPr="00395C90">
              <w:t>Довести до сведения родителей информацию отдела ГИБДД  УМВД России по Лен. обл. о травматизме</w:t>
            </w:r>
            <w:proofErr w:type="gramStart"/>
            <w:r w:rsidRPr="00395C90">
              <w:t xml:space="preserve"> .</w:t>
            </w:r>
            <w:proofErr w:type="gramEnd"/>
          </w:p>
        </w:tc>
        <w:tc>
          <w:tcPr>
            <w:tcW w:w="2377" w:type="dxa"/>
            <w:vAlign w:val="center"/>
          </w:tcPr>
          <w:p w:rsidR="0053606F" w:rsidRPr="00395C90" w:rsidRDefault="0053606F" w:rsidP="00DF46E7">
            <w:pPr>
              <w:pStyle w:val="a3"/>
              <w:ind w:left="234"/>
              <w:jc w:val="center"/>
            </w:pPr>
            <w:r w:rsidRPr="00395C90">
              <w:t>В течение года</w:t>
            </w:r>
          </w:p>
          <w:p w:rsidR="0053606F" w:rsidRPr="00395C90" w:rsidRDefault="0053606F" w:rsidP="00DF46E7">
            <w:pPr>
              <w:pStyle w:val="a3"/>
              <w:ind w:left="234"/>
              <w:jc w:val="center"/>
            </w:pPr>
          </w:p>
          <w:p w:rsidR="0053606F" w:rsidRPr="00395C90" w:rsidRDefault="0053606F" w:rsidP="00DF46E7">
            <w:pPr>
              <w:pStyle w:val="a3"/>
              <w:ind w:left="234"/>
              <w:jc w:val="center"/>
            </w:pPr>
            <w:r w:rsidRPr="00395C90">
              <w:t xml:space="preserve">Ноябрь </w:t>
            </w:r>
          </w:p>
          <w:p w:rsidR="0053606F" w:rsidRPr="00395C90" w:rsidRDefault="0053606F" w:rsidP="00DF46E7">
            <w:pPr>
              <w:pStyle w:val="a3"/>
            </w:pPr>
          </w:p>
        </w:tc>
        <w:tc>
          <w:tcPr>
            <w:tcW w:w="2858" w:type="dxa"/>
            <w:vAlign w:val="center"/>
          </w:tcPr>
          <w:p w:rsidR="0053606F" w:rsidRPr="00395C90" w:rsidRDefault="0053606F" w:rsidP="00DF46E7">
            <w:pPr>
              <w:pStyle w:val="a3"/>
              <w:ind w:left="234"/>
              <w:jc w:val="center"/>
            </w:pPr>
            <w:r w:rsidRPr="00395C90">
              <w:t>Зам. директора по ВР, классные руководители.</w:t>
            </w:r>
          </w:p>
          <w:p w:rsidR="0053606F" w:rsidRPr="00395C90" w:rsidRDefault="0053606F" w:rsidP="00DF46E7">
            <w:pPr>
              <w:pStyle w:val="a3"/>
              <w:ind w:left="234"/>
              <w:jc w:val="center"/>
            </w:pPr>
          </w:p>
          <w:p w:rsidR="0053606F" w:rsidRPr="00395C90" w:rsidRDefault="0053606F" w:rsidP="00DF46E7">
            <w:pPr>
              <w:pStyle w:val="a3"/>
              <w:ind w:left="234"/>
              <w:jc w:val="center"/>
            </w:pPr>
          </w:p>
        </w:tc>
      </w:tr>
      <w:tr w:rsidR="0053606F" w:rsidRPr="00395C90" w:rsidTr="004306AD">
        <w:trPr>
          <w:trHeight w:val="1106"/>
          <w:tblCellSpacing w:w="0" w:type="dxa"/>
          <w:jc w:val="center"/>
        </w:trPr>
        <w:tc>
          <w:tcPr>
            <w:tcW w:w="666" w:type="dxa"/>
            <w:vAlign w:val="center"/>
          </w:tcPr>
          <w:p w:rsidR="0053606F" w:rsidRPr="00395C90" w:rsidRDefault="0053606F" w:rsidP="00DF46E7">
            <w:pPr>
              <w:pStyle w:val="a3"/>
              <w:jc w:val="center"/>
            </w:pPr>
            <w:r w:rsidRPr="00395C90">
              <w:t>2.</w:t>
            </w:r>
          </w:p>
        </w:tc>
        <w:tc>
          <w:tcPr>
            <w:tcW w:w="4569" w:type="dxa"/>
          </w:tcPr>
          <w:p w:rsidR="0053606F" w:rsidRPr="00395C90" w:rsidRDefault="0053606F" w:rsidP="00DF46E7">
            <w:pPr>
              <w:pStyle w:val="a3"/>
              <w:ind w:left="234"/>
            </w:pPr>
            <w:r w:rsidRPr="00395C90">
              <w:t>Знакомство родителей с состоянием и причинами дорожно-транспортного травматизма среди учащихся по школе, городу.</w:t>
            </w:r>
          </w:p>
        </w:tc>
        <w:tc>
          <w:tcPr>
            <w:tcW w:w="2377" w:type="dxa"/>
            <w:vAlign w:val="center"/>
          </w:tcPr>
          <w:p w:rsidR="0053606F" w:rsidRPr="00395C90" w:rsidRDefault="0053606F" w:rsidP="00DF46E7">
            <w:pPr>
              <w:pStyle w:val="a3"/>
              <w:ind w:left="234"/>
            </w:pPr>
            <w:r w:rsidRPr="00395C90">
              <w:t>В течение года</w:t>
            </w:r>
          </w:p>
        </w:tc>
        <w:tc>
          <w:tcPr>
            <w:tcW w:w="2858" w:type="dxa"/>
            <w:vAlign w:val="center"/>
          </w:tcPr>
          <w:p w:rsidR="0053606F" w:rsidRPr="00395C90" w:rsidRDefault="0053606F" w:rsidP="00DF46E7">
            <w:pPr>
              <w:spacing w:after="137"/>
              <w:ind w:left="234"/>
              <w:jc w:val="center"/>
              <w:rPr>
                <w:rFonts w:ascii="Times New Roman" w:hAnsi="Times New Roman" w:cs="Times New Roman"/>
                <w:sz w:val="24"/>
                <w:szCs w:val="24"/>
              </w:rPr>
            </w:pPr>
            <w:r w:rsidRPr="00395C90">
              <w:rPr>
                <w:rFonts w:ascii="Times New Roman" w:hAnsi="Times New Roman" w:cs="Times New Roman"/>
                <w:sz w:val="24"/>
                <w:szCs w:val="24"/>
              </w:rPr>
              <w:t xml:space="preserve">Соц. педагог         </w:t>
            </w:r>
          </w:p>
          <w:p w:rsidR="0053606F" w:rsidRPr="00395C90" w:rsidRDefault="0053606F" w:rsidP="00DF46E7">
            <w:pPr>
              <w:pStyle w:val="a3"/>
              <w:ind w:left="234"/>
              <w:jc w:val="center"/>
            </w:pPr>
            <w:r w:rsidRPr="00395C90">
              <w:t>классные руководители.</w:t>
            </w:r>
          </w:p>
        </w:tc>
      </w:tr>
      <w:tr w:rsidR="0053606F" w:rsidRPr="00395C90" w:rsidTr="004306AD">
        <w:trPr>
          <w:trHeight w:val="1106"/>
          <w:tblCellSpacing w:w="0" w:type="dxa"/>
          <w:jc w:val="center"/>
        </w:trPr>
        <w:tc>
          <w:tcPr>
            <w:tcW w:w="666" w:type="dxa"/>
            <w:vAlign w:val="center"/>
          </w:tcPr>
          <w:p w:rsidR="0053606F" w:rsidRPr="00395C90" w:rsidRDefault="0053606F" w:rsidP="00DF46E7">
            <w:pPr>
              <w:pStyle w:val="a3"/>
              <w:jc w:val="center"/>
            </w:pPr>
            <w:r w:rsidRPr="00395C90">
              <w:t>3.</w:t>
            </w:r>
          </w:p>
        </w:tc>
        <w:tc>
          <w:tcPr>
            <w:tcW w:w="4569" w:type="dxa"/>
          </w:tcPr>
          <w:p w:rsidR="0053606F" w:rsidRPr="00395C90" w:rsidRDefault="0053606F" w:rsidP="00DF46E7">
            <w:pPr>
              <w:pStyle w:val="a3"/>
              <w:ind w:left="234"/>
            </w:pPr>
            <w:r w:rsidRPr="00395C90">
              <w:t>Вовлечение родителей в мероприятиях класса с выходом за пределы школы, сопровождение классных коллективов на экскурсиях, в походах и поездках.</w:t>
            </w:r>
          </w:p>
        </w:tc>
        <w:tc>
          <w:tcPr>
            <w:tcW w:w="2377" w:type="dxa"/>
            <w:vAlign w:val="center"/>
          </w:tcPr>
          <w:p w:rsidR="0053606F" w:rsidRPr="00395C90" w:rsidRDefault="0053606F" w:rsidP="00DF46E7">
            <w:pPr>
              <w:pStyle w:val="a3"/>
              <w:ind w:left="234"/>
              <w:jc w:val="center"/>
            </w:pPr>
            <w:r w:rsidRPr="00395C90">
              <w:t>В течение года</w:t>
            </w:r>
          </w:p>
        </w:tc>
        <w:tc>
          <w:tcPr>
            <w:tcW w:w="2858" w:type="dxa"/>
            <w:vAlign w:val="center"/>
          </w:tcPr>
          <w:p w:rsidR="0053606F" w:rsidRPr="00395C90" w:rsidRDefault="0053606F" w:rsidP="00DF46E7">
            <w:pPr>
              <w:pStyle w:val="a3"/>
              <w:ind w:left="234"/>
              <w:jc w:val="center"/>
            </w:pPr>
            <w:r w:rsidRPr="00395C90">
              <w:t>Зам. директора по ВР, классные руководители.</w:t>
            </w:r>
          </w:p>
        </w:tc>
      </w:tr>
      <w:tr w:rsidR="0053606F" w:rsidRPr="00395C90" w:rsidTr="004306AD">
        <w:trPr>
          <w:trHeight w:val="287"/>
          <w:tblCellSpacing w:w="0" w:type="dxa"/>
          <w:jc w:val="center"/>
        </w:trPr>
        <w:tc>
          <w:tcPr>
            <w:tcW w:w="10470" w:type="dxa"/>
            <w:gridSpan w:val="4"/>
            <w:vAlign w:val="center"/>
          </w:tcPr>
          <w:p w:rsidR="0053606F" w:rsidRPr="00395C90" w:rsidRDefault="0053606F" w:rsidP="00DF46E7">
            <w:pPr>
              <w:pStyle w:val="a3"/>
              <w:ind w:left="234"/>
              <w:jc w:val="center"/>
            </w:pPr>
            <w:r w:rsidRPr="00395C90">
              <w:rPr>
                <w:rStyle w:val="af0"/>
              </w:rPr>
              <w:t xml:space="preserve">Участие в городских мероприятиях </w:t>
            </w:r>
          </w:p>
        </w:tc>
      </w:tr>
      <w:tr w:rsidR="0053606F" w:rsidRPr="00395C90" w:rsidTr="004306AD">
        <w:trPr>
          <w:trHeight w:val="1379"/>
          <w:tblCellSpacing w:w="0" w:type="dxa"/>
          <w:jc w:val="center"/>
        </w:trPr>
        <w:tc>
          <w:tcPr>
            <w:tcW w:w="666" w:type="dxa"/>
            <w:vAlign w:val="center"/>
          </w:tcPr>
          <w:p w:rsidR="0053606F" w:rsidRPr="00395C90" w:rsidRDefault="0053606F" w:rsidP="00DF46E7">
            <w:pPr>
              <w:pStyle w:val="a3"/>
              <w:jc w:val="center"/>
            </w:pPr>
            <w:r w:rsidRPr="00395C90">
              <w:lastRenderedPageBreak/>
              <w:t>1.</w:t>
            </w:r>
          </w:p>
        </w:tc>
        <w:tc>
          <w:tcPr>
            <w:tcW w:w="4569" w:type="dxa"/>
          </w:tcPr>
          <w:p w:rsidR="0053606F" w:rsidRPr="00395C90" w:rsidRDefault="0053606F" w:rsidP="00DF46E7">
            <w:pPr>
              <w:pStyle w:val="a3"/>
              <w:ind w:left="234"/>
            </w:pPr>
            <w:r w:rsidRPr="00395C90">
              <w:t>Участие в общегородских мероприятиях по ПДД «Внимание, дети!»</w:t>
            </w:r>
          </w:p>
          <w:p w:rsidR="0053606F" w:rsidRPr="00395C90" w:rsidRDefault="0053606F" w:rsidP="00DF46E7">
            <w:pPr>
              <w:pStyle w:val="a3"/>
              <w:ind w:left="234"/>
            </w:pPr>
            <w:r w:rsidRPr="00395C90">
              <w:t> </w:t>
            </w:r>
          </w:p>
        </w:tc>
        <w:tc>
          <w:tcPr>
            <w:tcW w:w="2377" w:type="dxa"/>
            <w:vAlign w:val="center"/>
          </w:tcPr>
          <w:p w:rsidR="0053606F" w:rsidRPr="00395C90" w:rsidRDefault="0053606F" w:rsidP="00DF46E7">
            <w:pPr>
              <w:pStyle w:val="a3"/>
              <w:ind w:left="234"/>
              <w:jc w:val="center"/>
            </w:pPr>
            <w:r w:rsidRPr="00395C90">
              <w:t>В течение года</w:t>
            </w:r>
          </w:p>
        </w:tc>
        <w:tc>
          <w:tcPr>
            <w:tcW w:w="2858" w:type="dxa"/>
            <w:vAlign w:val="center"/>
          </w:tcPr>
          <w:p w:rsidR="0053606F" w:rsidRPr="00395C90" w:rsidRDefault="0053606F" w:rsidP="00DF46E7">
            <w:pPr>
              <w:pStyle w:val="a3"/>
              <w:ind w:left="234"/>
              <w:jc w:val="center"/>
            </w:pPr>
            <w:r w:rsidRPr="00395C90">
              <w:t xml:space="preserve">Зам. директора по </w:t>
            </w:r>
            <w:r w:rsidR="00395C90" w:rsidRPr="00395C90">
              <w:t>ВР, классные</w:t>
            </w:r>
            <w:r w:rsidRPr="00395C90">
              <w:t xml:space="preserve"> руководители</w:t>
            </w:r>
          </w:p>
        </w:tc>
      </w:tr>
      <w:tr w:rsidR="0053606F" w:rsidRPr="00395C90" w:rsidTr="004306AD">
        <w:trPr>
          <w:trHeight w:val="287"/>
          <w:tblCellSpacing w:w="0" w:type="dxa"/>
          <w:jc w:val="center"/>
        </w:trPr>
        <w:tc>
          <w:tcPr>
            <w:tcW w:w="10470" w:type="dxa"/>
            <w:gridSpan w:val="4"/>
            <w:vAlign w:val="center"/>
          </w:tcPr>
          <w:p w:rsidR="0053606F" w:rsidRPr="00395C90" w:rsidRDefault="0053606F" w:rsidP="00DF46E7">
            <w:pPr>
              <w:pStyle w:val="a3"/>
              <w:ind w:left="234"/>
              <w:jc w:val="center"/>
            </w:pPr>
            <w:r w:rsidRPr="00395C90">
              <w:rPr>
                <w:rStyle w:val="af0"/>
              </w:rPr>
              <w:t>Рассмотрение вопросов по ПДД на совещаниях</w:t>
            </w:r>
          </w:p>
        </w:tc>
      </w:tr>
      <w:tr w:rsidR="0053606F" w:rsidRPr="00395C90" w:rsidTr="004306AD">
        <w:trPr>
          <w:trHeight w:val="608"/>
          <w:tblCellSpacing w:w="0" w:type="dxa"/>
          <w:jc w:val="center"/>
        </w:trPr>
        <w:tc>
          <w:tcPr>
            <w:tcW w:w="666" w:type="dxa"/>
            <w:vAlign w:val="center"/>
          </w:tcPr>
          <w:p w:rsidR="0053606F" w:rsidRPr="00395C90" w:rsidRDefault="0053606F" w:rsidP="00DF46E7">
            <w:pPr>
              <w:pStyle w:val="a3"/>
              <w:jc w:val="center"/>
            </w:pPr>
            <w:r w:rsidRPr="00395C90">
              <w:t>1.</w:t>
            </w:r>
          </w:p>
        </w:tc>
        <w:tc>
          <w:tcPr>
            <w:tcW w:w="4569" w:type="dxa"/>
          </w:tcPr>
          <w:p w:rsidR="0053606F" w:rsidRPr="00395C90" w:rsidRDefault="0053606F" w:rsidP="00DF46E7">
            <w:pPr>
              <w:pStyle w:val="a3"/>
              <w:ind w:left="234"/>
            </w:pPr>
            <w:r w:rsidRPr="00395C90">
              <w:t>Знакомство классных руководителей с состоянием и причинами дорожно-транспортного травматизма среди учащихся по городу.</w:t>
            </w:r>
          </w:p>
        </w:tc>
        <w:tc>
          <w:tcPr>
            <w:tcW w:w="2377" w:type="dxa"/>
            <w:vAlign w:val="center"/>
          </w:tcPr>
          <w:p w:rsidR="0053606F" w:rsidRPr="00395C90" w:rsidRDefault="0053606F" w:rsidP="00DF46E7">
            <w:pPr>
              <w:pStyle w:val="a3"/>
              <w:ind w:left="234"/>
            </w:pPr>
            <w:r w:rsidRPr="00395C90">
              <w:t xml:space="preserve">   Сентябрь,</w:t>
            </w:r>
          </w:p>
          <w:p w:rsidR="0053606F" w:rsidRPr="00395C90" w:rsidRDefault="0053606F" w:rsidP="00DF46E7">
            <w:pPr>
              <w:pStyle w:val="a3"/>
              <w:ind w:left="234"/>
            </w:pPr>
            <w:r w:rsidRPr="00395C90">
              <w:t xml:space="preserve">    январь</w:t>
            </w:r>
          </w:p>
        </w:tc>
        <w:tc>
          <w:tcPr>
            <w:tcW w:w="2858" w:type="dxa"/>
            <w:vAlign w:val="center"/>
          </w:tcPr>
          <w:p w:rsidR="0053606F" w:rsidRPr="00395C90" w:rsidRDefault="0053606F" w:rsidP="00DF46E7">
            <w:pPr>
              <w:pStyle w:val="a3"/>
              <w:ind w:left="234"/>
              <w:jc w:val="center"/>
            </w:pPr>
            <w:r w:rsidRPr="00395C90">
              <w:t>Зам. директора по ВР</w:t>
            </w:r>
          </w:p>
        </w:tc>
      </w:tr>
      <w:tr w:rsidR="0053606F" w:rsidRPr="00395C90" w:rsidTr="004306AD">
        <w:trPr>
          <w:trHeight w:val="608"/>
          <w:tblCellSpacing w:w="0" w:type="dxa"/>
          <w:jc w:val="center"/>
        </w:trPr>
        <w:tc>
          <w:tcPr>
            <w:tcW w:w="666" w:type="dxa"/>
            <w:vAlign w:val="center"/>
          </w:tcPr>
          <w:p w:rsidR="0053606F" w:rsidRPr="00395C90" w:rsidRDefault="0053606F" w:rsidP="00DF46E7">
            <w:pPr>
              <w:pStyle w:val="a3"/>
              <w:jc w:val="center"/>
            </w:pPr>
            <w:r w:rsidRPr="00395C90">
              <w:t>2.</w:t>
            </w:r>
          </w:p>
        </w:tc>
        <w:tc>
          <w:tcPr>
            <w:tcW w:w="4569" w:type="dxa"/>
          </w:tcPr>
          <w:p w:rsidR="0053606F" w:rsidRPr="00395C90" w:rsidRDefault="0053606F" w:rsidP="00DF46E7">
            <w:pPr>
              <w:pStyle w:val="a3"/>
              <w:ind w:left="234"/>
            </w:pPr>
            <w:r w:rsidRPr="00395C90">
              <w:t>Административное совещание по вопросу «Организация работы классных руководителей по предупреждению дорожно-транспортного травматизма».</w:t>
            </w:r>
          </w:p>
        </w:tc>
        <w:tc>
          <w:tcPr>
            <w:tcW w:w="2377" w:type="dxa"/>
            <w:vAlign w:val="center"/>
          </w:tcPr>
          <w:p w:rsidR="0053606F" w:rsidRPr="00395C90" w:rsidRDefault="0053606F" w:rsidP="00DF46E7">
            <w:pPr>
              <w:pStyle w:val="a3"/>
              <w:ind w:left="234"/>
              <w:jc w:val="center"/>
            </w:pPr>
            <w:r w:rsidRPr="00395C90">
              <w:t>Октябрь,</w:t>
            </w:r>
          </w:p>
          <w:p w:rsidR="0053606F" w:rsidRPr="00395C90" w:rsidRDefault="0053606F" w:rsidP="00DF46E7">
            <w:pPr>
              <w:pStyle w:val="a3"/>
              <w:ind w:left="234"/>
              <w:jc w:val="center"/>
            </w:pPr>
            <w:r w:rsidRPr="00395C90">
              <w:t>Февраль</w:t>
            </w:r>
          </w:p>
        </w:tc>
        <w:tc>
          <w:tcPr>
            <w:tcW w:w="2858" w:type="dxa"/>
            <w:vAlign w:val="center"/>
          </w:tcPr>
          <w:p w:rsidR="0053606F" w:rsidRPr="00395C90" w:rsidRDefault="0053606F" w:rsidP="00DF46E7">
            <w:pPr>
              <w:pStyle w:val="a3"/>
              <w:ind w:left="234"/>
              <w:jc w:val="center"/>
            </w:pPr>
            <w:r w:rsidRPr="00395C90">
              <w:t>Зам. директора по ВР</w:t>
            </w:r>
          </w:p>
        </w:tc>
      </w:tr>
      <w:tr w:rsidR="0053606F" w:rsidRPr="00395C90" w:rsidTr="004306AD">
        <w:trPr>
          <w:trHeight w:val="1106"/>
          <w:tblCellSpacing w:w="0" w:type="dxa"/>
          <w:jc w:val="center"/>
        </w:trPr>
        <w:tc>
          <w:tcPr>
            <w:tcW w:w="666" w:type="dxa"/>
            <w:vAlign w:val="center"/>
          </w:tcPr>
          <w:p w:rsidR="0053606F" w:rsidRPr="00395C90" w:rsidRDefault="0053606F" w:rsidP="00DF46E7">
            <w:pPr>
              <w:pStyle w:val="a3"/>
              <w:jc w:val="center"/>
            </w:pPr>
            <w:r w:rsidRPr="00395C90">
              <w:t>3.</w:t>
            </w:r>
          </w:p>
        </w:tc>
        <w:tc>
          <w:tcPr>
            <w:tcW w:w="4569" w:type="dxa"/>
          </w:tcPr>
          <w:p w:rsidR="0053606F" w:rsidRPr="00395C90" w:rsidRDefault="0053606F" w:rsidP="00DF46E7">
            <w:pPr>
              <w:pStyle w:val="a3"/>
              <w:ind w:left="234"/>
            </w:pPr>
            <w:r w:rsidRPr="00395C90">
              <w:t>Проведение   работы по каждому дорожно-транспортному происшествию с учениками МОУ ВСОШ № 1.</w:t>
            </w:r>
          </w:p>
        </w:tc>
        <w:tc>
          <w:tcPr>
            <w:tcW w:w="2377" w:type="dxa"/>
            <w:vAlign w:val="center"/>
          </w:tcPr>
          <w:p w:rsidR="0053606F" w:rsidRPr="00395C90" w:rsidRDefault="00395C90" w:rsidP="00DF46E7">
            <w:pPr>
              <w:pStyle w:val="a3"/>
              <w:ind w:left="234"/>
              <w:jc w:val="center"/>
            </w:pPr>
            <w:r w:rsidRPr="00395C90">
              <w:t>В течение</w:t>
            </w:r>
            <w:r w:rsidR="0053606F" w:rsidRPr="00395C90">
              <w:t xml:space="preserve"> года</w:t>
            </w:r>
          </w:p>
        </w:tc>
        <w:tc>
          <w:tcPr>
            <w:tcW w:w="2858" w:type="dxa"/>
            <w:vAlign w:val="center"/>
          </w:tcPr>
          <w:p w:rsidR="00395C90" w:rsidRPr="00395C90" w:rsidRDefault="0053606F" w:rsidP="00395C90">
            <w:pPr>
              <w:pStyle w:val="a3"/>
              <w:spacing w:before="0" w:beforeAutospacing="0" w:after="0" w:afterAutospacing="0"/>
              <w:ind w:left="232"/>
              <w:jc w:val="center"/>
            </w:pPr>
            <w:r w:rsidRPr="00395C90">
              <w:t>Зам. директора по ВР</w:t>
            </w:r>
            <w:proofErr w:type="gramStart"/>
            <w:r w:rsidRPr="00395C90">
              <w:t xml:space="preserve"> С</w:t>
            </w:r>
            <w:proofErr w:type="gramEnd"/>
            <w:r w:rsidRPr="00395C90">
              <w:t xml:space="preserve">оц. педагог  </w:t>
            </w:r>
          </w:p>
          <w:p w:rsidR="0053606F" w:rsidRPr="00395C90" w:rsidRDefault="00395C90" w:rsidP="00395C90">
            <w:pPr>
              <w:pStyle w:val="a3"/>
              <w:spacing w:before="0" w:beforeAutospacing="0" w:after="0" w:afterAutospacing="0"/>
              <w:ind w:left="232"/>
              <w:jc w:val="center"/>
            </w:pPr>
            <w:r w:rsidRPr="00395C90">
              <w:t>классные руководители</w:t>
            </w:r>
            <w:r w:rsidR="0053606F" w:rsidRPr="00395C90">
              <w:t xml:space="preserve">       </w:t>
            </w:r>
          </w:p>
        </w:tc>
      </w:tr>
    </w:tbl>
    <w:p w:rsidR="0053606F" w:rsidRDefault="0053606F" w:rsidP="0053606F">
      <w:pPr>
        <w:pStyle w:val="a3"/>
        <w:rPr>
          <w:color w:val="1380E1"/>
          <w:sz w:val="26"/>
          <w:szCs w:val="26"/>
        </w:rPr>
      </w:pPr>
    </w:p>
    <w:p w:rsidR="006D4081" w:rsidRDefault="006D4081" w:rsidP="0053606F">
      <w:pPr>
        <w:pStyle w:val="a3"/>
        <w:rPr>
          <w:color w:val="1380E1"/>
          <w:sz w:val="26"/>
          <w:szCs w:val="26"/>
        </w:rPr>
      </w:pPr>
    </w:p>
    <w:p w:rsidR="006D4081" w:rsidRDefault="006D4081" w:rsidP="0053606F">
      <w:pPr>
        <w:pStyle w:val="a3"/>
        <w:rPr>
          <w:color w:val="1380E1"/>
          <w:sz w:val="26"/>
          <w:szCs w:val="26"/>
        </w:rPr>
      </w:pPr>
    </w:p>
    <w:p w:rsidR="006D4081" w:rsidRDefault="006D4081" w:rsidP="0053606F">
      <w:pPr>
        <w:pStyle w:val="a3"/>
        <w:rPr>
          <w:color w:val="1380E1"/>
          <w:sz w:val="26"/>
          <w:szCs w:val="26"/>
        </w:rPr>
      </w:pPr>
    </w:p>
    <w:p w:rsidR="006D4081" w:rsidRPr="00395C90" w:rsidRDefault="006D4081" w:rsidP="0053606F">
      <w:pPr>
        <w:pStyle w:val="a3"/>
        <w:rPr>
          <w:color w:val="1380E1"/>
          <w:sz w:val="26"/>
          <w:szCs w:val="26"/>
        </w:rPr>
      </w:pPr>
    </w:p>
    <w:p w:rsidR="005401FA" w:rsidRPr="002A451B" w:rsidRDefault="00043D40" w:rsidP="005401FA">
      <w:pPr>
        <w:spacing w:after="0" w:line="293" w:lineRule="atLeast"/>
        <w:jc w:val="center"/>
        <w:rPr>
          <w:rFonts w:ascii="Arial" w:eastAsia="Times New Roman" w:hAnsi="Arial" w:cs="Arial"/>
          <w:sz w:val="28"/>
          <w:szCs w:val="28"/>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r w:rsidR="005401FA" w:rsidRPr="002A451B">
        <w:rPr>
          <w:rFonts w:ascii="Times New Roman" w:eastAsia="Times New Roman" w:hAnsi="Times New Roman" w:cs="Times New Roman"/>
          <w:b/>
          <w:bCs/>
          <w:sz w:val="28"/>
          <w:szCs w:val="28"/>
          <w:lang w:eastAsia="ru-RU"/>
        </w:rPr>
        <w:t xml:space="preserve">План мероприятий по профилактике злоупотребления </w:t>
      </w:r>
      <w:proofErr w:type="spellStart"/>
      <w:r w:rsidR="005401FA" w:rsidRPr="002A451B">
        <w:rPr>
          <w:rFonts w:ascii="Times New Roman" w:eastAsia="Times New Roman" w:hAnsi="Times New Roman" w:cs="Times New Roman"/>
          <w:b/>
          <w:bCs/>
          <w:sz w:val="28"/>
          <w:szCs w:val="28"/>
          <w:lang w:eastAsia="ru-RU"/>
        </w:rPr>
        <w:t>психоактивными</w:t>
      </w:r>
      <w:proofErr w:type="spellEnd"/>
      <w:r w:rsidR="005401FA" w:rsidRPr="002A451B">
        <w:rPr>
          <w:rFonts w:ascii="Times New Roman" w:eastAsia="Times New Roman" w:hAnsi="Times New Roman" w:cs="Times New Roman"/>
          <w:b/>
          <w:bCs/>
          <w:sz w:val="28"/>
          <w:szCs w:val="28"/>
          <w:lang w:eastAsia="ru-RU"/>
        </w:rPr>
        <w:t xml:space="preserve"> веществами среди детей и подростков </w:t>
      </w:r>
    </w:p>
    <w:tbl>
      <w:tblPr>
        <w:tblW w:w="15213"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617"/>
        <w:gridCol w:w="8359"/>
        <w:gridCol w:w="1583"/>
        <w:gridCol w:w="2156"/>
        <w:gridCol w:w="2498"/>
      </w:tblGrid>
      <w:tr w:rsidR="005401FA" w:rsidRPr="00933B95" w:rsidTr="005401FA">
        <w:trPr>
          <w:trHeight w:val="495"/>
          <w:tblCellSpacing w:w="15" w:type="dxa"/>
        </w:trPr>
        <w:tc>
          <w:tcPr>
            <w:tcW w:w="572" w:type="dxa"/>
            <w:shd w:val="clear" w:color="auto" w:fill="FFFFFF" w:themeFill="background1"/>
            <w:vAlign w:val="center"/>
            <w:hideMark/>
          </w:tcPr>
          <w:p w:rsidR="005401FA" w:rsidRPr="00332BB6" w:rsidRDefault="005401FA" w:rsidP="00442CC8">
            <w:pPr>
              <w:spacing w:after="0" w:line="293" w:lineRule="atLeast"/>
              <w:jc w:val="center"/>
              <w:rPr>
                <w:rFonts w:ascii="Times New Roman" w:eastAsia="Times New Roman" w:hAnsi="Times New Roman" w:cs="Times New Roman"/>
                <w:sz w:val="26"/>
                <w:szCs w:val="26"/>
                <w:lang w:eastAsia="ru-RU"/>
              </w:rPr>
            </w:pPr>
            <w:r w:rsidRPr="00332BB6">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Мероприятия</w:t>
            </w:r>
          </w:p>
        </w:tc>
        <w:tc>
          <w:tcPr>
            <w:tcW w:w="1553"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Сроки проведения</w:t>
            </w:r>
          </w:p>
        </w:tc>
        <w:tc>
          <w:tcPr>
            <w:tcW w:w="2126"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Ответственные</w:t>
            </w:r>
          </w:p>
        </w:tc>
        <w:tc>
          <w:tcPr>
            <w:tcW w:w="2453"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участники</w:t>
            </w:r>
          </w:p>
        </w:tc>
      </w:tr>
      <w:tr w:rsidR="005401FA" w:rsidRPr="00933B95" w:rsidTr="005401FA">
        <w:trPr>
          <w:trHeight w:val="285"/>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lastRenderedPageBreak/>
              <w:t>1</w:t>
            </w:r>
          </w:p>
        </w:tc>
        <w:tc>
          <w:tcPr>
            <w:tcW w:w="14551" w:type="dxa"/>
            <w:gridSpan w:val="4"/>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Организационно-методическое сопровождение профилактической работы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Изучение нормативных документов по профилактике наркомании, токсикомании и употребления ПАВ</w:t>
            </w:r>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администрацией школы,</w:t>
            </w:r>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классными руководителями,</w:t>
            </w:r>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учащимися</w:t>
            </w:r>
          </w:p>
        </w:tc>
        <w:tc>
          <w:tcPr>
            <w:tcW w:w="1553" w:type="dxa"/>
            <w:shd w:val="clear" w:color="auto" w:fill="FFFFFF" w:themeFill="background1"/>
            <w:vAlign w:val="center"/>
            <w:hideMark/>
          </w:tcPr>
          <w:p w:rsidR="005401FA" w:rsidRPr="00C86769" w:rsidRDefault="005401FA" w:rsidP="00442CC8">
            <w:pPr>
              <w:spacing w:after="0" w:line="240" w:lineRule="auto"/>
              <w:ind w:left="107"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сентябрь</w:t>
            </w:r>
          </w:p>
        </w:tc>
        <w:tc>
          <w:tcPr>
            <w:tcW w:w="2126"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Заместитель директора по ВР </w:t>
            </w:r>
          </w:p>
        </w:tc>
        <w:tc>
          <w:tcPr>
            <w:tcW w:w="2453"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учителя</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1.2.</w:t>
            </w:r>
          </w:p>
        </w:tc>
        <w:tc>
          <w:tcPr>
            <w:tcW w:w="8329" w:type="dxa"/>
            <w:shd w:val="clear" w:color="auto" w:fill="FFFFFF" w:themeFill="background1"/>
            <w:vAlign w:val="center"/>
            <w:hideMark/>
          </w:tcPr>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xml:space="preserve">Организация взаимодействия администрации школы </w:t>
            </w:r>
            <w:proofErr w:type="gramStart"/>
            <w:r w:rsidRPr="00C86769">
              <w:rPr>
                <w:rFonts w:ascii="Times New Roman" w:eastAsia="Times New Roman" w:hAnsi="Times New Roman" w:cs="Times New Roman"/>
                <w:sz w:val="26"/>
                <w:szCs w:val="26"/>
                <w:lang w:eastAsia="ru-RU"/>
              </w:rPr>
              <w:t>с</w:t>
            </w:r>
            <w:proofErr w:type="gramEnd"/>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ОДН,</w:t>
            </w:r>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КДН,</w:t>
            </w:r>
          </w:p>
          <w:p w:rsidR="005401FA" w:rsidRPr="00C86769" w:rsidRDefault="005401FA" w:rsidP="00442CC8">
            <w:pPr>
              <w:spacing w:after="0" w:line="240" w:lineRule="auto"/>
              <w:ind w:left="249"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наркологическим диспансером</w:t>
            </w:r>
          </w:p>
        </w:tc>
        <w:tc>
          <w:tcPr>
            <w:tcW w:w="1553" w:type="dxa"/>
            <w:shd w:val="clear" w:color="auto" w:fill="FFFFFF" w:themeFill="background1"/>
            <w:vAlign w:val="center"/>
            <w:hideMark/>
          </w:tcPr>
          <w:p w:rsidR="005401FA" w:rsidRPr="00C86769" w:rsidRDefault="005401FA" w:rsidP="00442CC8">
            <w:pPr>
              <w:spacing w:after="0" w:line="240" w:lineRule="auto"/>
              <w:ind w:left="107"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сентябрь</w:t>
            </w:r>
          </w:p>
        </w:tc>
        <w:tc>
          <w:tcPr>
            <w:tcW w:w="2126"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Администрация школы</w:t>
            </w:r>
          </w:p>
        </w:tc>
        <w:tc>
          <w:tcPr>
            <w:tcW w:w="2453"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Учителя, родители, 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p>
        </w:tc>
        <w:tc>
          <w:tcPr>
            <w:tcW w:w="8329" w:type="dxa"/>
            <w:shd w:val="clear" w:color="auto" w:fill="FFFFFF" w:themeFill="background1"/>
            <w:vAlign w:val="center"/>
            <w:hideMark/>
          </w:tcPr>
          <w:p w:rsidR="005401FA" w:rsidRPr="00C86769" w:rsidRDefault="005401FA" w:rsidP="00442CC8">
            <w:pPr>
              <w:spacing w:after="0" w:line="293" w:lineRule="atLeast"/>
              <w:ind w:left="249"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Проведение социологических исследований </w:t>
            </w:r>
            <w:proofErr w:type="spellStart"/>
            <w:r w:rsidRPr="00C86769">
              <w:rPr>
                <w:rFonts w:ascii="Times New Roman" w:eastAsia="Times New Roman" w:hAnsi="Times New Roman" w:cs="Times New Roman"/>
                <w:sz w:val="26"/>
                <w:szCs w:val="26"/>
                <w:lang w:eastAsia="ru-RU"/>
              </w:rPr>
              <w:t>наркоситуации</w:t>
            </w:r>
            <w:proofErr w:type="spellEnd"/>
            <w:r w:rsidRPr="00C86769">
              <w:rPr>
                <w:rFonts w:ascii="Times New Roman" w:eastAsia="Times New Roman" w:hAnsi="Times New Roman" w:cs="Times New Roman"/>
                <w:sz w:val="26"/>
                <w:szCs w:val="26"/>
                <w:lang w:eastAsia="ru-RU"/>
              </w:rPr>
              <w:t xml:space="preserve"> среди учащихся 8-11 классов</w:t>
            </w:r>
          </w:p>
        </w:tc>
        <w:tc>
          <w:tcPr>
            <w:tcW w:w="1553"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933B95">
              <w:rPr>
                <w:rFonts w:ascii="Times New Roman" w:eastAsia="Times New Roman" w:hAnsi="Times New Roman" w:cs="Times New Roman"/>
                <w:sz w:val="26"/>
                <w:szCs w:val="26"/>
                <w:lang w:eastAsia="ru-RU"/>
              </w:rPr>
              <w:t>по плану</w:t>
            </w:r>
          </w:p>
        </w:tc>
        <w:tc>
          <w:tcPr>
            <w:tcW w:w="2126"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администрация</w:t>
            </w:r>
          </w:p>
        </w:tc>
        <w:tc>
          <w:tcPr>
            <w:tcW w:w="2453" w:type="dxa"/>
            <w:shd w:val="clear" w:color="auto" w:fill="FFFFFF" w:themeFill="background1"/>
            <w:vAlign w:val="center"/>
            <w:hideMark/>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tcPr>
          <w:p w:rsidR="005401FA" w:rsidRPr="00C86769" w:rsidRDefault="005401FA" w:rsidP="00442CC8">
            <w:pPr>
              <w:spacing w:after="0" w:line="293"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8329" w:type="dxa"/>
            <w:shd w:val="clear" w:color="auto" w:fill="FFFFFF" w:themeFill="background1"/>
            <w:vAlign w:val="center"/>
          </w:tcPr>
          <w:p w:rsidR="005401FA" w:rsidRPr="00C86769" w:rsidRDefault="005401FA" w:rsidP="00442CC8">
            <w:pPr>
              <w:spacing w:after="0" w:line="293" w:lineRule="atLeast"/>
              <w:ind w:left="249"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Организация внеурочной занятости учащихся (кружки, секции, и т.д.)</w:t>
            </w:r>
          </w:p>
        </w:tc>
        <w:tc>
          <w:tcPr>
            <w:tcW w:w="1553" w:type="dxa"/>
            <w:shd w:val="clear" w:color="auto" w:fill="FFFFFF" w:themeFill="background1"/>
            <w:vAlign w:val="center"/>
          </w:tcPr>
          <w:p w:rsidR="005401FA" w:rsidRDefault="005401FA" w:rsidP="00442CC8">
            <w:pPr>
              <w:spacing w:after="0" w:line="293" w:lineRule="atLeast"/>
              <w:ind w:left="107" w:right="-225"/>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xml:space="preserve">Сентябрь, октябрь </w:t>
            </w:r>
          </w:p>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4</w:t>
            </w:r>
            <w:r w:rsidRPr="00C86769">
              <w:rPr>
                <w:rFonts w:ascii="Times New Roman" w:eastAsia="Times New Roman" w:hAnsi="Times New Roman" w:cs="Times New Roman"/>
                <w:sz w:val="26"/>
                <w:szCs w:val="26"/>
                <w:lang w:eastAsia="ru-RU"/>
              </w:rPr>
              <w:t xml:space="preserve"> г.</w:t>
            </w:r>
          </w:p>
        </w:tc>
        <w:tc>
          <w:tcPr>
            <w:tcW w:w="2126" w:type="dxa"/>
            <w:shd w:val="clear" w:color="auto" w:fill="FFFFFF" w:themeFill="background1"/>
            <w:vAlign w:val="center"/>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Заместитель директора по ВР </w:t>
            </w:r>
          </w:p>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tcPr>
          <w:p w:rsidR="005401FA" w:rsidRPr="00C86769" w:rsidRDefault="005401FA" w:rsidP="00442CC8">
            <w:pPr>
              <w:spacing w:after="0" w:line="293" w:lineRule="atLeast"/>
              <w:ind w:left="107" w:right="-22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375"/>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2</w:t>
            </w:r>
          </w:p>
        </w:tc>
        <w:tc>
          <w:tcPr>
            <w:tcW w:w="14551" w:type="dxa"/>
            <w:gridSpan w:val="4"/>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Мероприятия для учащихся общеобразовательных учреждений</w:t>
            </w:r>
          </w:p>
        </w:tc>
      </w:tr>
      <w:tr w:rsidR="005401FA" w:rsidRPr="00933B95" w:rsidTr="005401FA">
        <w:trPr>
          <w:trHeight w:val="765"/>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2.1.</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933B95">
              <w:rPr>
                <w:rFonts w:ascii="Times New Roman" w:eastAsia="Times New Roman" w:hAnsi="Times New Roman" w:cs="Times New Roman"/>
                <w:sz w:val="26"/>
                <w:szCs w:val="26"/>
                <w:lang w:eastAsia="ru-RU"/>
              </w:rPr>
              <w:t>Классные часы</w:t>
            </w:r>
            <w:r w:rsidRPr="00C86769">
              <w:rPr>
                <w:rFonts w:ascii="Times New Roman" w:eastAsia="Times New Roman" w:hAnsi="Times New Roman" w:cs="Times New Roman"/>
                <w:sz w:val="26"/>
                <w:szCs w:val="26"/>
                <w:lang w:eastAsia="ru-RU"/>
              </w:rPr>
              <w:t xml:space="preserve"> профилактике правонарушений, безнадзорности, беспризорности:</w:t>
            </w:r>
          </w:p>
          <w:p w:rsidR="005401FA" w:rsidRPr="00C86769" w:rsidRDefault="005401FA" w:rsidP="008644A7">
            <w:pPr>
              <w:numPr>
                <w:ilvl w:val="0"/>
                <w:numId w:val="87"/>
              </w:num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беседы: «Наши права и </w:t>
            </w:r>
            <w:proofErr w:type="spellStart"/>
            <w:r w:rsidRPr="00C86769">
              <w:rPr>
                <w:rFonts w:ascii="Times New Roman" w:eastAsia="Times New Roman" w:hAnsi="Times New Roman" w:cs="Times New Roman"/>
                <w:sz w:val="26"/>
                <w:szCs w:val="26"/>
                <w:lang w:eastAsia="ru-RU"/>
              </w:rPr>
              <w:t>ответственность»</w:t>
            </w:r>
            <w:proofErr w:type="gramStart"/>
            <w:r w:rsidRPr="00C86769">
              <w:rPr>
                <w:rFonts w:ascii="Times New Roman" w:eastAsia="Times New Roman" w:hAnsi="Times New Roman" w:cs="Times New Roman"/>
                <w:sz w:val="26"/>
                <w:szCs w:val="26"/>
                <w:lang w:eastAsia="ru-RU"/>
              </w:rPr>
              <w:t>:«</w:t>
            </w:r>
            <w:proofErr w:type="gramEnd"/>
            <w:r w:rsidRPr="00C86769">
              <w:rPr>
                <w:rFonts w:ascii="Times New Roman" w:eastAsia="Times New Roman" w:hAnsi="Times New Roman" w:cs="Times New Roman"/>
                <w:sz w:val="26"/>
                <w:szCs w:val="26"/>
                <w:lang w:eastAsia="ru-RU"/>
              </w:rPr>
              <w:t>О</w:t>
            </w:r>
            <w:proofErr w:type="spellEnd"/>
            <w:r w:rsidRPr="00C86769">
              <w:rPr>
                <w:rFonts w:ascii="Times New Roman" w:eastAsia="Times New Roman" w:hAnsi="Times New Roman" w:cs="Times New Roman"/>
                <w:sz w:val="26"/>
                <w:szCs w:val="26"/>
                <w:lang w:eastAsia="ru-RU"/>
              </w:rPr>
              <w:t xml:space="preserve"> моральных и правовых нормах», « Зачем человеку права», «Ребёнок и его права», «Наше равноправие», «Об обязанностях и ответственности» совместно правозащитным центром,</w:t>
            </w:r>
          </w:p>
          <w:p w:rsidR="005401FA" w:rsidRPr="00C86769" w:rsidRDefault="005401FA" w:rsidP="008644A7">
            <w:pPr>
              <w:numPr>
                <w:ilvl w:val="0"/>
                <w:numId w:val="87"/>
              </w:num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беседы</w:t>
            </w:r>
            <w:proofErr w:type="gramStart"/>
            <w:r w:rsidRPr="00C86769">
              <w:rPr>
                <w:rFonts w:ascii="Times New Roman" w:eastAsia="Times New Roman" w:hAnsi="Times New Roman" w:cs="Times New Roman"/>
                <w:sz w:val="26"/>
                <w:szCs w:val="26"/>
                <w:lang w:eastAsia="ru-RU"/>
              </w:rPr>
              <w:t xml:space="preserve"> :</w:t>
            </w:r>
            <w:proofErr w:type="gramEnd"/>
            <w:r w:rsidRPr="00C86769">
              <w:rPr>
                <w:rFonts w:ascii="Times New Roman" w:eastAsia="Times New Roman" w:hAnsi="Times New Roman" w:cs="Times New Roman"/>
                <w:sz w:val="26"/>
                <w:szCs w:val="26"/>
                <w:lang w:eastAsia="ru-RU"/>
              </w:rPr>
              <w:t xml:space="preserve"> «Мораль и закон», «Что такое вина?», «Что такое наказание?», «Безнаказанность – причина преступлений» совместно с ПДН.</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Times New Roman" w:eastAsia="Times New Roman" w:hAnsi="Times New Roman" w:cs="Times New Roman"/>
                <w:sz w:val="26"/>
                <w:szCs w:val="26"/>
                <w:lang w:eastAsia="ru-RU"/>
              </w:rPr>
            </w:pPr>
            <w:r w:rsidRPr="00933B95">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933B95" w:rsidRDefault="005401FA" w:rsidP="00442CC8">
            <w:pPr>
              <w:spacing w:after="0" w:line="293" w:lineRule="atLeast"/>
              <w:ind w:left="141"/>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Заместитель директора по ВР</w:t>
            </w:r>
          </w:p>
          <w:p w:rsidR="005401FA" w:rsidRPr="00C86769" w:rsidRDefault="005401FA" w:rsidP="00442CC8">
            <w:pPr>
              <w:spacing w:after="0" w:line="293" w:lineRule="atLeast"/>
              <w:ind w:left="141"/>
              <w:rPr>
                <w:rFonts w:ascii="Arial" w:eastAsia="Times New Roman" w:hAnsi="Arial" w:cs="Arial"/>
                <w:sz w:val="26"/>
                <w:szCs w:val="26"/>
                <w:lang w:eastAsia="ru-RU"/>
              </w:rPr>
            </w:pPr>
            <w:r w:rsidRPr="00933B95">
              <w:rPr>
                <w:rFonts w:ascii="Times New Roman" w:eastAsia="Times New Roman" w:hAnsi="Times New Roman" w:cs="Times New Roman"/>
                <w:sz w:val="26"/>
                <w:szCs w:val="26"/>
                <w:lang w:eastAsia="ru-RU"/>
              </w:rPr>
              <w:t>К</w:t>
            </w:r>
            <w:r w:rsidRPr="00C86769">
              <w:rPr>
                <w:rFonts w:ascii="Times New Roman" w:eastAsia="Times New Roman" w:hAnsi="Times New Roman" w:cs="Times New Roman"/>
                <w:sz w:val="26"/>
                <w:szCs w:val="26"/>
                <w:lang w:eastAsia="ru-RU"/>
              </w:rPr>
              <w:t>лассны</w:t>
            </w:r>
            <w:r w:rsidRPr="00933B95">
              <w:rPr>
                <w:rFonts w:ascii="Times New Roman" w:eastAsia="Times New Roman" w:hAnsi="Times New Roman" w:cs="Times New Roman"/>
                <w:sz w:val="26"/>
                <w:szCs w:val="26"/>
                <w:lang w:eastAsia="ru-RU"/>
              </w:rPr>
              <w:t>е руководители</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2.2.</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Декада прав ребёнка: беседы, классные часы «Мои права», «Международное право и ребёнок»,</w:t>
            </w:r>
          </w:p>
          <w:p w:rsidR="005401FA" w:rsidRDefault="005401FA" w:rsidP="00442CC8">
            <w:pPr>
              <w:spacing w:after="0" w:line="293" w:lineRule="atLeast"/>
              <w:ind w:left="249"/>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тестирование «Я знаю свои права»</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совместно с ПДН.</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Times New Roman" w:eastAsia="Times New Roman" w:hAnsi="Times New Roman" w:cs="Times New Roman"/>
                <w:sz w:val="26"/>
                <w:szCs w:val="26"/>
                <w:lang w:eastAsia="ru-RU"/>
              </w:rPr>
            </w:pPr>
            <w:r w:rsidRPr="00933B95">
              <w:rPr>
                <w:rFonts w:ascii="Times New Roman" w:eastAsia="Times New Roman" w:hAnsi="Times New Roman" w:cs="Times New Roman"/>
                <w:sz w:val="26"/>
                <w:szCs w:val="26"/>
                <w:lang w:eastAsia="ru-RU"/>
              </w:rPr>
              <w:t>По плану</w:t>
            </w:r>
            <w:r>
              <w:rPr>
                <w:rFonts w:ascii="Times New Roman" w:eastAsia="Times New Roman" w:hAnsi="Times New Roman" w:cs="Times New Roman"/>
                <w:sz w:val="26"/>
                <w:szCs w:val="26"/>
                <w:lang w:eastAsia="ru-RU"/>
              </w:rPr>
              <w:t xml:space="preserve"> </w:t>
            </w:r>
          </w:p>
        </w:tc>
        <w:tc>
          <w:tcPr>
            <w:tcW w:w="2126" w:type="dxa"/>
            <w:shd w:val="clear" w:color="auto" w:fill="FFFFFF" w:themeFill="background1"/>
            <w:vAlign w:val="center"/>
            <w:hideMark/>
          </w:tcPr>
          <w:p w:rsidR="005401FA" w:rsidRDefault="005401FA" w:rsidP="00442CC8">
            <w:pPr>
              <w:spacing w:after="0" w:line="293" w:lineRule="atLeast"/>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Заместитель директора по ВР</w:t>
            </w:r>
            <w:r>
              <w:rPr>
                <w:rFonts w:ascii="Times New Roman" w:eastAsia="Times New Roman" w:hAnsi="Times New Roman" w:cs="Times New Roman"/>
                <w:sz w:val="26"/>
                <w:szCs w:val="26"/>
                <w:lang w:eastAsia="ru-RU"/>
              </w:rPr>
              <w:t>, сотрудники ПДН</w:t>
            </w:r>
            <w:r w:rsidRPr="00C86769">
              <w:rPr>
                <w:rFonts w:ascii="Times New Roman" w:eastAsia="Times New Roman" w:hAnsi="Times New Roman" w:cs="Times New Roman"/>
                <w:sz w:val="26"/>
                <w:szCs w:val="26"/>
                <w:lang w:eastAsia="ru-RU"/>
              </w:rPr>
              <w:t xml:space="preserve"> </w:t>
            </w:r>
          </w:p>
          <w:p w:rsidR="005401FA" w:rsidRPr="00C86769" w:rsidRDefault="005401FA" w:rsidP="00442CC8">
            <w:pPr>
              <w:spacing w:after="0" w:line="293" w:lineRule="atLeast"/>
              <w:rPr>
                <w:rFonts w:ascii="Arial" w:eastAsia="Times New Roman" w:hAnsi="Arial" w:cs="Arial"/>
                <w:sz w:val="26"/>
                <w:szCs w:val="26"/>
                <w:lang w:eastAsia="ru-RU"/>
              </w:rPr>
            </w:pP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3</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Участие в областной акции «Мы - за здоровый образ жизни» в рамках всероссийской акции «За здоровье и безопасность наших детей»</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Администрация школы</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Коллективы классов</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Участие в областной антинаркотической акции «Будущее без наркотиков»</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Администрация школы</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Участие в районных конкурсах творческих работ (рисунков, плакатов, презентаций и т.д.)</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Default="005401FA" w:rsidP="00442CC8">
            <w:pPr>
              <w:spacing w:after="0" w:line="293" w:lineRule="atLeast"/>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Заместитель директора по ВР</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учитель </w:t>
            </w:r>
            <w:proofErr w:type="gramStart"/>
            <w:r w:rsidRPr="00C86769">
              <w:rPr>
                <w:rFonts w:ascii="Times New Roman" w:eastAsia="Times New Roman" w:hAnsi="Times New Roman" w:cs="Times New Roman"/>
                <w:sz w:val="26"/>
                <w:szCs w:val="26"/>
                <w:lang w:eastAsia="ru-RU"/>
              </w:rPr>
              <w:t>ИЗО</w:t>
            </w:r>
            <w:proofErr w:type="gramEnd"/>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Тематические выставки литературы и лектории в школьных библиотеках</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Зав. библиотекой</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Регулярно</w:t>
            </w:r>
            <w:r>
              <w:rPr>
                <w:rFonts w:ascii="Times New Roman" w:eastAsia="Times New Roman" w:hAnsi="Times New Roman" w:cs="Times New Roman"/>
                <w:sz w:val="26"/>
                <w:szCs w:val="26"/>
                <w:lang w:eastAsia="ru-RU"/>
              </w:rPr>
              <w:t>е</w:t>
            </w:r>
            <w:r w:rsidRPr="00C86769">
              <w:rPr>
                <w:rFonts w:ascii="Times New Roman" w:eastAsia="Times New Roman" w:hAnsi="Times New Roman" w:cs="Times New Roman"/>
                <w:sz w:val="26"/>
                <w:szCs w:val="26"/>
                <w:lang w:eastAsia="ru-RU"/>
              </w:rPr>
              <w:t xml:space="preserve"> пров</w:t>
            </w:r>
            <w:r>
              <w:rPr>
                <w:rFonts w:ascii="Times New Roman" w:eastAsia="Times New Roman" w:hAnsi="Times New Roman" w:cs="Times New Roman"/>
                <w:sz w:val="26"/>
                <w:szCs w:val="26"/>
                <w:lang w:eastAsia="ru-RU"/>
              </w:rPr>
              <w:t>е</w:t>
            </w:r>
            <w:r w:rsidRPr="00C86769">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ение </w:t>
            </w:r>
            <w:r w:rsidRPr="00C86769">
              <w:rPr>
                <w:rFonts w:ascii="Times New Roman" w:eastAsia="Times New Roman" w:hAnsi="Times New Roman" w:cs="Times New Roman"/>
                <w:sz w:val="26"/>
                <w:szCs w:val="26"/>
                <w:lang w:eastAsia="ru-RU"/>
              </w:rPr>
              <w:t>спортивны</w:t>
            </w:r>
            <w:r>
              <w:rPr>
                <w:rFonts w:ascii="Times New Roman" w:eastAsia="Times New Roman" w:hAnsi="Times New Roman" w:cs="Times New Roman"/>
                <w:sz w:val="26"/>
                <w:szCs w:val="26"/>
                <w:lang w:eastAsia="ru-RU"/>
              </w:rPr>
              <w:t>х</w:t>
            </w:r>
            <w:r w:rsidRPr="00C86769">
              <w:rPr>
                <w:rFonts w:ascii="Times New Roman" w:eastAsia="Times New Roman" w:hAnsi="Times New Roman" w:cs="Times New Roman"/>
                <w:sz w:val="26"/>
                <w:szCs w:val="26"/>
                <w:lang w:eastAsia="ru-RU"/>
              </w:rPr>
              <w:t xml:space="preserve"> соревновани</w:t>
            </w:r>
            <w:r>
              <w:rPr>
                <w:rFonts w:ascii="Times New Roman" w:eastAsia="Times New Roman" w:hAnsi="Times New Roman" w:cs="Times New Roman"/>
                <w:sz w:val="26"/>
                <w:szCs w:val="26"/>
                <w:lang w:eastAsia="ru-RU"/>
              </w:rPr>
              <w:t>й</w:t>
            </w:r>
            <w:r w:rsidRPr="00C86769">
              <w:rPr>
                <w:rFonts w:ascii="Times New Roman" w:eastAsia="Times New Roman" w:hAnsi="Times New Roman" w:cs="Times New Roman"/>
                <w:sz w:val="26"/>
                <w:szCs w:val="26"/>
                <w:lang w:eastAsia="ru-RU"/>
              </w:rPr>
              <w:t xml:space="preserve"> по различным видам спорта:</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лёгкой атлетике,</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волейболу,</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баскетболу,</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мини-футболу,</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шахматам и другим видам</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спорта.</w:t>
            </w:r>
          </w:p>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Учителя физической культуры</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Тематические дни по профилактике употребления </w:t>
            </w:r>
            <w:proofErr w:type="spellStart"/>
            <w:r w:rsidRPr="00C86769">
              <w:rPr>
                <w:rFonts w:ascii="Times New Roman" w:eastAsia="Times New Roman" w:hAnsi="Times New Roman" w:cs="Times New Roman"/>
                <w:sz w:val="26"/>
                <w:szCs w:val="26"/>
                <w:lang w:eastAsia="ru-RU"/>
              </w:rPr>
              <w:t>психоактивных</w:t>
            </w:r>
            <w:proofErr w:type="spellEnd"/>
            <w:r w:rsidRPr="00C86769">
              <w:rPr>
                <w:rFonts w:ascii="Times New Roman" w:eastAsia="Times New Roman" w:hAnsi="Times New Roman" w:cs="Times New Roman"/>
                <w:sz w:val="26"/>
                <w:szCs w:val="26"/>
                <w:lang w:eastAsia="ru-RU"/>
              </w:rPr>
              <w:t xml:space="preserve"> веществ и формированию здорового образа жизни в школьном лагере с дневным пребыванием детей</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июнь 201</w:t>
            </w:r>
            <w:r>
              <w:rPr>
                <w:rFonts w:ascii="Times New Roman" w:eastAsia="Times New Roman" w:hAnsi="Times New Roman" w:cs="Times New Roman"/>
                <w:sz w:val="26"/>
                <w:szCs w:val="26"/>
                <w:lang w:eastAsia="ru-RU"/>
              </w:rPr>
              <w:t>5</w:t>
            </w:r>
            <w:r w:rsidRPr="00C86769">
              <w:rPr>
                <w:rFonts w:ascii="Times New Roman" w:eastAsia="Times New Roman" w:hAnsi="Times New Roman" w:cs="Times New Roman"/>
                <w:sz w:val="26"/>
                <w:szCs w:val="26"/>
                <w:lang w:eastAsia="ru-RU"/>
              </w:rPr>
              <w:t xml:space="preserve"> г.</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Директор летнего лагеря</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1-6 классов</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Групповые и индивидуальные консультации психологов, социальных педагогов для детей и подростков, в том числе группы риска</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Заместитель директора по ВР.</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10</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Организация психологического тестирования обучающихся на предмет потребления наркотических средств, психотропных и др. токсических веществ</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Заместитель директора по ВР </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11</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2303AF" w:rsidRDefault="005401FA" w:rsidP="00442CC8">
            <w:pPr>
              <w:spacing w:after="0" w:line="293" w:lineRule="atLeast"/>
              <w:ind w:left="249"/>
              <w:rPr>
                <w:rFonts w:ascii="Arial" w:eastAsia="Times New Roman" w:hAnsi="Arial" w:cs="Arial"/>
                <w:sz w:val="26"/>
                <w:szCs w:val="26"/>
                <w:lang w:eastAsia="ru-RU"/>
              </w:rPr>
            </w:pPr>
            <w:r w:rsidRPr="002303AF">
              <w:rPr>
                <w:rFonts w:ascii="Times New Roman" w:eastAsia="Times New Roman" w:hAnsi="Times New Roman" w:cs="Times New Roman"/>
                <w:sz w:val="26"/>
                <w:szCs w:val="26"/>
                <w:lang w:eastAsia="ru-RU"/>
              </w:rPr>
              <w:t>Профилактическая работы по выявлению лиц группы риска, употребляющих ПАВ, и оказание им психологической помощи</w:t>
            </w:r>
          </w:p>
        </w:tc>
        <w:tc>
          <w:tcPr>
            <w:tcW w:w="1553" w:type="dxa"/>
            <w:shd w:val="clear" w:color="auto" w:fill="FFFFFF" w:themeFill="background1"/>
            <w:vAlign w:val="center"/>
            <w:hideMark/>
          </w:tcPr>
          <w:p w:rsidR="005401FA" w:rsidRPr="002303AF" w:rsidRDefault="005401FA" w:rsidP="00442CC8">
            <w:pPr>
              <w:spacing w:after="0" w:line="293" w:lineRule="atLeast"/>
              <w:ind w:left="165"/>
              <w:rPr>
                <w:rFonts w:ascii="Arial" w:eastAsia="Times New Roman" w:hAnsi="Arial" w:cs="Arial"/>
                <w:sz w:val="26"/>
                <w:szCs w:val="26"/>
                <w:lang w:eastAsia="ru-RU"/>
              </w:rPr>
            </w:pPr>
            <w:r w:rsidRPr="002303AF">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2303AF" w:rsidRDefault="005401FA" w:rsidP="00442CC8">
            <w:pPr>
              <w:spacing w:after="0" w:line="293" w:lineRule="atLeast"/>
              <w:rPr>
                <w:rFonts w:ascii="Arial" w:eastAsia="Times New Roman" w:hAnsi="Arial" w:cs="Arial"/>
                <w:sz w:val="26"/>
                <w:szCs w:val="26"/>
                <w:lang w:eastAsia="ru-RU"/>
              </w:rPr>
            </w:pPr>
            <w:r w:rsidRPr="002303AF">
              <w:rPr>
                <w:rFonts w:ascii="Times New Roman" w:eastAsia="Times New Roman" w:hAnsi="Times New Roman" w:cs="Times New Roman"/>
                <w:sz w:val="26"/>
                <w:szCs w:val="26"/>
                <w:lang w:eastAsia="ru-RU"/>
              </w:rPr>
              <w:t>Заместитель директора по ВР соц. педагог, психолог</w:t>
            </w:r>
          </w:p>
          <w:p w:rsidR="005401FA" w:rsidRPr="002303AF" w:rsidRDefault="005401FA" w:rsidP="00442CC8">
            <w:pPr>
              <w:spacing w:after="0" w:line="293" w:lineRule="atLeast"/>
              <w:rPr>
                <w:rFonts w:ascii="Arial" w:eastAsia="Times New Roman" w:hAnsi="Arial" w:cs="Arial"/>
                <w:sz w:val="26"/>
                <w:szCs w:val="26"/>
                <w:lang w:eastAsia="ru-RU"/>
              </w:rPr>
            </w:pPr>
            <w:r w:rsidRPr="002303AF">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2303AF" w:rsidRDefault="005401FA" w:rsidP="00442CC8">
            <w:pPr>
              <w:spacing w:after="0" w:line="293" w:lineRule="atLeast"/>
              <w:rPr>
                <w:rFonts w:ascii="Arial" w:eastAsia="Times New Roman" w:hAnsi="Arial" w:cs="Arial"/>
                <w:sz w:val="26"/>
                <w:szCs w:val="26"/>
                <w:lang w:eastAsia="ru-RU"/>
              </w:rPr>
            </w:pPr>
            <w:r w:rsidRPr="002303AF">
              <w:rPr>
                <w:rFonts w:ascii="Times New Roman" w:eastAsia="Times New Roman" w:hAnsi="Times New Roman" w:cs="Times New Roman"/>
                <w:sz w:val="26"/>
                <w:szCs w:val="26"/>
                <w:lang w:eastAsia="ru-RU"/>
              </w:rPr>
              <w:t>учащиеся школы</w:t>
            </w:r>
          </w:p>
        </w:tc>
      </w:tr>
      <w:tr w:rsidR="005401FA" w:rsidRPr="00933B95" w:rsidTr="005401FA">
        <w:trPr>
          <w:trHeight w:val="48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3</w:t>
            </w:r>
          </w:p>
        </w:tc>
        <w:tc>
          <w:tcPr>
            <w:tcW w:w="14551" w:type="dxa"/>
            <w:gridSpan w:val="4"/>
            <w:shd w:val="clear" w:color="auto" w:fill="FFFFFF" w:themeFill="background1"/>
            <w:vAlign w:val="center"/>
            <w:hideMark/>
          </w:tcPr>
          <w:p w:rsidR="005401FA" w:rsidRPr="00C86769" w:rsidRDefault="005401FA" w:rsidP="00442CC8">
            <w:pPr>
              <w:spacing w:after="0" w:line="293" w:lineRule="atLeast"/>
              <w:ind w:left="249"/>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Работа с родителями</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Классные тематические родительские собрания, лектории, беседы, встречи, просмотры документальных фильмов</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ind w:left="141"/>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Классные руководители, классные родительские комитеты</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родители учащихся 1-11 классов</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2</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Индивидуальные консультации психологов, социальных педагогов, в том числе для родителей учащихся группы риска</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ind w:left="141"/>
              <w:rPr>
                <w:rFonts w:ascii="Arial" w:eastAsia="Times New Roman" w:hAnsi="Arial" w:cs="Arial"/>
                <w:sz w:val="26"/>
                <w:szCs w:val="26"/>
                <w:lang w:eastAsia="ru-RU"/>
              </w:rPr>
            </w:pPr>
            <w:r w:rsidRPr="002303AF">
              <w:rPr>
                <w:rFonts w:ascii="Times New Roman" w:eastAsia="Times New Roman" w:hAnsi="Times New Roman" w:cs="Times New Roman"/>
                <w:sz w:val="26"/>
                <w:szCs w:val="26"/>
                <w:lang w:eastAsia="ru-RU"/>
              </w:rPr>
              <w:t>соц. педагог, психолог</w:t>
            </w:r>
          </w:p>
          <w:p w:rsidR="005401FA" w:rsidRPr="00C86769" w:rsidRDefault="005401FA" w:rsidP="00442CC8">
            <w:pPr>
              <w:spacing w:after="0" w:line="293" w:lineRule="atLeast"/>
              <w:ind w:left="141"/>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родители учащихся</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 xml:space="preserve">Работа </w:t>
            </w:r>
            <w:r w:rsidRPr="00C86769">
              <w:rPr>
                <w:rFonts w:ascii="Times New Roman" w:eastAsia="Times New Roman" w:hAnsi="Times New Roman" w:cs="Times New Roman"/>
                <w:sz w:val="26"/>
                <w:szCs w:val="26"/>
                <w:lang w:eastAsia="ru-RU"/>
              </w:rPr>
              <w:t>обще</w:t>
            </w:r>
            <w:r>
              <w:rPr>
                <w:rFonts w:ascii="Times New Roman" w:eastAsia="Times New Roman" w:hAnsi="Times New Roman" w:cs="Times New Roman"/>
                <w:sz w:val="26"/>
                <w:szCs w:val="26"/>
                <w:lang w:eastAsia="ru-RU"/>
              </w:rPr>
              <w:t>школьного</w:t>
            </w:r>
            <w:r w:rsidRPr="00C867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«Совета по профилактике»</w:t>
            </w:r>
            <w:r w:rsidRPr="00C86769">
              <w:rPr>
                <w:rFonts w:ascii="Times New Roman" w:eastAsia="Times New Roman" w:hAnsi="Times New Roman" w:cs="Times New Roman"/>
                <w:sz w:val="26"/>
                <w:szCs w:val="26"/>
                <w:lang w:eastAsia="ru-RU"/>
              </w:rPr>
              <w:t xml:space="preserve"> </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ind w:left="141"/>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Заместитель директора по ВР</w:t>
            </w:r>
            <w:r>
              <w:rPr>
                <w:rFonts w:ascii="Times New Roman" w:eastAsia="Times New Roman" w:hAnsi="Times New Roman" w:cs="Times New Roman"/>
                <w:sz w:val="26"/>
                <w:szCs w:val="26"/>
                <w:lang w:eastAsia="ru-RU"/>
              </w:rPr>
              <w:t>,</w:t>
            </w:r>
            <w:r w:rsidRPr="00C867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общешкольный род</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омитет</w:t>
            </w:r>
          </w:p>
          <w:p w:rsidR="005401FA" w:rsidRPr="00C86769" w:rsidRDefault="005401FA" w:rsidP="00442CC8">
            <w:pPr>
              <w:spacing w:after="0" w:line="293" w:lineRule="atLeast"/>
              <w:ind w:left="141"/>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родители учащихся</w:t>
            </w:r>
          </w:p>
        </w:tc>
      </w:tr>
      <w:tr w:rsidR="005401FA" w:rsidRPr="00933B95" w:rsidTr="005401FA">
        <w:trPr>
          <w:trHeight w:val="120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86769">
              <w:rPr>
                <w:rFonts w:ascii="Times New Roman" w:eastAsia="Times New Roman" w:hAnsi="Times New Roman" w:cs="Times New Roman"/>
                <w:sz w:val="26"/>
                <w:szCs w:val="26"/>
                <w:lang w:eastAsia="ru-RU"/>
              </w:rPr>
              <w:t>.</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Организация </w:t>
            </w:r>
            <w:r>
              <w:rPr>
                <w:rFonts w:ascii="Times New Roman" w:eastAsia="Times New Roman" w:hAnsi="Times New Roman" w:cs="Times New Roman"/>
                <w:sz w:val="26"/>
                <w:szCs w:val="26"/>
                <w:lang w:eastAsia="ru-RU"/>
              </w:rPr>
              <w:t>общешкольных</w:t>
            </w:r>
            <w:r w:rsidRPr="00C86769">
              <w:rPr>
                <w:rFonts w:ascii="Times New Roman" w:eastAsia="Times New Roman" w:hAnsi="Times New Roman" w:cs="Times New Roman"/>
                <w:sz w:val="26"/>
                <w:szCs w:val="26"/>
                <w:lang w:eastAsia="ru-RU"/>
              </w:rPr>
              <w:t xml:space="preserve"> мероприятий с привлечением родителей (спортивные эстафеты, вечера, концерты и т.д.)</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ind w:left="141"/>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Заместитель директора по ВР Классные руководители 1-11 классов</w:t>
            </w:r>
            <w:r>
              <w:rPr>
                <w:rFonts w:ascii="Times New Roman" w:eastAsia="Times New Roman" w:hAnsi="Times New Roman" w:cs="Times New Roman"/>
                <w:sz w:val="26"/>
                <w:szCs w:val="26"/>
                <w:lang w:eastAsia="ru-RU"/>
              </w:rPr>
              <w:t>, общешкольный род</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омитет</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родители учащихся</w:t>
            </w:r>
          </w:p>
        </w:tc>
      </w:tr>
      <w:tr w:rsidR="005401FA" w:rsidRPr="00933B95" w:rsidTr="005401FA">
        <w:trPr>
          <w:trHeight w:val="60"/>
          <w:tblCellSpacing w:w="15" w:type="dxa"/>
        </w:trPr>
        <w:tc>
          <w:tcPr>
            <w:tcW w:w="572" w:type="dxa"/>
            <w:shd w:val="clear" w:color="auto" w:fill="FFFFFF" w:themeFill="background1"/>
            <w:vAlign w:val="center"/>
            <w:hideMark/>
          </w:tcPr>
          <w:p w:rsidR="005401FA" w:rsidRPr="00C86769" w:rsidRDefault="005401FA" w:rsidP="00442CC8">
            <w:pPr>
              <w:spacing w:after="0" w:line="60" w:lineRule="atLeast"/>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lastRenderedPageBreak/>
              <w:t>4</w:t>
            </w:r>
          </w:p>
        </w:tc>
        <w:tc>
          <w:tcPr>
            <w:tcW w:w="14551" w:type="dxa"/>
            <w:gridSpan w:val="4"/>
            <w:shd w:val="clear" w:color="auto" w:fill="FFFFFF" w:themeFill="background1"/>
            <w:vAlign w:val="center"/>
            <w:hideMark/>
          </w:tcPr>
          <w:p w:rsidR="005401FA" w:rsidRPr="00C86769" w:rsidRDefault="005401FA" w:rsidP="00442CC8">
            <w:pPr>
              <w:spacing w:after="0" w:line="293" w:lineRule="atLeast"/>
              <w:ind w:left="249"/>
              <w:jc w:val="center"/>
              <w:rPr>
                <w:rFonts w:ascii="Arial" w:eastAsia="Times New Roman" w:hAnsi="Arial" w:cs="Arial"/>
                <w:sz w:val="26"/>
                <w:szCs w:val="26"/>
                <w:lang w:eastAsia="ru-RU"/>
              </w:rPr>
            </w:pPr>
            <w:r w:rsidRPr="00933B95">
              <w:rPr>
                <w:rFonts w:ascii="Times New Roman" w:eastAsia="Times New Roman" w:hAnsi="Times New Roman" w:cs="Times New Roman"/>
                <w:b/>
                <w:bCs/>
                <w:sz w:val="26"/>
                <w:szCs w:val="26"/>
                <w:lang w:eastAsia="ru-RU"/>
              </w:rPr>
              <w:t>Межведомственное взаимодействие при организации профилактической работы</w:t>
            </w:r>
          </w:p>
          <w:p w:rsidR="005401FA" w:rsidRPr="00C86769" w:rsidRDefault="005401FA" w:rsidP="00442CC8">
            <w:pPr>
              <w:spacing w:after="0" w:line="60" w:lineRule="atLeast"/>
              <w:ind w:left="249"/>
              <w:jc w:val="center"/>
              <w:rPr>
                <w:rFonts w:ascii="Arial" w:eastAsia="Times New Roman" w:hAnsi="Arial" w:cs="Arial"/>
                <w:sz w:val="26"/>
                <w:szCs w:val="26"/>
                <w:lang w:eastAsia="ru-RU"/>
              </w:rPr>
            </w:pP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4.1.</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Кинолектории, тематические встречи по профилактике алкоголизма, </w:t>
            </w:r>
            <w:proofErr w:type="spellStart"/>
            <w:r w:rsidRPr="00C86769">
              <w:rPr>
                <w:rFonts w:ascii="Times New Roman" w:eastAsia="Times New Roman" w:hAnsi="Times New Roman" w:cs="Times New Roman"/>
                <w:sz w:val="26"/>
                <w:szCs w:val="26"/>
                <w:lang w:eastAsia="ru-RU"/>
              </w:rPr>
              <w:t>табакокурения</w:t>
            </w:r>
            <w:proofErr w:type="spellEnd"/>
            <w:r w:rsidRPr="00C86769">
              <w:rPr>
                <w:rFonts w:ascii="Times New Roman" w:eastAsia="Times New Roman" w:hAnsi="Times New Roman" w:cs="Times New Roman"/>
                <w:sz w:val="26"/>
                <w:szCs w:val="26"/>
                <w:lang w:eastAsia="ru-RU"/>
              </w:rPr>
              <w:t xml:space="preserve"> и наркомании в детско-подростковой среде с привлечением специалистов (</w:t>
            </w:r>
            <w:proofErr w:type="spellStart"/>
            <w:r w:rsidRPr="00C86769">
              <w:rPr>
                <w:rFonts w:ascii="Times New Roman" w:eastAsia="Times New Roman" w:hAnsi="Times New Roman" w:cs="Times New Roman"/>
                <w:sz w:val="26"/>
                <w:szCs w:val="26"/>
                <w:lang w:eastAsia="ru-RU"/>
              </w:rPr>
              <w:t>КПДНиЗП</w:t>
            </w:r>
            <w:proofErr w:type="spellEnd"/>
            <w:r w:rsidRPr="00C86769">
              <w:rPr>
                <w:rFonts w:ascii="Times New Roman" w:eastAsia="Times New Roman" w:hAnsi="Times New Roman" w:cs="Times New Roman"/>
                <w:sz w:val="26"/>
                <w:szCs w:val="26"/>
                <w:lang w:eastAsia="ru-RU"/>
              </w:rPr>
              <w:t>, УФСКН, ГУВД, ГУЗ ВОНД)</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Заместитель директора по ВР </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Учащиеся,</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родители, педагоги школы</w:t>
            </w:r>
          </w:p>
        </w:tc>
      </w:tr>
      <w:tr w:rsidR="005401FA" w:rsidRPr="00933B95" w:rsidTr="005401FA">
        <w:trPr>
          <w:trHeight w:val="1050"/>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4.2.</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 xml:space="preserve">Участие в районных </w:t>
            </w:r>
            <w:r>
              <w:rPr>
                <w:rFonts w:ascii="Times New Roman" w:eastAsia="Times New Roman" w:hAnsi="Times New Roman" w:cs="Times New Roman"/>
                <w:sz w:val="26"/>
                <w:szCs w:val="26"/>
                <w:lang w:eastAsia="ru-RU"/>
              </w:rPr>
              <w:t>и областных операциях «Подросток», «Подросток-Допинг», «Подросто</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Семья»,</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Default="005401FA" w:rsidP="00442CC8">
            <w:pPr>
              <w:spacing w:after="0" w:line="293" w:lineRule="atLeast"/>
              <w:rPr>
                <w:rFonts w:ascii="Times New Roman" w:eastAsia="Times New Roman" w:hAnsi="Times New Roman" w:cs="Times New Roman"/>
                <w:sz w:val="26"/>
                <w:szCs w:val="26"/>
                <w:lang w:eastAsia="ru-RU"/>
              </w:rPr>
            </w:pPr>
            <w:r w:rsidRPr="00C86769">
              <w:rPr>
                <w:rFonts w:ascii="Times New Roman" w:eastAsia="Times New Roman" w:hAnsi="Times New Roman" w:cs="Times New Roman"/>
                <w:sz w:val="26"/>
                <w:szCs w:val="26"/>
                <w:lang w:eastAsia="ru-RU"/>
              </w:rPr>
              <w:t xml:space="preserve">Заместитель директора по ВР </w:t>
            </w:r>
          </w:p>
          <w:p w:rsidR="005401FA" w:rsidRPr="00C86769" w:rsidRDefault="005401FA" w:rsidP="00442CC8">
            <w:pPr>
              <w:spacing w:after="0" w:line="293" w:lineRule="atLeast"/>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Соц. педагог</w:t>
            </w:r>
          </w:p>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педагогические работники, родители, учащиеся школы</w:t>
            </w:r>
          </w:p>
        </w:tc>
      </w:tr>
      <w:tr w:rsidR="005401FA" w:rsidRPr="00933B95" w:rsidTr="005401FA">
        <w:trPr>
          <w:trHeight w:val="735"/>
          <w:tblCellSpacing w:w="15" w:type="dxa"/>
        </w:trPr>
        <w:tc>
          <w:tcPr>
            <w:tcW w:w="572"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4.3.</w:t>
            </w:r>
          </w:p>
        </w:tc>
        <w:tc>
          <w:tcPr>
            <w:tcW w:w="8329" w:type="dxa"/>
            <w:shd w:val="clear" w:color="auto" w:fill="FFFFFF" w:themeFill="background1"/>
            <w:vAlign w:val="center"/>
            <w:hideMark/>
          </w:tcPr>
          <w:p w:rsidR="005401FA" w:rsidRPr="00C86769" w:rsidRDefault="005401FA" w:rsidP="00442CC8">
            <w:pPr>
              <w:spacing w:after="0" w:line="293" w:lineRule="atLeast"/>
              <w:ind w:left="249"/>
              <w:rPr>
                <w:rFonts w:ascii="Arial" w:eastAsia="Times New Roman" w:hAnsi="Arial" w:cs="Arial"/>
                <w:sz w:val="26"/>
                <w:szCs w:val="26"/>
                <w:lang w:eastAsia="ru-RU"/>
              </w:rPr>
            </w:pPr>
            <w:r>
              <w:rPr>
                <w:rFonts w:ascii="Times New Roman" w:eastAsia="Times New Roman" w:hAnsi="Times New Roman" w:cs="Times New Roman"/>
                <w:sz w:val="26"/>
                <w:szCs w:val="26"/>
                <w:lang w:eastAsia="ru-RU"/>
              </w:rPr>
              <w:t>Передача</w:t>
            </w:r>
            <w:r w:rsidRPr="00C86769">
              <w:rPr>
                <w:rFonts w:ascii="Times New Roman" w:eastAsia="Times New Roman" w:hAnsi="Times New Roman" w:cs="Times New Roman"/>
                <w:sz w:val="26"/>
                <w:szCs w:val="26"/>
                <w:lang w:eastAsia="ru-RU"/>
              </w:rPr>
              <w:t xml:space="preserve"> опыта работы школы по профилактике злоупотребления </w:t>
            </w:r>
            <w:proofErr w:type="spellStart"/>
            <w:r w:rsidRPr="00C86769">
              <w:rPr>
                <w:rFonts w:ascii="Times New Roman" w:eastAsia="Times New Roman" w:hAnsi="Times New Roman" w:cs="Times New Roman"/>
                <w:sz w:val="26"/>
                <w:szCs w:val="26"/>
                <w:lang w:eastAsia="ru-RU"/>
              </w:rPr>
              <w:t>психоактивными</w:t>
            </w:r>
            <w:proofErr w:type="spellEnd"/>
            <w:r w:rsidRPr="00C86769">
              <w:rPr>
                <w:rFonts w:ascii="Times New Roman" w:eastAsia="Times New Roman" w:hAnsi="Times New Roman" w:cs="Times New Roman"/>
                <w:sz w:val="26"/>
                <w:szCs w:val="26"/>
                <w:lang w:eastAsia="ru-RU"/>
              </w:rPr>
              <w:t xml:space="preserve"> веществами и формированию здорового образа жизни в детско-подростковой среде </w:t>
            </w:r>
            <w:r>
              <w:rPr>
                <w:rFonts w:ascii="Times New Roman" w:eastAsia="Times New Roman" w:hAnsi="Times New Roman" w:cs="Times New Roman"/>
                <w:sz w:val="26"/>
                <w:szCs w:val="26"/>
                <w:lang w:eastAsia="ru-RU"/>
              </w:rPr>
              <w:t xml:space="preserve"> среди школ района</w:t>
            </w:r>
          </w:p>
        </w:tc>
        <w:tc>
          <w:tcPr>
            <w:tcW w:w="1553" w:type="dxa"/>
            <w:shd w:val="clear" w:color="auto" w:fill="FFFFFF" w:themeFill="background1"/>
            <w:vAlign w:val="center"/>
            <w:hideMark/>
          </w:tcPr>
          <w:p w:rsidR="005401FA" w:rsidRPr="00C86769" w:rsidRDefault="005401FA" w:rsidP="00442CC8">
            <w:pPr>
              <w:spacing w:after="0" w:line="293" w:lineRule="atLeast"/>
              <w:ind w:left="165"/>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в течение года</w:t>
            </w:r>
          </w:p>
        </w:tc>
        <w:tc>
          <w:tcPr>
            <w:tcW w:w="2126"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Times New Roman" w:eastAsia="Times New Roman" w:hAnsi="Times New Roman" w:cs="Times New Roman"/>
                <w:sz w:val="26"/>
                <w:szCs w:val="26"/>
                <w:lang w:eastAsia="ru-RU"/>
              </w:rPr>
              <w:t>Администрация школы</w:t>
            </w:r>
          </w:p>
        </w:tc>
        <w:tc>
          <w:tcPr>
            <w:tcW w:w="2453" w:type="dxa"/>
            <w:shd w:val="clear" w:color="auto" w:fill="FFFFFF" w:themeFill="background1"/>
            <w:vAlign w:val="center"/>
            <w:hideMark/>
          </w:tcPr>
          <w:p w:rsidR="005401FA" w:rsidRPr="00C86769" w:rsidRDefault="005401FA" w:rsidP="00442CC8">
            <w:pPr>
              <w:spacing w:after="0" w:line="293" w:lineRule="atLeast"/>
              <w:rPr>
                <w:rFonts w:ascii="Arial" w:eastAsia="Times New Roman" w:hAnsi="Arial" w:cs="Arial"/>
                <w:sz w:val="26"/>
                <w:szCs w:val="26"/>
                <w:lang w:eastAsia="ru-RU"/>
              </w:rPr>
            </w:pPr>
            <w:r w:rsidRPr="00C86769">
              <w:rPr>
                <w:rFonts w:ascii="Arial" w:eastAsia="Times New Roman" w:hAnsi="Arial" w:cs="Arial"/>
                <w:sz w:val="26"/>
                <w:szCs w:val="26"/>
                <w:lang w:eastAsia="ru-RU"/>
              </w:rPr>
              <w:t> </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B61B8C" w:rsidRPr="006D4081" w:rsidRDefault="00B61B8C" w:rsidP="00B61B8C">
      <w:pPr>
        <w:pStyle w:val="a3"/>
        <w:spacing w:before="0" w:beforeAutospacing="0" w:after="0" w:afterAutospacing="0"/>
        <w:jc w:val="center"/>
        <w:rPr>
          <w:b/>
          <w:color w:val="000000"/>
          <w:sz w:val="28"/>
          <w:szCs w:val="28"/>
        </w:rPr>
      </w:pPr>
      <w:r w:rsidRPr="006D4081">
        <w:rPr>
          <w:b/>
          <w:color w:val="000000"/>
          <w:sz w:val="28"/>
          <w:szCs w:val="28"/>
        </w:rPr>
        <w:t>План мероприятий по профилактике и  предупреждению детского суицида</w:t>
      </w:r>
    </w:p>
    <w:p w:rsidR="00B61B8C" w:rsidRPr="006D3FCC" w:rsidRDefault="00B61B8C" w:rsidP="00B61B8C">
      <w:pPr>
        <w:pStyle w:val="a3"/>
        <w:spacing w:before="0" w:beforeAutospacing="0" w:after="0" w:afterAutospacing="0"/>
        <w:jc w:val="center"/>
        <w:rPr>
          <w:color w:val="000000"/>
          <w:sz w:val="28"/>
          <w:szCs w:val="28"/>
        </w:rPr>
      </w:pPr>
      <w:r w:rsidRPr="006D4081">
        <w:rPr>
          <w:b/>
          <w:color w:val="000000"/>
          <w:sz w:val="28"/>
          <w:szCs w:val="28"/>
        </w:rPr>
        <w:t xml:space="preserve"> среди детей и подростков</w:t>
      </w:r>
    </w:p>
    <w:p w:rsidR="00B61B8C" w:rsidRDefault="00B61B8C" w:rsidP="00B61B8C">
      <w:pPr>
        <w:pStyle w:val="a3"/>
        <w:jc w:val="center"/>
        <w:rPr>
          <w:color w:val="000000"/>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938"/>
        <w:gridCol w:w="1843"/>
        <w:gridCol w:w="4536"/>
      </w:tblGrid>
      <w:tr w:rsidR="00B61B8C" w:rsidRPr="00B61B8C" w:rsidTr="00B61B8C">
        <w:tc>
          <w:tcPr>
            <w:tcW w:w="959" w:type="dxa"/>
            <w:shd w:val="clear" w:color="auto" w:fill="auto"/>
          </w:tcPr>
          <w:p w:rsidR="00B61B8C" w:rsidRPr="00B61B8C" w:rsidRDefault="00B61B8C" w:rsidP="00B61B8C">
            <w:pPr>
              <w:spacing w:after="0" w:line="240" w:lineRule="auto"/>
              <w:jc w:val="center"/>
              <w:rPr>
                <w:rFonts w:ascii="Times New Roman" w:hAnsi="Times New Roman" w:cs="Times New Roman"/>
                <w:sz w:val="24"/>
                <w:szCs w:val="24"/>
              </w:rPr>
            </w:pPr>
            <w:r w:rsidRPr="00B61B8C">
              <w:rPr>
                <w:rFonts w:ascii="Times New Roman" w:hAnsi="Times New Roman" w:cs="Times New Roman"/>
                <w:sz w:val="24"/>
                <w:szCs w:val="24"/>
              </w:rPr>
              <w:t>№</w:t>
            </w:r>
          </w:p>
        </w:tc>
        <w:tc>
          <w:tcPr>
            <w:tcW w:w="7938" w:type="dxa"/>
            <w:shd w:val="clear" w:color="auto" w:fill="auto"/>
          </w:tcPr>
          <w:p w:rsidR="00B61B8C" w:rsidRPr="00B61B8C" w:rsidRDefault="00B61B8C" w:rsidP="00B61B8C">
            <w:pPr>
              <w:spacing w:after="0" w:line="240" w:lineRule="auto"/>
              <w:jc w:val="center"/>
              <w:rPr>
                <w:rFonts w:ascii="Times New Roman" w:hAnsi="Times New Roman" w:cs="Times New Roman"/>
                <w:sz w:val="24"/>
                <w:szCs w:val="24"/>
              </w:rPr>
            </w:pPr>
            <w:r w:rsidRPr="00B61B8C">
              <w:rPr>
                <w:rFonts w:ascii="Times New Roman" w:hAnsi="Times New Roman" w:cs="Times New Roman"/>
                <w:sz w:val="24"/>
                <w:szCs w:val="24"/>
              </w:rPr>
              <w:t>Мероприятия</w:t>
            </w:r>
          </w:p>
        </w:tc>
        <w:tc>
          <w:tcPr>
            <w:tcW w:w="1843" w:type="dxa"/>
            <w:shd w:val="clear" w:color="auto" w:fill="auto"/>
          </w:tcPr>
          <w:p w:rsidR="00B61B8C" w:rsidRPr="00B61B8C" w:rsidRDefault="00B61B8C" w:rsidP="00B61B8C">
            <w:pPr>
              <w:spacing w:after="0" w:line="240" w:lineRule="auto"/>
              <w:jc w:val="center"/>
              <w:rPr>
                <w:rFonts w:ascii="Times New Roman" w:hAnsi="Times New Roman" w:cs="Times New Roman"/>
                <w:sz w:val="24"/>
                <w:szCs w:val="24"/>
              </w:rPr>
            </w:pPr>
            <w:r w:rsidRPr="00B61B8C">
              <w:rPr>
                <w:rFonts w:ascii="Times New Roman" w:hAnsi="Times New Roman" w:cs="Times New Roman"/>
                <w:sz w:val="24"/>
                <w:szCs w:val="24"/>
              </w:rPr>
              <w:t>Сроки</w:t>
            </w:r>
          </w:p>
          <w:p w:rsidR="00B61B8C" w:rsidRPr="00B61B8C" w:rsidRDefault="00B61B8C" w:rsidP="00B61B8C">
            <w:pPr>
              <w:spacing w:after="0" w:line="240" w:lineRule="auto"/>
              <w:jc w:val="center"/>
              <w:rPr>
                <w:rFonts w:ascii="Times New Roman" w:hAnsi="Times New Roman" w:cs="Times New Roman"/>
                <w:sz w:val="24"/>
                <w:szCs w:val="24"/>
              </w:rPr>
            </w:pPr>
            <w:r w:rsidRPr="00B61B8C">
              <w:rPr>
                <w:rFonts w:ascii="Times New Roman" w:hAnsi="Times New Roman" w:cs="Times New Roman"/>
                <w:sz w:val="24"/>
                <w:szCs w:val="24"/>
              </w:rPr>
              <w:t>проведения</w:t>
            </w:r>
          </w:p>
        </w:tc>
        <w:tc>
          <w:tcPr>
            <w:tcW w:w="4536" w:type="dxa"/>
            <w:shd w:val="clear" w:color="auto" w:fill="auto"/>
          </w:tcPr>
          <w:p w:rsidR="00B61B8C" w:rsidRPr="00B61B8C" w:rsidRDefault="00B61B8C" w:rsidP="00B61B8C">
            <w:pPr>
              <w:spacing w:after="0" w:line="240" w:lineRule="auto"/>
              <w:jc w:val="center"/>
              <w:rPr>
                <w:rFonts w:ascii="Times New Roman" w:hAnsi="Times New Roman" w:cs="Times New Roman"/>
                <w:sz w:val="24"/>
                <w:szCs w:val="24"/>
              </w:rPr>
            </w:pPr>
            <w:r w:rsidRPr="00B61B8C">
              <w:rPr>
                <w:rFonts w:ascii="Times New Roman" w:hAnsi="Times New Roman" w:cs="Times New Roman"/>
                <w:sz w:val="24"/>
                <w:szCs w:val="24"/>
              </w:rPr>
              <w:t>Ответственные</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Выявление неблагополучных семей и детей, проживающих в них.</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 Методы:</w:t>
            </w:r>
          </w:p>
          <w:p w:rsidR="00B61B8C" w:rsidRPr="00B61B8C" w:rsidRDefault="00B61B8C" w:rsidP="008644A7">
            <w:pPr>
              <w:numPr>
                <w:ilvl w:val="0"/>
                <w:numId w:val="88"/>
              </w:num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индивидуальные беседы,</w:t>
            </w:r>
          </w:p>
          <w:p w:rsidR="00B61B8C" w:rsidRPr="00B61B8C" w:rsidRDefault="00B61B8C" w:rsidP="008644A7">
            <w:pPr>
              <w:numPr>
                <w:ilvl w:val="0"/>
                <w:numId w:val="88"/>
              </w:num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анкетирование</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Составление списков.</w:t>
            </w:r>
          </w:p>
        </w:tc>
        <w:tc>
          <w:tcPr>
            <w:tcW w:w="1843"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В течени</w:t>
            </w:r>
            <w:proofErr w:type="gramStart"/>
            <w:r w:rsidRPr="00B61B8C">
              <w:rPr>
                <w:rFonts w:ascii="Times New Roman" w:hAnsi="Times New Roman" w:cs="Times New Roman"/>
                <w:sz w:val="24"/>
                <w:szCs w:val="24"/>
              </w:rPr>
              <w:t>и</w:t>
            </w:r>
            <w:proofErr w:type="gramEnd"/>
            <w:r w:rsidRPr="00B61B8C">
              <w:rPr>
                <w:rFonts w:ascii="Times New Roman" w:hAnsi="Times New Roman" w:cs="Times New Roman"/>
                <w:sz w:val="24"/>
                <w:szCs w:val="24"/>
              </w:rPr>
              <w:t xml:space="preserve"> года</w:t>
            </w:r>
          </w:p>
        </w:tc>
        <w:tc>
          <w:tcPr>
            <w:tcW w:w="4536"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едагог-кл.руководители</w:t>
            </w:r>
            <w:proofErr w:type="spellEnd"/>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Педагог-психолог</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Работа с семьями учащихся, проведение родительского всеобуча.</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постоянно</w:t>
            </w:r>
          </w:p>
        </w:tc>
        <w:tc>
          <w:tcPr>
            <w:tcW w:w="4536"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Администрация </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школы, </w:t>
            </w:r>
            <w:proofErr w:type="spellStart"/>
            <w:r w:rsidRPr="00B61B8C">
              <w:rPr>
                <w:rFonts w:ascii="Times New Roman" w:hAnsi="Times New Roman" w:cs="Times New Roman"/>
                <w:sz w:val="24"/>
                <w:szCs w:val="24"/>
              </w:rPr>
              <w:t>кл</w:t>
            </w:r>
            <w:proofErr w:type="gramStart"/>
            <w:r w:rsidRPr="00B61B8C">
              <w:rPr>
                <w:rFonts w:ascii="Times New Roman" w:hAnsi="Times New Roman" w:cs="Times New Roman"/>
                <w:sz w:val="24"/>
                <w:szCs w:val="24"/>
              </w:rPr>
              <w:t>.р</w:t>
            </w:r>
            <w:proofErr w:type="gramEnd"/>
            <w:r w:rsidRPr="00B61B8C">
              <w:rPr>
                <w:rFonts w:ascii="Times New Roman" w:hAnsi="Times New Roman" w:cs="Times New Roman"/>
                <w:sz w:val="24"/>
                <w:szCs w:val="24"/>
              </w:rPr>
              <w:t>ук</w:t>
            </w:r>
            <w:proofErr w:type="spellEnd"/>
            <w:r w:rsidRPr="00B61B8C">
              <w:rPr>
                <w:rFonts w:ascii="Times New Roman" w:hAnsi="Times New Roman" w:cs="Times New Roman"/>
                <w:sz w:val="24"/>
                <w:szCs w:val="24"/>
              </w:rPr>
              <w:t>.</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Посещение на дому неблагополучных семей. </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ежемесячно</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Администрация школы</w:t>
            </w:r>
          </w:p>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Кл</w:t>
            </w:r>
            <w:proofErr w:type="gramStart"/>
            <w:r w:rsidRPr="00B61B8C">
              <w:rPr>
                <w:rFonts w:ascii="Times New Roman" w:hAnsi="Times New Roman" w:cs="Times New Roman"/>
                <w:sz w:val="24"/>
                <w:szCs w:val="24"/>
              </w:rPr>
              <w:t>.р</w:t>
            </w:r>
            <w:proofErr w:type="gramEnd"/>
            <w:r w:rsidRPr="00B61B8C">
              <w:rPr>
                <w:rFonts w:ascii="Times New Roman" w:hAnsi="Times New Roman" w:cs="Times New Roman"/>
                <w:sz w:val="24"/>
                <w:szCs w:val="24"/>
              </w:rPr>
              <w:t>уководители</w:t>
            </w:r>
            <w:proofErr w:type="spellEnd"/>
          </w:p>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p w:rsidR="00B61B8C" w:rsidRPr="00B61B8C" w:rsidRDefault="00B61B8C" w:rsidP="00B61B8C">
            <w:pPr>
              <w:spacing w:after="0" w:line="240" w:lineRule="auto"/>
              <w:jc w:val="both"/>
              <w:rPr>
                <w:rFonts w:ascii="Times New Roman" w:hAnsi="Times New Roman" w:cs="Times New Roman"/>
                <w:sz w:val="24"/>
                <w:szCs w:val="24"/>
              </w:rPr>
            </w:pP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Индивидуальные беседы с учащимися, попавшими в трудную жизненную ситуацию.</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Регулярно, в</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течение года</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Зам</w:t>
            </w:r>
            <w:proofErr w:type="gramStart"/>
            <w:r w:rsidRPr="00B61B8C">
              <w:rPr>
                <w:rFonts w:ascii="Times New Roman" w:hAnsi="Times New Roman" w:cs="Times New Roman"/>
                <w:sz w:val="24"/>
                <w:szCs w:val="24"/>
              </w:rPr>
              <w:t>.д</w:t>
            </w:r>
            <w:proofErr w:type="gramEnd"/>
            <w:r w:rsidRPr="00B61B8C">
              <w:rPr>
                <w:rFonts w:ascii="Times New Roman" w:hAnsi="Times New Roman" w:cs="Times New Roman"/>
                <w:sz w:val="24"/>
                <w:szCs w:val="24"/>
              </w:rPr>
              <w:t>иректора</w:t>
            </w:r>
            <w:proofErr w:type="spellEnd"/>
            <w:r w:rsidRPr="00B61B8C">
              <w:rPr>
                <w:rFonts w:ascii="Times New Roman" w:hAnsi="Times New Roman" w:cs="Times New Roman"/>
                <w:sz w:val="24"/>
                <w:szCs w:val="24"/>
              </w:rPr>
              <w:t xml:space="preserve"> по ВР, </w:t>
            </w:r>
            <w:proofErr w:type="spellStart"/>
            <w:r w:rsidRPr="00B61B8C">
              <w:rPr>
                <w:rFonts w:ascii="Times New Roman" w:hAnsi="Times New Roman" w:cs="Times New Roman"/>
                <w:sz w:val="24"/>
                <w:szCs w:val="24"/>
              </w:rPr>
              <w:t>соц.педагог</w:t>
            </w:r>
            <w:proofErr w:type="spellEnd"/>
            <w:r w:rsidRPr="00B61B8C">
              <w:rPr>
                <w:rFonts w:ascii="Times New Roman" w:hAnsi="Times New Roman" w:cs="Times New Roman"/>
                <w:sz w:val="24"/>
                <w:szCs w:val="24"/>
              </w:rPr>
              <w:t>, психолог</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pStyle w:val="a3"/>
              <w:spacing w:before="0" w:beforeAutospacing="0" w:after="0" w:afterAutospacing="0"/>
            </w:pPr>
            <w:r w:rsidRPr="00B61B8C">
              <w:t>Провести коррекционные занятия по профилактики суицида:</w:t>
            </w:r>
          </w:p>
          <w:p w:rsidR="00B61B8C" w:rsidRPr="00B61B8C" w:rsidRDefault="00B61B8C" w:rsidP="008644A7">
            <w:pPr>
              <w:pStyle w:val="a3"/>
              <w:numPr>
                <w:ilvl w:val="0"/>
                <w:numId w:val="89"/>
              </w:numPr>
              <w:spacing w:before="0" w:beforeAutospacing="0" w:after="0" w:afterAutospacing="0"/>
            </w:pPr>
            <w:r w:rsidRPr="00B61B8C">
              <w:t>«Я управляю стрессом»</w:t>
            </w:r>
          </w:p>
          <w:p w:rsidR="00B61B8C" w:rsidRPr="00B61B8C" w:rsidRDefault="00B61B8C" w:rsidP="008644A7">
            <w:pPr>
              <w:pStyle w:val="a3"/>
              <w:numPr>
                <w:ilvl w:val="0"/>
                <w:numId w:val="89"/>
              </w:numPr>
              <w:spacing w:before="0" w:beforeAutospacing="0" w:after="0" w:afterAutospacing="0"/>
            </w:pPr>
            <w:r w:rsidRPr="00B61B8C">
              <w:t>«Профилактика конфликтности в подростковой среде»</w:t>
            </w:r>
          </w:p>
          <w:p w:rsidR="00B61B8C" w:rsidRPr="00B61B8C" w:rsidRDefault="00B61B8C" w:rsidP="008644A7">
            <w:pPr>
              <w:pStyle w:val="a3"/>
              <w:numPr>
                <w:ilvl w:val="0"/>
                <w:numId w:val="89"/>
              </w:numPr>
              <w:spacing w:before="0" w:beforeAutospacing="0" w:after="0" w:afterAutospacing="0"/>
            </w:pPr>
            <w:r w:rsidRPr="00B61B8C">
              <w:t>Тренинг «Выявление страхов»</w:t>
            </w:r>
          </w:p>
          <w:p w:rsidR="00B61B8C" w:rsidRPr="00B61B8C" w:rsidRDefault="00B61B8C" w:rsidP="008644A7">
            <w:pPr>
              <w:pStyle w:val="a3"/>
              <w:numPr>
                <w:ilvl w:val="0"/>
                <w:numId w:val="89"/>
              </w:numPr>
              <w:spacing w:before="0" w:beforeAutospacing="0" w:after="0" w:afterAutospacing="0"/>
            </w:pPr>
            <w:r w:rsidRPr="00B61B8C">
              <w:t>Тренинг «На тропе доверия»</w:t>
            </w:r>
          </w:p>
          <w:p w:rsidR="00B61B8C" w:rsidRPr="00B61B8C" w:rsidRDefault="00B61B8C" w:rsidP="008644A7">
            <w:pPr>
              <w:pStyle w:val="a3"/>
              <w:numPr>
                <w:ilvl w:val="0"/>
                <w:numId w:val="89"/>
              </w:numPr>
              <w:spacing w:before="0" w:beforeAutospacing="0" w:after="0" w:afterAutospacing="0"/>
            </w:pPr>
            <w:r w:rsidRPr="00B61B8C">
              <w:t>Психологический тренинг по профилактики суицида.</w:t>
            </w:r>
          </w:p>
        </w:tc>
        <w:tc>
          <w:tcPr>
            <w:tcW w:w="1843" w:type="dxa"/>
            <w:shd w:val="clear" w:color="auto" w:fill="auto"/>
          </w:tcPr>
          <w:p w:rsidR="00B61B8C" w:rsidRPr="00B61B8C" w:rsidRDefault="00B61B8C" w:rsidP="00B61B8C">
            <w:pPr>
              <w:pStyle w:val="a3"/>
              <w:spacing w:before="0" w:beforeAutospacing="0" w:after="0" w:afterAutospacing="0"/>
            </w:pPr>
            <w:r w:rsidRPr="00B61B8C">
              <w:t>Январь-май</w:t>
            </w:r>
          </w:p>
        </w:tc>
        <w:tc>
          <w:tcPr>
            <w:tcW w:w="4536"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Педагог-психолог</w:t>
            </w:r>
          </w:p>
          <w:p w:rsidR="00B61B8C" w:rsidRPr="00B61B8C" w:rsidRDefault="00B61B8C" w:rsidP="00B61B8C">
            <w:pPr>
              <w:spacing w:after="0" w:line="240" w:lineRule="auto"/>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Совещание при </w:t>
            </w:r>
            <w:proofErr w:type="spellStart"/>
            <w:r w:rsidRPr="00B61B8C">
              <w:rPr>
                <w:rFonts w:ascii="Times New Roman" w:hAnsi="Times New Roman" w:cs="Times New Roman"/>
                <w:sz w:val="24"/>
                <w:szCs w:val="24"/>
              </w:rPr>
              <w:t>зам</w:t>
            </w:r>
            <w:proofErr w:type="gramStart"/>
            <w:r w:rsidRPr="00B61B8C">
              <w:rPr>
                <w:rFonts w:ascii="Times New Roman" w:hAnsi="Times New Roman" w:cs="Times New Roman"/>
                <w:sz w:val="24"/>
                <w:szCs w:val="24"/>
              </w:rPr>
              <w:t>.д</w:t>
            </w:r>
            <w:proofErr w:type="gramEnd"/>
            <w:r w:rsidRPr="00B61B8C">
              <w:rPr>
                <w:rFonts w:ascii="Times New Roman" w:hAnsi="Times New Roman" w:cs="Times New Roman"/>
                <w:sz w:val="24"/>
                <w:szCs w:val="24"/>
              </w:rPr>
              <w:t>иректоре</w:t>
            </w:r>
            <w:proofErr w:type="spellEnd"/>
            <w:r w:rsidRPr="00B61B8C">
              <w:rPr>
                <w:rFonts w:ascii="Times New Roman" w:hAnsi="Times New Roman" w:cs="Times New Roman"/>
                <w:sz w:val="24"/>
                <w:szCs w:val="24"/>
              </w:rPr>
              <w:t xml:space="preserve"> по ВР</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Профилактика семейного неблагополучия и суицидального поведения детей и подростков».</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ноябрь</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Зам</w:t>
            </w:r>
            <w:proofErr w:type="gramStart"/>
            <w:r w:rsidRPr="00B61B8C">
              <w:rPr>
                <w:rFonts w:ascii="Times New Roman" w:hAnsi="Times New Roman" w:cs="Times New Roman"/>
                <w:sz w:val="24"/>
                <w:szCs w:val="24"/>
              </w:rPr>
              <w:t>.д</w:t>
            </w:r>
            <w:proofErr w:type="gramEnd"/>
            <w:r w:rsidRPr="00B61B8C">
              <w:rPr>
                <w:rFonts w:ascii="Times New Roman" w:hAnsi="Times New Roman" w:cs="Times New Roman"/>
                <w:sz w:val="24"/>
                <w:szCs w:val="24"/>
              </w:rPr>
              <w:t>иректора</w:t>
            </w:r>
            <w:proofErr w:type="spellEnd"/>
            <w:r w:rsidRPr="00B61B8C">
              <w:rPr>
                <w:rFonts w:ascii="Times New Roman" w:hAnsi="Times New Roman" w:cs="Times New Roman"/>
                <w:sz w:val="24"/>
                <w:szCs w:val="24"/>
              </w:rPr>
              <w:t xml:space="preserve"> по ВР </w:t>
            </w:r>
          </w:p>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Классные часы:</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«Учимся понимать переживания родных и близких нам людей»;</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«Наши чувства и действия»;</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«Почему трудно признавать свою вину?»;</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«Обидчивость, несдержанность, раздражительность…»;</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«Дружба – главное чудо»;</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«Любовью дорожить умейте»;</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«Поговорим еще раз о любви»;</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«Наша дружная семья»;</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-«Дети и родители. Давайте понимать друг друга»;</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 «Совершенно секретно» </w:t>
            </w:r>
            <w:proofErr w:type="gramStart"/>
            <w:r w:rsidRPr="00B61B8C">
              <w:rPr>
                <w:rFonts w:ascii="Times New Roman" w:hAnsi="Times New Roman" w:cs="Times New Roman"/>
                <w:sz w:val="24"/>
                <w:szCs w:val="24"/>
              </w:rPr>
              <w:t xml:space="preserve">( </w:t>
            </w:r>
            <w:proofErr w:type="spellStart"/>
            <w:proofErr w:type="gramEnd"/>
            <w:r w:rsidRPr="00B61B8C">
              <w:rPr>
                <w:rFonts w:ascii="Times New Roman" w:hAnsi="Times New Roman" w:cs="Times New Roman"/>
                <w:sz w:val="24"/>
                <w:szCs w:val="24"/>
              </w:rPr>
              <w:t>кл</w:t>
            </w:r>
            <w:proofErr w:type="spellEnd"/>
            <w:r w:rsidRPr="00B61B8C">
              <w:rPr>
                <w:rFonts w:ascii="Times New Roman" w:hAnsi="Times New Roman" w:cs="Times New Roman"/>
                <w:sz w:val="24"/>
                <w:szCs w:val="24"/>
              </w:rPr>
              <w:t>. часы только для девочек)</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В</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течение года</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 xml:space="preserve">Классные руководители, </w:t>
            </w: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pStyle w:val="a3"/>
              <w:spacing w:before="0" w:beforeAutospacing="0" w:after="0" w:afterAutospacing="0"/>
            </w:pPr>
            <w:r w:rsidRPr="00B61B8C">
              <w:t xml:space="preserve">Провести диагностику </w:t>
            </w:r>
            <w:proofErr w:type="gramStart"/>
            <w:r w:rsidRPr="00B61B8C">
              <w:t>на</w:t>
            </w:r>
            <w:proofErr w:type="gramEnd"/>
            <w:r w:rsidRPr="00B61B8C">
              <w:t>:</w:t>
            </w:r>
          </w:p>
          <w:p w:rsidR="00B61B8C" w:rsidRPr="00B61B8C" w:rsidRDefault="00B61B8C" w:rsidP="008644A7">
            <w:pPr>
              <w:pStyle w:val="a3"/>
              <w:numPr>
                <w:ilvl w:val="0"/>
                <w:numId w:val="89"/>
              </w:numPr>
              <w:spacing w:before="0" w:beforeAutospacing="0" w:after="0" w:afterAutospacing="0"/>
            </w:pPr>
            <w:r w:rsidRPr="00B61B8C">
              <w:t>уровень конфликтности</w:t>
            </w:r>
          </w:p>
          <w:p w:rsidR="00B61B8C" w:rsidRPr="00B61B8C" w:rsidRDefault="00B61B8C" w:rsidP="008644A7">
            <w:pPr>
              <w:pStyle w:val="a3"/>
              <w:numPr>
                <w:ilvl w:val="0"/>
                <w:numId w:val="89"/>
              </w:numPr>
              <w:spacing w:before="0" w:beforeAutospacing="0" w:after="0" w:afterAutospacing="0"/>
            </w:pPr>
            <w:r w:rsidRPr="00B61B8C">
              <w:t>уровень агрессии</w:t>
            </w:r>
          </w:p>
          <w:p w:rsidR="00B61B8C" w:rsidRPr="00B61B8C" w:rsidRDefault="00B61B8C" w:rsidP="008644A7">
            <w:pPr>
              <w:pStyle w:val="a3"/>
              <w:numPr>
                <w:ilvl w:val="0"/>
                <w:numId w:val="89"/>
              </w:numPr>
              <w:spacing w:before="0" w:beforeAutospacing="0" w:after="0" w:afterAutospacing="0"/>
            </w:pPr>
            <w:r w:rsidRPr="00B61B8C">
              <w:t>уровень тревожности</w:t>
            </w:r>
          </w:p>
          <w:p w:rsidR="00B61B8C" w:rsidRPr="00B61B8C" w:rsidRDefault="00B61B8C" w:rsidP="008644A7">
            <w:pPr>
              <w:pStyle w:val="a3"/>
              <w:numPr>
                <w:ilvl w:val="0"/>
                <w:numId w:val="89"/>
              </w:numPr>
              <w:spacing w:before="0" w:beforeAutospacing="0" w:after="0" w:afterAutospacing="0"/>
            </w:pPr>
            <w:r w:rsidRPr="00B61B8C">
              <w:t>уровень депрессивности</w:t>
            </w:r>
          </w:p>
          <w:p w:rsidR="00B61B8C" w:rsidRPr="00B61B8C" w:rsidRDefault="00B61B8C" w:rsidP="00B61B8C">
            <w:pPr>
              <w:pStyle w:val="a3"/>
              <w:spacing w:before="0" w:beforeAutospacing="0" w:after="0" w:afterAutospacing="0"/>
              <w:ind w:left="720"/>
            </w:pP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В</w:t>
            </w:r>
          </w:p>
          <w:p w:rsidR="00B61B8C" w:rsidRPr="00B61B8C" w:rsidRDefault="00B61B8C" w:rsidP="00B61B8C">
            <w:pPr>
              <w:pStyle w:val="a3"/>
              <w:spacing w:before="0" w:beforeAutospacing="0" w:after="0" w:afterAutospacing="0"/>
            </w:pPr>
            <w:r w:rsidRPr="00B61B8C">
              <w:t>течение года</w:t>
            </w:r>
          </w:p>
        </w:tc>
        <w:tc>
          <w:tcPr>
            <w:tcW w:w="4536" w:type="dxa"/>
            <w:shd w:val="clear" w:color="auto" w:fill="auto"/>
          </w:tcPr>
          <w:p w:rsidR="00B61B8C" w:rsidRPr="00B61B8C" w:rsidRDefault="00B61B8C" w:rsidP="00B61B8C">
            <w:pPr>
              <w:pStyle w:val="a3"/>
              <w:spacing w:before="0" w:beforeAutospacing="0" w:after="0" w:afterAutospacing="0"/>
            </w:pPr>
            <w:r w:rsidRPr="00B61B8C">
              <w:t>Педагог-психолог</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Организация работы с учащимися на каникулах</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ноябрь,</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 xml:space="preserve"> январь,</w:t>
            </w:r>
          </w:p>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март</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Зам</w:t>
            </w:r>
            <w:proofErr w:type="gramStart"/>
            <w:r w:rsidRPr="00B61B8C">
              <w:rPr>
                <w:rFonts w:ascii="Times New Roman" w:hAnsi="Times New Roman" w:cs="Times New Roman"/>
                <w:sz w:val="24"/>
                <w:szCs w:val="24"/>
              </w:rPr>
              <w:t>.д</w:t>
            </w:r>
            <w:proofErr w:type="gramEnd"/>
            <w:r w:rsidRPr="00B61B8C">
              <w:rPr>
                <w:rFonts w:ascii="Times New Roman" w:hAnsi="Times New Roman" w:cs="Times New Roman"/>
                <w:sz w:val="24"/>
                <w:szCs w:val="24"/>
              </w:rPr>
              <w:t>иректора</w:t>
            </w:r>
            <w:proofErr w:type="spellEnd"/>
            <w:r w:rsidRPr="00B61B8C">
              <w:rPr>
                <w:rFonts w:ascii="Times New Roman" w:hAnsi="Times New Roman" w:cs="Times New Roman"/>
                <w:sz w:val="24"/>
                <w:szCs w:val="24"/>
              </w:rPr>
              <w:t xml:space="preserve"> по ВР</w:t>
            </w:r>
          </w:p>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Кл</w:t>
            </w:r>
            <w:proofErr w:type="gramStart"/>
            <w:r w:rsidRPr="00B61B8C">
              <w:rPr>
                <w:rFonts w:ascii="Times New Roman" w:hAnsi="Times New Roman" w:cs="Times New Roman"/>
                <w:sz w:val="24"/>
                <w:szCs w:val="24"/>
              </w:rPr>
              <w:t>.р</w:t>
            </w:r>
            <w:proofErr w:type="gramEnd"/>
            <w:r w:rsidRPr="00B61B8C">
              <w:rPr>
                <w:rFonts w:ascii="Times New Roman" w:hAnsi="Times New Roman" w:cs="Times New Roman"/>
                <w:sz w:val="24"/>
                <w:szCs w:val="24"/>
              </w:rPr>
              <w:t>уководители</w:t>
            </w:r>
            <w:proofErr w:type="spellEnd"/>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 xml:space="preserve">Тематические родительские собрания </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В течение года</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 xml:space="preserve">Соц. педагог, </w:t>
            </w:r>
            <w:proofErr w:type="spellStart"/>
            <w:r w:rsidRPr="00B61B8C">
              <w:rPr>
                <w:rFonts w:ascii="Times New Roman" w:hAnsi="Times New Roman" w:cs="Times New Roman"/>
                <w:sz w:val="24"/>
                <w:szCs w:val="24"/>
              </w:rPr>
              <w:t>кл</w:t>
            </w:r>
            <w:proofErr w:type="spellEnd"/>
            <w:r w:rsidRPr="00B61B8C">
              <w:rPr>
                <w:rFonts w:ascii="Times New Roman" w:hAnsi="Times New Roman" w:cs="Times New Roman"/>
                <w:sz w:val="24"/>
                <w:szCs w:val="24"/>
              </w:rPr>
              <w:t>. руководители</w:t>
            </w:r>
          </w:p>
        </w:tc>
      </w:tr>
      <w:tr w:rsidR="00B61B8C" w:rsidRPr="00B61B8C" w:rsidTr="00B61B8C">
        <w:tc>
          <w:tcPr>
            <w:tcW w:w="959" w:type="dxa"/>
            <w:shd w:val="clear" w:color="auto" w:fill="auto"/>
          </w:tcPr>
          <w:p w:rsidR="00B61B8C" w:rsidRPr="00B61B8C" w:rsidRDefault="00B61B8C" w:rsidP="008644A7">
            <w:pPr>
              <w:numPr>
                <w:ilvl w:val="0"/>
                <w:numId w:val="90"/>
              </w:numPr>
              <w:spacing w:after="0" w:line="240" w:lineRule="auto"/>
              <w:jc w:val="center"/>
              <w:rPr>
                <w:rFonts w:ascii="Times New Roman" w:hAnsi="Times New Roman" w:cs="Times New Roman"/>
                <w:sz w:val="24"/>
                <w:szCs w:val="24"/>
              </w:rPr>
            </w:pPr>
          </w:p>
        </w:tc>
        <w:tc>
          <w:tcPr>
            <w:tcW w:w="7938"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r w:rsidRPr="00B61B8C">
              <w:rPr>
                <w:rFonts w:ascii="Times New Roman" w:hAnsi="Times New Roman" w:cs="Times New Roman"/>
                <w:sz w:val="24"/>
                <w:szCs w:val="24"/>
              </w:rPr>
              <w:t>Цикл бесед «Шаг на встречу»</w:t>
            </w:r>
          </w:p>
        </w:tc>
        <w:tc>
          <w:tcPr>
            <w:tcW w:w="1843" w:type="dxa"/>
            <w:shd w:val="clear" w:color="auto" w:fill="auto"/>
          </w:tcPr>
          <w:p w:rsidR="00B61B8C" w:rsidRPr="00B61B8C" w:rsidRDefault="00B61B8C" w:rsidP="00B61B8C">
            <w:pPr>
              <w:spacing w:after="0" w:line="240" w:lineRule="auto"/>
              <w:rPr>
                <w:rFonts w:ascii="Times New Roman" w:hAnsi="Times New Roman" w:cs="Times New Roman"/>
                <w:sz w:val="24"/>
                <w:szCs w:val="24"/>
              </w:rPr>
            </w:pPr>
            <w:r w:rsidRPr="00B61B8C">
              <w:rPr>
                <w:rFonts w:ascii="Times New Roman" w:hAnsi="Times New Roman" w:cs="Times New Roman"/>
                <w:sz w:val="24"/>
                <w:szCs w:val="24"/>
              </w:rPr>
              <w:t>В течение года</w:t>
            </w:r>
          </w:p>
        </w:tc>
        <w:tc>
          <w:tcPr>
            <w:tcW w:w="4536" w:type="dxa"/>
            <w:shd w:val="clear" w:color="auto" w:fill="auto"/>
          </w:tcPr>
          <w:p w:rsidR="00B61B8C" w:rsidRPr="00B61B8C" w:rsidRDefault="00B61B8C" w:rsidP="00B61B8C">
            <w:pPr>
              <w:spacing w:after="0" w:line="240" w:lineRule="auto"/>
              <w:jc w:val="both"/>
              <w:rPr>
                <w:rFonts w:ascii="Times New Roman" w:hAnsi="Times New Roman" w:cs="Times New Roman"/>
                <w:sz w:val="24"/>
                <w:szCs w:val="24"/>
              </w:rPr>
            </w:pPr>
            <w:proofErr w:type="spellStart"/>
            <w:r w:rsidRPr="00B61B8C">
              <w:rPr>
                <w:rFonts w:ascii="Times New Roman" w:hAnsi="Times New Roman" w:cs="Times New Roman"/>
                <w:sz w:val="24"/>
                <w:szCs w:val="24"/>
              </w:rPr>
              <w:t>Соц</w:t>
            </w:r>
            <w:proofErr w:type="gramStart"/>
            <w:r w:rsidRPr="00B61B8C">
              <w:rPr>
                <w:rFonts w:ascii="Times New Roman" w:hAnsi="Times New Roman" w:cs="Times New Roman"/>
                <w:sz w:val="24"/>
                <w:szCs w:val="24"/>
              </w:rPr>
              <w:t>.п</w:t>
            </w:r>
            <w:proofErr w:type="gramEnd"/>
            <w:r w:rsidRPr="00B61B8C">
              <w:rPr>
                <w:rFonts w:ascii="Times New Roman" w:hAnsi="Times New Roman" w:cs="Times New Roman"/>
                <w:sz w:val="24"/>
                <w:szCs w:val="24"/>
              </w:rPr>
              <w:t>едагог</w:t>
            </w:r>
            <w:proofErr w:type="spellEnd"/>
          </w:p>
          <w:p w:rsidR="00B61B8C" w:rsidRPr="00B61B8C" w:rsidRDefault="00B61B8C" w:rsidP="00B61B8C">
            <w:pPr>
              <w:spacing w:after="0" w:line="240" w:lineRule="auto"/>
              <w:jc w:val="both"/>
              <w:rPr>
                <w:rFonts w:ascii="Times New Roman" w:hAnsi="Times New Roman" w:cs="Times New Roman"/>
                <w:sz w:val="24"/>
                <w:szCs w:val="24"/>
              </w:rPr>
            </w:pPr>
          </w:p>
        </w:tc>
      </w:tr>
    </w:tbl>
    <w:p w:rsidR="007D245D" w:rsidRDefault="007D245D" w:rsidP="007D245D">
      <w:pPr>
        <w:jc w:val="center"/>
      </w:pPr>
      <w:r>
        <w:t>ПЛАН</w:t>
      </w:r>
    </w:p>
    <w:p w:rsidR="007D245D" w:rsidRPr="007D245D" w:rsidRDefault="007D245D" w:rsidP="007D245D">
      <w:pPr>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lastRenderedPageBreak/>
        <w:t>М</w:t>
      </w:r>
      <w:r w:rsidRPr="007D245D">
        <w:rPr>
          <w:rFonts w:ascii="Times New Roman" w:hAnsi="Times New Roman" w:cs="Times New Roman"/>
          <w:b/>
          <w:sz w:val="32"/>
          <w:szCs w:val="32"/>
        </w:rPr>
        <w:t>ероприятий по профилактике алкоголизма</w:t>
      </w:r>
    </w:p>
    <w:p w:rsidR="007D245D" w:rsidRPr="007D245D" w:rsidRDefault="007D245D" w:rsidP="007D245D">
      <w:pPr>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на 2015-2016 уч. год</w:t>
      </w:r>
    </w:p>
    <w:p w:rsidR="007D245D" w:rsidRPr="007D245D" w:rsidRDefault="007D245D" w:rsidP="007D245D">
      <w:pPr>
        <w:jc w:val="center"/>
        <w:rPr>
          <w:rFonts w:ascii="Times New Roman" w:hAnsi="Times New Roman" w:cs="Times New Roman"/>
          <w:b/>
          <w:sz w:val="40"/>
          <w:szCs w:val="40"/>
        </w:rPr>
      </w:pPr>
    </w:p>
    <w:tbl>
      <w:tblPr>
        <w:tblW w:w="12218" w:type="dxa"/>
        <w:jc w:val="center"/>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3753"/>
        <w:gridCol w:w="2399"/>
        <w:gridCol w:w="4745"/>
      </w:tblGrid>
      <w:tr w:rsidR="007D245D" w:rsidRPr="007D245D" w:rsidTr="007D245D">
        <w:trPr>
          <w:trHeight w:val="561"/>
          <w:jc w:val="center"/>
        </w:trPr>
        <w:tc>
          <w:tcPr>
            <w:tcW w:w="1321"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 xml:space="preserve">№ </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lang w:val="en-US"/>
              </w:rPr>
              <w:t>/</w:t>
            </w:r>
            <w:r w:rsidRPr="007D245D">
              <w:rPr>
                <w:rFonts w:ascii="Times New Roman" w:hAnsi="Times New Roman" w:cs="Times New Roman"/>
                <w:sz w:val="24"/>
                <w:szCs w:val="24"/>
              </w:rPr>
              <w:t>п</w:t>
            </w: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Мероприятие</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Сроки проведения</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Ответственный организатор</w:t>
            </w:r>
          </w:p>
        </w:tc>
      </w:tr>
      <w:tr w:rsidR="007D245D" w:rsidRPr="007D245D" w:rsidTr="007D245D">
        <w:trPr>
          <w:trHeight w:val="1103"/>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Составление плана по профилактике алкоголизма, плана межведомственной профилактической операции «ПОДРОСТОК»</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август</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Зам. директора по ВР</w:t>
            </w:r>
          </w:p>
          <w:p w:rsidR="007D245D" w:rsidRPr="007D245D" w:rsidRDefault="007D245D" w:rsidP="007D245D">
            <w:pPr>
              <w:jc w:val="cente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tc>
      </w:tr>
      <w:tr w:rsidR="007D245D" w:rsidRPr="007D245D" w:rsidTr="007D245D">
        <w:trPr>
          <w:trHeight w:val="561"/>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Выявление неблагополучных  семей</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сентябрь</w:t>
            </w:r>
          </w:p>
        </w:tc>
        <w:tc>
          <w:tcPr>
            <w:tcW w:w="4745" w:type="dxa"/>
          </w:tcPr>
          <w:p w:rsidR="007D245D" w:rsidRPr="007D245D" w:rsidRDefault="007D245D" w:rsidP="007D245D">
            <w:pPr>
              <w:jc w:val="cente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tc>
      </w:tr>
      <w:tr w:rsidR="007D245D" w:rsidRPr="007D245D" w:rsidTr="007D245D">
        <w:trPr>
          <w:trHeight w:val="1393"/>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Включение в учебные планы и проведение занятий по антиалкогольной теме в курсах природоведения, биологии, ОБЖ, физической культуре, химии.</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Педагоги школы</w:t>
            </w:r>
          </w:p>
        </w:tc>
      </w:tr>
      <w:tr w:rsidR="007D245D" w:rsidRPr="007D245D" w:rsidTr="007D245D">
        <w:trPr>
          <w:trHeight w:val="831"/>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Систематическое медицинское обследование учащихся</w:t>
            </w:r>
          </w:p>
          <w:p w:rsidR="007D245D" w:rsidRPr="007D245D" w:rsidRDefault="007D245D" w:rsidP="007D245D">
            <w:pPr>
              <w:jc w:val="center"/>
              <w:rPr>
                <w:rFonts w:ascii="Times New Roman" w:hAnsi="Times New Roman" w:cs="Times New Roman"/>
                <w:sz w:val="24"/>
                <w:szCs w:val="24"/>
              </w:rPr>
            </w:pP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фельдшер</w:t>
            </w:r>
          </w:p>
        </w:tc>
      </w:tr>
      <w:tr w:rsidR="007D245D" w:rsidRPr="007D245D" w:rsidTr="007D245D">
        <w:trPr>
          <w:trHeight w:val="831"/>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Предоставление учащимся выбора дополнительных кружковых занятий</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Август-сентябрь</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Зам. Директора по ВР</w:t>
            </w:r>
          </w:p>
          <w:p w:rsidR="007D245D" w:rsidRPr="007D245D" w:rsidRDefault="007D245D" w:rsidP="007D245D">
            <w:pPr>
              <w:jc w:val="cente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Руководители кружков</w:t>
            </w:r>
          </w:p>
        </w:tc>
      </w:tr>
      <w:tr w:rsidR="007D245D" w:rsidRPr="007D245D" w:rsidTr="007D245D">
        <w:trPr>
          <w:trHeight w:val="1954"/>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Педагогический всеобуч для родителей:</w:t>
            </w:r>
          </w:p>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 «Родители! Будьте бдительны!», - «Алкоголизм и его разрушительная сила»,</w:t>
            </w:r>
          </w:p>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 «Дети: их интересы и досуг – что мы об этом знаем?»</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w:t>
            </w:r>
            <w:proofErr w:type="gramEnd"/>
            <w:r w:rsidRPr="007D245D">
              <w:rPr>
                <w:rFonts w:ascii="Times New Roman" w:hAnsi="Times New Roman" w:cs="Times New Roman"/>
                <w:sz w:val="24"/>
                <w:szCs w:val="24"/>
              </w:rPr>
              <w:t xml:space="preserve"> </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
        </w:tc>
      </w:tr>
      <w:tr w:rsidR="007D245D" w:rsidRPr="007D245D" w:rsidTr="007D245D">
        <w:trPr>
          <w:trHeight w:val="561"/>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Просмотр компьютерных презентаций</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w:t>
            </w:r>
            <w:proofErr w:type="gramEnd"/>
            <w:r w:rsidRPr="007D245D">
              <w:rPr>
                <w:rFonts w:ascii="Times New Roman" w:hAnsi="Times New Roman" w:cs="Times New Roman"/>
                <w:sz w:val="24"/>
                <w:szCs w:val="24"/>
              </w:rPr>
              <w:t xml:space="preserve"> </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
        </w:tc>
      </w:tr>
      <w:tr w:rsidR="007D245D" w:rsidRPr="007D245D" w:rsidTr="007D245D">
        <w:trPr>
          <w:trHeight w:val="1121"/>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 xml:space="preserve">Беседы по темам: «Мы и наши привычки» (8,9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 xml:space="preserve">), «Влияние алкоголя на организм растущего подростка» (8-11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 xml:space="preserve">), «В здоровом теле – здоровый дух!» (1-7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w:t>
            </w:r>
            <w:proofErr w:type="gramEnd"/>
            <w:r w:rsidRPr="007D245D">
              <w:rPr>
                <w:rFonts w:ascii="Times New Roman" w:hAnsi="Times New Roman" w:cs="Times New Roman"/>
                <w:sz w:val="24"/>
                <w:szCs w:val="24"/>
              </w:rPr>
              <w:t xml:space="preserve"> </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
        </w:tc>
      </w:tr>
      <w:tr w:rsidR="007D245D" w:rsidRPr="007D245D" w:rsidTr="007D245D">
        <w:trPr>
          <w:trHeight w:val="1103"/>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Месячник профориентации, помощь в трудоустройстве подростков</w:t>
            </w:r>
          </w:p>
        </w:tc>
        <w:tc>
          <w:tcPr>
            <w:tcW w:w="2399"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Март-апрель</w:t>
            </w:r>
          </w:p>
        </w:tc>
        <w:tc>
          <w:tcPr>
            <w:tcW w:w="4745"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Зам. Директора по ВР</w:t>
            </w:r>
          </w:p>
          <w:p w:rsidR="007D245D" w:rsidRPr="007D245D" w:rsidRDefault="007D245D" w:rsidP="007D245D">
            <w:pPr>
              <w:jc w:val="cente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tc>
      </w:tr>
      <w:tr w:rsidR="007D245D" w:rsidRPr="007D245D" w:rsidTr="007D245D">
        <w:trPr>
          <w:trHeight w:val="848"/>
          <w:jc w:val="center"/>
        </w:trPr>
        <w:tc>
          <w:tcPr>
            <w:tcW w:w="1321" w:type="dxa"/>
          </w:tcPr>
          <w:p w:rsidR="007D245D" w:rsidRPr="007D245D" w:rsidRDefault="007D245D" w:rsidP="00BF4860">
            <w:pPr>
              <w:numPr>
                <w:ilvl w:val="0"/>
                <w:numId w:val="97"/>
              </w:numPr>
              <w:spacing w:after="0" w:line="240" w:lineRule="auto"/>
              <w:jc w:val="center"/>
              <w:rPr>
                <w:rFonts w:ascii="Times New Roman" w:hAnsi="Times New Roman" w:cs="Times New Roman"/>
                <w:sz w:val="24"/>
                <w:szCs w:val="24"/>
              </w:rPr>
            </w:pPr>
          </w:p>
        </w:tc>
        <w:tc>
          <w:tcPr>
            <w:tcW w:w="3753" w:type="dxa"/>
          </w:tcPr>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Помощь в предоставлении путевок для детей из группы риска в летние оздоровительные лагеря, санатории.</w:t>
            </w:r>
          </w:p>
        </w:tc>
        <w:tc>
          <w:tcPr>
            <w:tcW w:w="2399" w:type="dxa"/>
          </w:tcPr>
          <w:p w:rsidR="007D245D" w:rsidRPr="007D245D" w:rsidRDefault="007D245D" w:rsidP="007D245D">
            <w:pPr>
              <w:jc w:val="center"/>
              <w:rPr>
                <w:rFonts w:ascii="Times New Roman" w:hAnsi="Times New Roman" w:cs="Times New Roman"/>
                <w:sz w:val="24"/>
                <w:szCs w:val="24"/>
              </w:rPr>
            </w:pPr>
          </w:p>
          <w:p w:rsidR="007D245D" w:rsidRPr="007D245D" w:rsidRDefault="007D245D" w:rsidP="007D245D">
            <w:pPr>
              <w:jc w:val="center"/>
              <w:rPr>
                <w:rFonts w:ascii="Times New Roman" w:hAnsi="Times New Roman" w:cs="Times New Roman"/>
                <w:sz w:val="24"/>
                <w:szCs w:val="24"/>
              </w:rPr>
            </w:pPr>
            <w:r w:rsidRPr="007D245D">
              <w:rPr>
                <w:rFonts w:ascii="Times New Roman" w:hAnsi="Times New Roman" w:cs="Times New Roman"/>
                <w:sz w:val="24"/>
                <w:szCs w:val="24"/>
              </w:rPr>
              <w:t>Май</w:t>
            </w:r>
          </w:p>
        </w:tc>
        <w:tc>
          <w:tcPr>
            <w:tcW w:w="4745" w:type="dxa"/>
          </w:tcPr>
          <w:p w:rsidR="007D245D" w:rsidRPr="007D245D" w:rsidRDefault="007D245D" w:rsidP="007D245D">
            <w:pPr>
              <w:jc w:val="cente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tc>
      </w:tr>
    </w:tbl>
    <w:p w:rsidR="00B61B8C" w:rsidRPr="007D245D" w:rsidRDefault="00B61B8C" w:rsidP="007D245D">
      <w:pPr>
        <w:pStyle w:val="a3"/>
        <w:jc w:val="center"/>
        <w:rPr>
          <w:color w:val="000000"/>
        </w:rPr>
      </w:pPr>
    </w:p>
    <w:p w:rsidR="007D245D" w:rsidRPr="007D245D" w:rsidRDefault="007D245D" w:rsidP="007D245D">
      <w:pPr>
        <w:jc w:val="right"/>
        <w:rPr>
          <w:rFonts w:ascii="Times New Roman" w:hAnsi="Times New Roman" w:cs="Times New Roman"/>
          <w:sz w:val="24"/>
          <w:szCs w:val="24"/>
        </w:rPr>
      </w:pPr>
      <w:r w:rsidRPr="007D245D">
        <w:rPr>
          <w:rFonts w:ascii="Times New Roman" w:hAnsi="Times New Roman" w:cs="Times New Roman"/>
          <w:sz w:val="24"/>
          <w:szCs w:val="24"/>
        </w:rPr>
        <w:t xml:space="preserve">                                  </w:t>
      </w:r>
    </w:p>
    <w:p w:rsidR="007D245D" w:rsidRPr="007D245D" w:rsidRDefault="007D245D" w:rsidP="007D245D">
      <w:pPr>
        <w:spacing w:after="0" w:line="240" w:lineRule="auto"/>
        <w:jc w:val="center"/>
        <w:rPr>
          <w:rFonts w:ascii="Times New Roman" w:hAnsi="Times New Roman" w:cs="Times New Roman"/>
          <w:b/>
          <w:sz w:val="32"/>
          <w:szCs w:val="32"/>
        </w:rPr>
      </w:pPr>
      <w:bookmarkStart w:id="0" w:name="_GoBack"/>
      <w:r w:rsidRPr="007D245D">
        <w:rPr>
          <w:rFonts w:ascii="Times New Roman" w:hAnsi="Times New Roman" w:cs="Times New Roman"/>
          <w:b/>
          <w:sz w:val="32"/>
          <w:szCs w:val="32"/>
        </w:rPr>
        <w:lastRenderedPageBreak/>
        <w:t>ПЛАН</w:t>
      </w:r>
    </w:p>
    <w:p w:rsidR="007D245D" w:rsidRPr="007D245D" w:rsidRDefault="007D245D" w:rsidP="007D245D">
      <w:pPr>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 xml:space="preserve">мероприятий по профилактике </w:t>
      </w:r>
      <w:proofErr w:type="spellStart"/>
      <w:r w:rsidRPr="007D245D">
        <w:rPr>
          <w:rFonts w:ascii="Times New Roman" w:hAnsi="Times New Roman" w:cs="Times New Roman"/>
          <w:b/>
          <w:sz w:val="32"/>
          <w:szCs w:val="32"/>
        </w:rPr>
        <w:t>табакокурения</w:t>
      </w:r>
      <w:proofErr w:type="spellEnd"/>
    </w:p>
    <w:p w:rsidR="007D245D" w:rsidRPr="007D245D" w:rsidRDefault="007D245D" w:rsidP="007D245D">
      <w:pPr>
        <w:spacing w:after="0" w:line="240" w:lineRule="auto"/>
        <w:rPr>
          <w:rFonts w:ascii="Times New Roman" w:hAnsi="Times New Roman" w:cs="Times New Roman"/>
          <w:b/>
          <w:sz w:val="32"/>
          <w:szCs w:val="32"/>
        </w:rPr>
      </w:pPr>
    </w:p>
    <w:p w:rsidR="007D245D" w:rsidRPr="007D245D" w:rsidRDefault="007D245D" w:rsidP="007D245D">
      <w:pPr>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на 2015-2016 уч. год</w:t>
      </w:r>
    </w:p>
    <w:bookmarkEnd w:id="0"/>
    <w:p w:rsidR="007D245D" w:rsidRPr="007D245D" w:rsidRDefault="007D245D" w:rsidP="007D245D">
      <w:pPr>
        <w:jc w:val="center"/>
        <w:rPr>
          <w:rFonts w:ascii="Times New Roman" w:hAnsi="Times New Roman" w:cs="Times New Roman"/>
          <w:sz w:val="24"/>
          <w:szCs w:val="24"/>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6946"/>
        <w:gridCol w:w="2160"/>
        <w:gridCol w:w="1260"/>
        <w:gridCol w:w="3526"/>
      </w:tblGrid>
      <w:tr w:rsidR="007D245D" w:rsidRPr="007D245D" w:rsidTr="007D245D">
        <w:tc>
          <w:tcPr>
            <w:tcW w:w="862"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 </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lang w:val="en-US"/>
              </w:rPr>
              <w:t>/</w:t>
            </w:r>
            <w:r w:rsidRPr="007D245D">
              <w:rPr>
                <w:rFonts w:ascii="Times New Roman" w:hAnsi="Times New Roman" w:cs="Times New Roman"/>
                <w:sz w:val="24"/>
                <w:szCs w:val="24"/>
              </w:rPr>
              <w:t>п</w:t>
            </w: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Мероприятие</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Форма</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Сроки проведения</w:t>
            </w:r>
          </w:p>
        </w:tc>
        <w:tc>
          <w:tcPr>
            <w:tcW w:w="352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Ответственный организатор</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Составление плана по профилактике </w:t>
            </w:r>
            <w:proofErr w:type="spellStart"/>
            <w:r w:rsidRPr="007D245D">
              <w:rPr>
                <w:rFonts w:ascii="Times New Roman" w:hAnsi="Times New Roman" w:cs="Times New Roman"/>
                <w:sz w:val="24"/>
                <w:szCs w:val="24"/>
              </w:rPr>
              <w:t>табакокурения</w:t>
            </w:r>
            <w:proofErr w:type="spellEnd"/>
            <w:r w:rsidRPr="007D245D">
              <w:rPr>
                <w:rFonts w:ascii="Times New Roman" w:hAnsi="Times New Roman" w:cs="Times New Roman"/>
                <w:sz w:val="24"/>
                <w:szCs w:val="24"/>
              </w:rPr>
              <w:t>, плана межведомственной профилактической операции «ПОДРОСТОК»</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собеседование</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август</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w:t>
            </w:r>
            <w:proofErr w:type="spellStart"/>
            <w:r w:rsidRPr="007D245D">
              <w:rPr>
                <w:rFonts w:ascii="Times New Roman" w:hAnsi="Times New Roman" w:cs="Times New Roman"/>
                <w:sz w:val="24"/>
                <w:szCs w:val="24"/>
              </w:rPr>
              <w:t>соц.педагог</w:t>
            </w:r>
            <w:proofErr w:type="spellEnd"/>
            <w:r w:rsidRPr="007D245D">
              <w:rPr>
                <w:rFonts w:ascii="Times New Roman" w:hAnsi="Times New Roman" w:cs="Times New Roman"/>
                <w:sz w:val="24"/>
                <w:szCs w:val="24"/>
              </w:rPr>
              <w:t>,</w:t>
            </w:r>
          </w:p>
          <w:p w:rsidR="007D245D" w:rsidRPr="007D245D" w:rsidRDefault="007D245D" w:rsidP="003B0F5A">
            <w:pPr>
              <w:rPr>
                <w:rFonts w:ascii="Times New Roman" w:hAnsi="Times New Roman" w:cs="Times New Roman"/>
                <w:sz w:val="24"/>
                <w:szCs w:val="24"/>
              </w:rPr>
            </w:pP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Выявление курящих учащихся</w:t>
            </w:r>
          </w:p>
        </w:tc>
        <w:tc>
          <w:tcPr>
            <w:tcW w:w="2160" w:type="dxa"/>
          </w:tcPr>
          <w:p w:rsidR="007D245D" w:rsidRPr="007D245D" w:rsidRDefault="007D245D" w:rsidP="003B0F5A">
            <w:pPr>
              <w:rPr>
                <w:rFonts w:ascii="Times New Roman" w:hAnsi="Times New Roman" w:cs="Times New Roman"/>
                <w:sz w:val="24"/>
                <w:szCs w:val="24"/>
              </w:rPr>
            </w:pP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наблюдение</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сентябрь</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w:t>
            </w:r>
            <w:proofErr w:type="spellStart"/>
            <w:r w:rsidRPr="007D245D">
              <w:rPr>
                <w:rFonts w:ascii="Times New Roman" w:hAnsi="Times New Roman" w:cs="Times New Roman"/>
                <w:sz w:val="24"/>
                <w:szCs w:val="24"/>
              </w:rPr>
              <w:t>соц.педагог</w:t>
            </w:r>
            <w:proofErr w:type="spellEnd"/>
            <w:r w:rsidRPr="007D245D">
              <w:rPr>
                <w:rFonts w:ascii="Times New Roman" w:hAnsi="Times New Roman" w:cs="Times New Roman"/>
                <w:sz w:val="24"/>
                <w:szCs w:val="24"/>
              </w:rPr>
              <w:t>,</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психолог</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Участие в областной акции «Спорт-альтернатива пагубным привычкам»</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соревнования</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сентябрь</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учителя физической культуры</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Проведение акций «Меняем конфеты на сигареты!</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акция</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ноябрь</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учителя физической культуры</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Участие в оборонно-спортивной игре «Зарница»</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соревнования</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Март-май</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учителя физической культуры</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Участие районном </w:t>
            </w:r>
            <w:proofErr w:type="gramStart"/>
            <w:r w:rsidRPr="007D245D">
              <w:rPr>
                <w:rFonts w:ascii="Times New Roman" w:hAnsi="Times New Roman" w:cs="Times New Roman"/>
                <w:sz w:val="24"/>
                <w:szCs w:val="24"/>
              </w:rPr>
              <w:t>празднике</w:t>
            </w:r>
            <w:proofErr w:type="gramEnd"/>
            <w:r w:rsidRPr="007D245D">
              <w:rPr>
                <w:rFonts w:ascii="Times New Roman" w:hAnsi="Times New Roman" w:cs="Times New Roman"/>
                <w:sz w:val="24"/>
                <w:szCs w:val="24"/>
              </w:rPr>
              <w:t xml:space="preserve"> «День туриста»</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соревнования</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сентябрь</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учителя физической культуры</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Включение в учебные планы и проведение занятий по антиникотиновой теме в курсах природоведения, биологии, </w:t>
            </w:r>
            <w:r w:rsidRPr="007D245D">
              <w:rPr>
                <w:rFonts w:ascii="Times New Roman" w:hAnsi="Times New Roman" w:cs="Times New Roman"/>
                <w:sz w:val="24"/>
                <w:szCs w:val="24"/>
              </w:rPr>
              <w:lastRenderedPageBreak/>
              <w:t>ОБЖ, физической культуре, химии.</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lastRenderedPageBreak/>
              <w:t xml:space="preserve">Уроки, семинары, </w:t>
            </w:r>
            <w:r w:rsidRPr="007D245D">
              <w:rPr>
                <w:rFonts w:ascii="Times New Roman" w:hAnsi="Times New Roman" w:cs="Times New Roman"/>
                <w:sz w:val="24"/>
                <w:szCs w:val="24"/>
              </w:rPr>
              <w:lastRenderedPageBreak/>
              <w:t>конференции</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lastRenderedPageBreak/>
              <w:t xml:space="preserve">В течение </w:t>
            </w:r>
            <w:r w:rsidRPr="007D245D">
              <w:rPr>
                <w:rFonts w:ascii="Times New Roman" w:hAnsi="Times New Roman" w:cs="Times New Roman"/>
                <w:sz w:val="24"/>
                <w:szCs w:val="24"/>
              </w:rPr>
              <w:lastRenderedPageBreak/>
              <w:t>года</w:t>
            </w:r>
          </w:p>
        </w:tc>
        <w:tc>
          <w:tcPr>
            <w:tcW w:w="352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lastRenderedPageBreak/>
              <w:t>Педагоги школы</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Систематическое медицинское обследование учащихся</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медосмотр</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352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фельдшер</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Предоставление учащимся выбора дополнительных кружковых занятий</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Дополнительное образование учащихся</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w:t>
            </w:r>
            <w:proofErr w:type="spellStart"/>
            <w:r w:rsidRPr="007D245D">
              <w:rPr>
                <w:rFonts w:ascii="Times New Roman" w:hAnsi="Times New Roman" w:cs="Times New Roman"/>
                <w:sz w:val="24"/>
                <w:szCs w:val="24"/>
              </w:rPr>
              <w:t>соц.педагог</w:t>
            </w:r>
            <w:proofErr w:type="spellEnd"/>
            <w:r w:rsidRPr="007D245D">
              <w:rPr>
                <w:rFonts w:ascii="Times New Roman" w:hAnsi="Times New Roman" w:cs="Times New Roman"/>
                <w:sz w:val="24"/>
                <w:szCs w:val="24"/>
              </w:rPr>
              <w:t>, руководители кружков</w:t>
            </w:r>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Педагогический всеобуч для родителей:</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«Родители! Будьте бдительны!», - «Никотин и его разрушительная сила»,</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«Дети: их интересы и досуг – что мы об этом знаем?»</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Родительские собрания в классах</w:t>
            </w:r>
          </w:p>
        </w:tc>
        <w:tc>
          <w:tcPr>
            <w:tcW w:w="1260" w:type="dxa"/>
          </w:tcPr>
          <w:p w:rsidR="007D245D" w:rsidRPr="007D245D" w:rsidRDefault="007D245D" w:rsidP="003B0F5A">
            <w:pPr>
              <w:rPr>
                <w:rFonts w:ascii="Times New Roman" w:hAnsi="Times New Roman" w:cs="Times New Roman"/>
                <w:sz w:val="24"/>
                <w:szCs w:val="24"/>
              </w:rPr>
            </w:pP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 года</w:t>
            </w:r>
          </w:p>
          <w:p w:rsidR="007D245D" w:rsidRPr="007D245D" w:rsidRDefault="007D245D" w:rsidP="003B0F5A">
            <w:pPr>
              <w:rPr>
                <w:rFonts w:ascii="Times New Roman" w:hAnsi="Times New Roman" w:cs="Times New Roman"/>
                <w:sz w:val="24"/>
                <w:szCs w:val="24"/>
              </w:rPr>
            </w:pP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roofErr w:type="spellEnd"/>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Просмотр </w:t>
            </w:r>
            <w:proofErr w:type="spellStart"/>
            <w:r w:rsidRPr="007D245D">
              <w:rPr>
                <w:rFonts w:ascii="Times New Roman" w:hAnsi="Times New Roman" w:cs="Times New Roman"/>
                <w:sz w:val="24"/>
                <w:szCs w:val="24"/>
              </w:rPr>
              <w:t>видеопрезентаций</w:t>
            </w:r>
            <w:proofErr w:type="spellEnd"/>
            <w:r w:rsidRPr="007D245D">
              <w:rPr>
                <w:rFonts w:ascii="Times New Roman" w:hAnsi="Times New Roman" w:cs="Times New Roman"/>
                <w:sz w:val="24"/>
                <w:szCs w:val="24"/>
              </w:rPr>
              <w:t xml:space="preserve"> о вреде </w:t>
            </w:r>
            <w:proofErr w:type="spellStart"/>
            <w:r w:rsidRPr="007D245D">
              <w:rPr>
                <w:rFonts w:ascii="Times New Roman" w:hAnsi="Times New Roman" w:cs="Times New Roman"/>
                <w:sz w:val="24"/>
                <w:szCs w:val="24"/>
              </w:rPr>
              <w:t>табакокурения</w:t>
            </w:r>
            <w:proofErr w:type="spellEnd"/>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Просмотр фильма</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roofErr w:type="spellEnd"/>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Беседы по темам: «Мы и наши привычки» (8,9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 xml:space="preserve">), «Влияние никотина на организм растущего подростка» (8-11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 xml:space="preserve">), «В здоровом теле – здоровый дух!» (1-7 </w:t>
            </w:r>
            <w:proofErr w:type="spellStart"/>
            <w:r w:rsidRPr="007D245D">
              <w:rPr>
                <w:rFonts w:ascii="Times New Roman" w:hAnsi="Times New Roman" w:cs="Times New Roman"/>
                <w:sz w:val="24"/>
                <w:szCs w:val="24"/>
              </w:rPr>
              <w:t>кл</w:t>
            </w:r>
            <w:proofErr w:type="spellEnd"/>
            <w:r w:rsidRPr="007D245D">
              <w:rPr>
                <w:rFonts w:ascii="Times New Roman" w:hAnsi="Times New Roman" w:cs="Times New Roman"/>
                <w:sz w:val="24"/>
                <w:szCs w:val="24"/>
              </w:rPr>
              <w:t>)</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Классные часы</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 года</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Кл</w:t>
            </w:r>
            <w:proofErr w:type="gramStart"/>
            <w:r w:rsidRPr="007D245D">
              <w:rPr>
                <w:rFonts w:ascii="Times New Roman" w:hAnsi="Times New Roman" w:cs="Times New Roman"/>
                <w:sz w:val="24"/>
                <w:szCs w:val="24"/>
              </w:rPr>
              <w:t>.р</w:t>
            </w:r>
            <w:proofErr w:type="gramEnd"/>
            <w:r w:rsidRPr="007D245D">
              <w:rPr>
                <w:rFonts w:ascii="Times New Roman" w:hAnsi="Times New Roman" w:cs="Times New Roman"/>
                <w:sz w:val="24"/>
                <w:szCs w:val="24"/>
              </w:rPr>
              <w:t>уководители</w:t>
            </w:r>
            <w:proofErr w:type="spellEnd"/>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Месячник профориентации, помощь в трудоустройстве подростков</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Классные часы, </w:t>
            </w:r>
            <w:proofErr w:type="spellStart"/>
            <w:r w:rsidRPr="007D245D">
              <w:rPr>
                <w:rFonts w:ascii="Times New Roman" w:hAnsi="Times New Roman" w:cs="Times New Roman"/>
                <w:sz w:val="24"/>
                <w:szCs w:val="24"/>
              </w:rPr>
              <w:t>вн</w:t>
            </w:r>
            <w:proofErr w:type="spellEnd"/>
            <w:r w:rsidRPr="007D245D">
              <w:rPr>
                <w:rFonts w:ascii="Times New Roman" w:hAnsi="Times New Roman" w:cs="Times New Roman"/>
                <w:sz w:val="24"/>
                <w:szCs w:val="24"/>
              </w:rPr>
              <w:t>. мероприятия, экскурсии</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Март-апрель</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Зам</w:t>
            </w:r>
            <w:proofErr w:type="gramStart"/>
            <w:r w:rsidRPr="007D245D">
              <w:rPr>
                <w:rFonts w:ascii="Times New Roman" w:hAnsi="Times New Roman" w:cs="Times New Roman"/>
                <w:sz w:val="24"/>
                <w:szCs w:val="24"/>
              </w:rPr>
              <w:t>.д</w:t>
            </w:r>
            <w:proofErr w:type="gramEnd"/>
            <w:r w:rsidRPr="007D245D">
              <w:rPr>
                <w:rFonts w:ascii="Times New Roman" w:hAnsi="Times New Roman" w:cs="Times New Roman"/>
                <w:sz w:val="24"/>
                <w:szCs w:val="24"/>
              </w:rPr>
              <w:t>иректор</w:t>
            </w:r>
            <w:proofErr w:type="spellEnd"/>
            <w:r w:rsidRPr="007D245D">
              <w:rPr>
                <w:rFonts w:ascii="Times New Roman" w:hAnsi="Times New Roman" w:cs="Times New Roman"/>
                <w:sz w:val="24"/>
                <w:szCs w:val="24"/>
              </w:rPr>
              <w:t xml:space="preserve"> по ВР </w:t>
            </w:r>
            <w:proofErr w:type="spellStart"/>
            <w:r w:rsidRPr="007D245D">
              <w:rPr>
                <w:rFonts w:ascii="Times New Roman" w:hAnsi="Times New Roman" w:cs="Times New Roman"/>
                <w:sz w:val="24"/>
                <w:szCs w:val="24"/>
              </w:rPr>
              <w:t>кл.руководители</w:t>
            </w:r>
            <w:proofErr w:type="spellEnd"/>
          </w:p>
        </w:tc>
      </w:tr>
      <w:tr w:rsidR="007D245D" w:rsidRPr="007D245D" w:rsidTr="007D245D">
        <w:tc>
          <w:tcPr>
            <w:tcW w:w="862" w:type="dxa"/>
          </w:tcPr>
          <w:p w:rsidR="007D245D" w:rsidRPr="007D245D" w:rsidRDefault="007D245D" w:rsidP="00BF4860">
            <w:pPr>
              <w:numPr>
                <w:ilvl w:val="0"/>
                <w:numId w:val="98"/>
              </w:numPr>
              <w:spacing w:after="0" w:line="240" w:lineRule="auto"/>
              <w:rPr>
                <w:rFonts w:ascii="Times New Roman" w:hAnsi="Times New Roman" w:cs="Times New Roman"/>
                <w:sz w:val="24"/>
                <w:szCs w:val="24"/>
              </w:rPr>
            </w:pPr>
          </w:p>
        </w:tc>
        <w:tc>
          <w:tcPr>
            <w:tcW w:w="6946"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Помощь в предоставлении путевок для детей из группы риска в летние оздоровительные лагеря, санатории.</w:t>
            </w:r>
          </w:p>
        </w:tc>
        <w:tc>
          <w:tcPr>
            <w:tcW w:w="21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Заключение договоров</w:t>
            </w:r>
          </w:p>
        </w:tc>
        <w:tc>
          <w:tcPr>
            <w:tcW w:w="1260" w:type="dxa"/>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Май</w:t>
            </w:r>
          </w:p>
        </w:tc>
        <w:tc>
          <w:tcPr>
            <w:tcW w:w="3526" w:type="dxa"/>
          </w:tcPr>
          <w:p w:rsidR="007D245D" w:rsidRPr="007D245D" w:rsidRDefault="007D245D" w:rsidP="003B0F5A">
            <w:pPr>
              <w:rPr>
                <w:rFonts w:ascii="Times New Roman" w:hAnsi="Times New Roman" w:cs="Times New Roman"/>
                <w:sz w:val="24"/>
                <w:szCs w:val="24"/>
              </w:rPr>
            </w:pPr>
            <w:proofErr w:type="spellStart"/>
            <w:r w:rsidRPr="007D245D">
              <w:rPr>
                <w:rFonts w:ascii="Times New Roman" w:hAnsi="Times New Roman" w:cs="Times New Roman"/>
                <w:sz w:val="24"/>
                <w:szCs w:val="24"/>
              </w:rPr>
              <w:t>Соц</w:t>
            </w: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едагог</w:t>
            </w:r>
            <w:proofErr w:type="spellEnd"/>
          </w:p>
        </w:tc>
      </w:tr>
    </w:tbl>
    <w:p w:rsidR="007D245D" w:rsidRPr="007D245D" w:rsidRDefault="007D245D" w:rsidP="007D245D">
      <w:pPr>
        <w:jc w:val="center"/>
        <w:rPr>
          <w:rFonts w:ascii="Times New Roman" w:hAnsi="Times New Roman" w:cs="Times New Roman"/>
          <w:sz w:val="24"/>
          <w:szCs w:val="24"/>
        </w:rPr>
      </w:pPr>
    </w:p>
    <w:p w:rsidR="007D245D" w:rsidRPr="007D245D" w:rsidRDefault="007D245D" w:rsidP="007D245D">
      <w:pPr>
        <w:jc w:val="center"/>
        <w:rPr>
          <w:rFonts w:ascii="Times New Roman" w:hAnsi="Times New Roman" w:cs="Times New Roman"/>
          <w:sz w:val="24"/>
          <w:szCs w:val="24"/>
        </w:rPr>
      </w:pPr>
    </w:p>
    <w:p w:rsidR="007D245D" w:rsidRPr="007D245D" w:rsidRDefault="007D245D" w:rsidP="007D245D">
      <w:pPr>
        <w:jc w:val="center"/>
        <w:rPr>
          <w:rFonts w:ascii="Times New Roman" w:hAnsi="Times New Roman" w:cs="Times New Roman"/>
          <w:sz w:val="24"/>
          <w:szCs w:val="24"/>
        </w:rPr>
      </w:pPr>
    </w:p>
    <w:p w:rsidR="007D245D" w:rsidRPr="007D245D" w:rsidRDefault="007D245D" w:rsidP="007D245D">
      <w:pPr>
        <w:spacing w:after="0" w:line="240" w:lineRule="auto"/>
        <w:jc w:val="center"/>
        <w:rPr>
          <w:rFonts w:ascii="Times New Roman" w:hAnsi="Times New Roman" w:cs="Times New Roman"/>
          <w:sz w:val="32"/>
          <w:szCs w:val="32"/>
        </w:rPr>
      </w:pPr>
    </w:p>
    <w:p w:rsidR="007D245D" w:rsidRPr="007D245D" w:rsidRDefault="007D245D" w:rsidP="007D245D">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План</w:t>
      </w:r>
    </w:p>
    <w:p w:rsidR="007D245D" w:rsidRPr="007D245D" w:rsidRDefault="007D245D" w:rsidP="007D245D">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 xml:space="preserve">мероприятий по профилактике  </w:t>
      </w:r>
    </w:p>
    <w:p w:rsidR="007D245D" w:rsidRPr="007D245D" w:rsidRDefault="007D245D" w:rsidP="007D245D">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7D245D">
        <w:rPr>
          <w:rFonts w:ascii="Times New Roman" w:hAnsi="Times New Roman" w:cs="Times New Roman"/>
          <w:b/>
          <w:sz w:val="32"/>
          <w:szCs w:val="32"/>
        </w:rPr>
        <w:t>экстремизма и воспитанию толерантности</w:t>
      </w:r>
    </w:p>
    <w:p w:rsidR="007D245D" w:rsidRPr="007D245D" w:rsidRDefault="007D245D" w:rsidP="007D245D">
      <w:pPr>
        <w:suppressLineNumbers/>
        <w:spacing w:after="0" w:line="240" w:lineRule="auto"/>
        <w:rPr>
          <w:rFonts w:ascii="Times New Roman" w:hAnsi="Times New Roman" w:cs="Times New Roman"/>
          <w:b/>
          <w:sz w:val="32"/>
          <w:szCs w:val="32"/>
        </w:rPr>
      </w:pPr>
    </w:p>
    <w:p w:rsidR="007D245D" w:rsidRPr="007D245D" w:rsidRDefault="007D245D" w:rsidP="007D245D">
      <w:pPr>
        <w:suppressLineNumbers/>
        <w:rPr>
          <w:rFonts w:ascii="Times New Roman" w:hAnsi="Times New Roman" w:cs="Times New Roman"/>
          <w:b/>
          <w:sz w:val="24"/>
          <w:szCs w:val="24"/>
        </w:rPr>
      </w:pPr>
      <w:r w:rsidRPr="007D245D">
        <w:rPr>
          <w:rFonts w:ascii="Times New Roman" w:hAnsi="Times New Roman" w:cs="Times New Roman"/>
          <w:b/>
          <w:sz w:val="24"/>
          <w:szCs w:val="24"/>
        </w:rPr>
        <w:t>Основание:</w:t>
      </w:r>
    </w:p>
    <w:p w:rsidR="007D245D" w:rsidRPr="007D245D" w:rsidRDefault="007D245D" w:rsidP="007D245D">
      <w:pPr>
        <w:ind w:firstLine="708"/>
        <w:rPr>
          <w:rFonts w:ascii="Times New Roman" w:hAnsi="Times New Roman" w:cs="Times New Roman"/>
          <w:sz w:val="24"/>
          <w:szCs w:val="24"/>
        </w:rPr>
      </w:pPr>
      <w:r w:rsidRPr="007D245D">
        <w:rPr>
          <w:rFonts w:ascii="Times New Roman" w:hAnsi="Times New Roman" w:cs="Times New Roman"/>
          <w:sz w:val="24"/>
          <w:szCs w:val="24"/>
        </w:rPr>
        <w:t>1. Федеральный закон от 25.07.2002 № 114-ФЗ "О противодействии экстремистской деятельн</w:t>
      </w:r>
      <w:r w:rsidRPr="007D245D">
        <w:rPr>
          <w:rFonts w:ascii="Times New Roman" w:hAnsi="Times New Roman" w:cs="Times New Roman"/>
          <w:sz w:val="24"/>
          <w:szCs w:val="24"/>
        </w:rPr>
        <w:t>о</w:t>
      </w:r>
      <w:r w:rsidRPr="007D245D">
        <w:rPr>
          <w:rFonts w:ascii="Times New Roman" w:hAnsi="Times New Roman" w:cs="Times New Roman"/>
          <w:sz w:val="24"/>
          <w:szCs w:val="24"/>
        </w:rPr>
        <w:t xml:space="preserve">сти". </w:t>
      </w:r>
    </w:p>
    <w:p w:rsidR="007D245D" w:rsidRPr="007D245D" w:rsidRDefault="007D245D" w:rsidP="007D245D">
      <w:pPr>
        <w:rPr>
          <w:rFonts w:ascii="Times New Roman" w:hAnsi="Times New Roman" w:cs="Times New Roman"/>
          <w:sz w:val="24"/>
          <w:szCs w:val="24"/>
        </w:rPr>
      </w:pPr>
      <w:r w:rsidRPr="007D245D">
        <w:rPr>
          <w:rStyle w:val="FontStyle15"/>
          <w:b/>
          <w:sz w:val="24"/>
          <w:szCs w:val="24"/>
        </w:rPr>
        <w:t>Цель:</w:t>
      </w:r>
      <w:r w:rsidRPr="007D245D">
        <w:rPr>
          <w:rStyle w:val="FontStyle15"/>
          <w:sz w:val="24"/>
          <w:szCs w:val="24"/>
        </w:rPr>
        <w:t xml:space="preserve"> </w:t>
      </w:r>
      <w:r w:rsidRPr="007D245D">
        <w:rPr>
          <w:rFonts w:ascii="Times New Roman" w:hAnsi="Times New Roman" w:cs="Times New Roman"/>
          <w:sz w:val="24"/>
          <w:szCs w:val="24"/>
        </w:rPr>
        <w:t>Формирование толерантного школьного коллектива на основе ценностей многонационального российского общества, общероссийской гражда</w:t>
      </w:r>
      <w:r w:rsidRPr="007D245D">
        <w:rPr>
          <w:rFonts w:ascii="Times New Roman" w:hAnsi="Times New Roman" w:cs="Times New Roman"/>
          <w:sz w:val="24"/>
          <w:szCs w:val="24"/>
        </w:rPr>
        <w:t>н</w:t>
      </w:r>
      <w:r w:rsidRPr="007D245D">
        <w:rPr>
          <w:rFonts w:ascii="Times New Roman" w:hAnsi="Times New Roman" w:cs="Times New Roman"/>
          <w:sz w:val="24"/>
          <w:szCs w:val="24"/>
        </w:rPr>
        <w:t>ской идентичности и национального самосознания, принципов соблюдения прав и свобод  ребенка.</w:t>
      </w:r>
    </w:p>
    <w:p w:rsidR="007D245D" w:rsidRPr="007D245D" w:rsidRDefault="007D245D" w:rsidP="007D245D">
      <w:pPr>
        <w:rPr>
          <w:rFonts w:ascii="Times New Roman" w:hAnsi="Times New Roman" w:cs="Times New Roman"/>
          <w:sz w:val="24"/>
          <w:szCs w:val="24"/>
          <w:highlight w:val="yellow"/>
        </w:rPr>
      </w:pPr>
      <w:r w:rsidRPr="007D245D">
        <w:rPr>
          <w:rFonts w:ascii="Times New Roman" w:hAnsi="Times New Roman" w:cs="Times New Roman"/>
          <w:b/>
          <w:sz w:val="24"/>
          <w:szCs w:val="24"/>
        </w:rPr>
        <w:t>Задачи:</w:t>
      </w:r>
      <w:r w:rsidRPr="007D245D">
        <w:rPr>
          <w:rFonts w:ascii="Times New Roman" w:hAnsi="Times New Roman" w:cs="Times New Roman"/>
          <w:sz w:val="24"/>
          <w:szCs w:val="24"/>
        </w:rPr>
        <w:t xml:space="preserve"> </w:t>
      </w:r>
      <w:r w:rsidRPr="007D245D">
        <w:rPr>
          <w:rFonts w:ascii="Times New Roman" w:hAnsi="Times New Roman" w:cs="Times New Roman"/>
          <w:sz w:val="24"/>
          <w:szCs w:val="24"/>
          <w:highlight w:val="yellow"/>
        </w:rPr>
        <w:t xml:space="preserve"> </w:t>
      </w:r>
    </w:p>
    <w:p w:rsidR="007D245D" w:rsidRPr="007D245D" w:rsidRDefault="007D245D" w:rsidP="00BF4860">
      <w:pPr>
        <w:pStyle w:val="a3"/>
        <w:numPr>
          <w:ilvl w:val="0"/>
          <w:numId w:val="100"/>
        </w:numPr>
        <w:spacing w:before="0" w:beforeAutospacing="0" w:after="0" w:afterAutospacing="0"/>
      </w:pPr>
      <w:r w:rsidRPr="007D245D">
        <w:t>Формировать позитивные ценности и установки на уважение, принятие и понимание богатого многообразия культур народов России, их трад</w:t>
      </w:r>
      <w:r w:rsidRPr="007D245D">
        <w:t>и</w:t>
      </w:r>
      <w:r w:rsidRPr="007D245D">
        <w:t>ций и этнических ценностей.</w:t>
      </w:r>
    </w:p>
    <w:p w:rsidR="007D245D" w:rsidRPr="007D245D" w:rsidRDefault="007D245D" w:rsidP="00BF4860">
      <w:pPr>
        <w:numPr>
          <w:ilvl w:val="0"/>
          <w:numId w:val="100"/>
        </w:numPr>
        <w:spacing w:after="0" w:line="240" w:lineRule="auto"/>
        <w:rPr>
          <w:rFonts w:ascii="Times New Roman" w:hAnsi="Times New Roman" w:cs="Times New Roman"/>
          <w:sz w:val="24"/>
          <w:szCs w:val="24"/>
        </w:rPr>
      </w:pPr>
      <w:r w:rsidRPr="007D245D">
        <w:rPr>
          <w:rFonts w:ascii="Times New Roman" w:hAnsi="Times New Roman" w:cs="Times New Roman"/>
          <w:sz w:val="24"/>
          <w:szCs w:val="24"/>
        </w:rPr>
        <w:t>Выявлять и преодолевать распространения негативных тенденций, тормозящих социальное и культурное развитие учащихся.</w:t>
      </w:r>
    </w:p>
    <w:p w:rsidR="007D245D" w:rsidRPr="007D245D" w:rsidRDefault="007D245D" w:rsidP="00BF4860">
      <w:pPr>
        <w:pStyle w:val="a3"/>
        <w:numPr>
          <w:ilvl w:val="0"/>
          <w:numId w:val="100"/>
        </w:numPr>
        <w:spacing w:before="0" w:beforeAutospacing="0" w:after="0" w:afterAutospacing="0"/>
      </w:pPr>
      <w:r w:rsidRPr="007D245D">
        <w:t>Достигать необходимого уровня (в пределах познавательных способностей) правовой культуры воспитанников как основы толерантного созн</w:t>
      </w:r>
      <w:r w:rsidRPr="007D245D">
        <w:t>а</w:t>
      </w:r>
      <w:r w:rsidRPr="007D245D">
        <w:t>ния и поведения.</w:t>
      </w:r>
    </w:p>
    <w:p w:rsidR="007D245D" w:rsidRPr="007D245D" w:rsidRDefault="007D245D" w:rsidP="00BF4860">
      <w:pPr>
        <w:numPr>
          <w:ilvl w:val="0"/>
          <w:numId w:val="100"/>
        </w:numPr>
        <w:spacing w:after="0" w:line="240" w:lineRule="auto"/>
        <w:rPr>
          <w:rFonts w:ascii="Times New Roman" w:hAnsi="Times New Roman" w:cs="Times New Roman"/>
          <w:sz w:val="24"/>
          <w:szCs w:val="24"/>
        </w:rPr>
      </w:pPr>
      <w:r w:rsidRPr="007D245D">
        <w:rPr>
          <w:rFonts w:ascii="Times New Roman" w:hAnsi="Times New Roman" w:cs="Times New Roman"/>
          <w:sz w:val="24"/>
          <w:szCs w:val="24"/>
        </w:rPr>
        <w:t xml:space="preserve">Не допускать среди воспитанников агрессии и насилия, ксенофобии на национальной и конфессиональной почве. </w:t>
      </w:r>
    </w:p>
    <w:p w:rsidR="007D245D" w:rsidRPr="007D245D" w:rsidRDefault="007D245D" w:rsidP="007D245D">
      <w:pPr>
        <w:pStyle w:val="Style6"/>
        <w:widowControl/>
        <w:spacing w:line="274" w:lineRule="exact"/>
        <w:ind w:left="720"/>
        <w:jc w:val="left"/>
        <w:rPr>
          <w:rStyle w:val="FontStyle15"/>
          <w:sz w:val="24"/>
          <w:szCs w:val="24"/>
        </w:rPr>
      </w:pPr>
    </w:p>
    <w:p w:rsidR="007D245D" w:rsidRPr="007D245D" w:rsidRDefault="007D245D" w:rsidP="007D245D">
      <w:pPr>
        <w:ind w:left="720"/>
        <w:rPr>
          <w:rFonts w:ascii="Times New Roman" w:hAnsi="Times New Roman" w:cs="Times New Roman"/>
          <w:sz w:val="24"/>
          <w:szCs w:val="24"/>
          <w:highlight w:val="yellow"/>
        </w:rPr>
      </w:pPr>
    </w:p>
    <w:tbl>
      <w:tblPr>
        <w:tblW w:w="15168" w:type="dxa"/>
        <w:tblInd w:w="108" w:type="dxa"/>
        <w:tblLayout w:type="fixed"/>
        <w:tblLook w:val="01E0" w:firstRow="1" w:lastRow="1" w:firstColumn="1" w:lastColumn="1" w:noHBand="0" w:noVBand="0"/>
      </w:tblPr>
      <w:tblGrid>
        <w:gridCol w:w="851"/>
        <w:gridCol w:w="9295"/>
        <w:gridCol w:w="1620"/>
        <w:gridCol w:w="3402"/>
      </w:tblGrid>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w:t>
            </w:r>
          </w:p>
          <w:p w:rsidR="007D245D" w:rsidRPr="007D245D" w:rsidRDefault="007D245D" w:rsidP="003B0F5A">
            <w:pPr>
              <w:jc w:val="center"/>
              <w:rPr>
                <w:rFonts w:ascii="Times New Roman" w:hAnsi="Times New Roman" w:cs="Times New Roman"/>
                <w:sz w:val="24"/>
                <w:szCs w:val="24"/>
              </w:rPr>
            </w:pPr>
            <w:proofErr w:type="gramStart"/>
            <w:r w:rsidRPr="007D245D">
              <w:rPr>
                <w:rFonts w:ascii="Times New Roman" w:hAnsi="Times New Roman" w:cs="Times New Roman"/>
                <w:sz w:val="24"/>
                <w:szCs w:val="24"/>
              </w:rPr>
              <w:t>п</w:t>
            </w:r>
            <w:proofErr w:type="gramEnd"/>
            <w:r w:rsidRPr="007D245D">
              <w:rPr>
                <w:rFonts w:ascii="Times New Roman" w:hAnsi="Times New Roman" w:cs="Times New Roman"/>
                <w:sz w:val="24"/>
                <w:szCs w:val="24"/>
              </w:rPr>
              <w:t>/п</w:t>
            </w: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Мероприятия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Сроки</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исполн</w:t>
            </w:r>
            <w:r w:rsidRPr="007D245D">
              <w:rPr>
                <w:rFonts w:ascii="Times New Roman" w:hAnsi="Times New Roman" w:cs="Times New Roman"/>
                <w:sz w:val="24"/>
                <w:szCs w:val="24"/>
              </w:rPr>
              <w:t>е</w:t>
            </w:r>
            <w:r w:rsidRPr="007D245D">
              <w:rPr>
                <w:rFonts w:ascii="Times New Roman" w:hAnsi="Times New Roman" w:cs="Times New Roman"/>
                <w:sz w:val="24"/>
                <w:szCs w:val="24"/>
              </w:rPr>
              <w:t>ния</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Ответственные</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bCs/>
                <w:sz w:val="24"/>
                <w:szCs w:val="24"/>
              </w:rPr>
              <w:t>исполнители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1</w:t>
            </w: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4</w:t>
            </w:r>
          </w:p>
        </w:tc>
      </w:tr>
      <w:tr w:rsidR="007D245D" w:rsidRPr="007D245D" w:rsidTr="003B0F5A">
        <w:tc>
          <w:tcPr>
            <w:tcW w:w="15168" w:type="dxa"/>
            <w:gridSpan w:val="4"/>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
                <w:sz w:val="24"/>
                <w:szCs w:val="24"/>
              </w:rPr>
              <w:t>1. Организационные мероприятия</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Разработка плана мероприятий.</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август</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Администрация школы</w:t>
            </w:r>
          </w:p>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Зам. директора по ВР</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sz w:val="24"/>
                <w:szCs w:val="24"/>
              </w:rPr>
              <w:t>Совещание педагогических работников по вопросам профилактики экстремизма в образовательном учреждении. Доведение пл</w:t>
            </w:r>
            <w:r w:rsidRPr="007D245D">
              <w:rPr>
                <w:rFonts w:ascii="Times New Roman" w:hAnsi="Times New Roman" w:cs="Times New Roman"/>
                <w:sz w:val="24"/>
                <w:szCs w:val="24"/>
              </w:rPr>
              <w:t>а</w:t>
            </w:r>
            <w:r w:rsidRPr="007D245D">
              <w:rPr>
                <w:rFonts w:ascii="Times New Roman" w:hAnsi="Times New Roman" w:cs="Times New Roman"/>
                <w:sz w:val="24"/>
                <w:szCs w:val="24"/>
              </w:rPr>
              <w:t>на мероприятий.</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август-сентябрь</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Администрация школы</w:t>
            </w:r>
          </w:p>
          <w:p w:rsidR="007D245D" w:rsidRPr="007D245D" w:rsidRDefault="007D245D" w:rsidP="003B0F5A">
            <w:pPr>
              <w:rPr>
                <w:rFonts w:ascii="Times New Roman" w:hAnsi="Times New Roman" w:cs="Times New Roman"/>
                <w:bCs/>
                <w:sz w:val="24"/>
                <w:szCs w:val="24"/>
              </w:rPr>
            </w:pP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Изучение администрацией, педагогами школы нормативных документов по против</w:t>
            </w:r>
            <w:r w:rsidRPr="007D245D">
              <w:rPr>
                <w:rFonts w:ascii="Times New Roman" w:hAnsi="Times New Roman" w:cs="Times New Roman"/>
                <w:sz w:val="24"/>
                <w:szCs w:val="24"/>
              </w:rPr>
              <w:t>о</w:t>
            </w:r>
            <w:r w:rsidRPr="007D245D">
              <w:rPr>
                <w:rFonts w:ascii="Times New Roman" w:hAnsi="Times New Roman" w:cs="Times New Roman"/>
                <w:sz w:val="24"/>
                <w:szCs w:val="24"/>
              </w:rPr>
              <w:t>действию экстремизму среди несовершеннолетних учащихся.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1 триместр</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Администрация школы</w:t>
            </w:r>
          </w:p>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Зам. директора по ВР</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Методическая консультация для педагогов по профилактике экстремистских настро</w:t>
            </w:r>
            <w:r w:rsidRPr="007D245D">
              <w:rPr>
                <w:rFonts w:ascii="Times New Roman" w:hAnsi="Times New Roman" w:cs="Times New Roman"/>
                <w:sz w:val="24"/>
                <w:szCs w:val="24"/>
              </w:rPr>
              <w:t>е</w:t>
            </w:r>
            <w:r w:rsidRPr="007D245D">
              <w:rPr>
                <w:rFonts w:ascii="Times New Roman" w:hAnsi="Times New Roman" w:cs="Times New Roman"/>
                <w:sz w:val="24"/>
                <w:szCs w:val="24"/>
              </w:rPr>
              <w:t>ний среди детей и подростков. Доведение проекта Плана мероприятий.</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май-июнь</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Зам. директора по ВР</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Мониторинг изучения интересов и потребностей учащи</w:t>
            </w:r>
            <w:r w:rsidRPr="007D245D">
              <w:rPr>
                <w:rFonts w:ascii="Times New Roman" w:hAnsi="Times New Roman" w:cs="Times New Roman"/>
                <w:sz w:val="24"/>
                <w:szCs w:val="24"/>
              </w:rPr>
              <w:t>х</w:t>
            </w:r>
            <w:r w:rsidRPr="007D245D">
              <w:rPr>
                <w:rFonts w:ascii="Times New Roman" w:hAnsi="Times New Roman" w:cs="Times New Roman"/>
                <w:sz w:val="24"/>
                <w:szCs w:val="24"/>
              </w:rPr>
              <w:t>ся школы:</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социальный паспорт школы;</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изучение национального состава класса и школы, его особенн</w:t>
            </w:r>
            <w:r w:rsidRPr="007D245D">
              <w:rPr>
                <w:rFonts w:ascii="Times New Roman" w:hAnsi="Times New Roman" w:cs="Times New Roman"/>
                <w:sz w:val="24"/>
                <w:szCs w:val="24"/>
              </w:rPr>
              <w:t>о</w:t>
            </w:r>
            <w:r w:rsidRPr="007D245D">
              <w:rPr>
                <w:rFonts w:ascii="Times New Roman" w:hAnsi="Times New Roman" w:cs="Times New Roman"/>
                <w:sz w:val="24"/>
                <w:szCs w:val="24"/>
              </w:rPr>
              <w:t>стей;</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диагностическая работа (социологический опрос) с целью изучения психологических особенностей ли</w:t>
            </w:r>
            <w:r w:rsidRPr="007D245D">
              <w:rPr>
                <w:rFonts w:ascii="Times New Roman" w:hAnsi="Times New Roman" w:cs="Times New Roman"/>
                <w:sz w:val="24"/>
                <w:szCs w:val="24"/>
              </w:rPr>
              <w:t>ч</w:t>
            </w:r>
            <w:r w:rsidRPr="007D245D">
              <w:rPr>
                <w:rFonts w:ascii="Times New Roman" w:hAnsi="Times New Roman" w:cs="Times New Roman"/>
                <w:sz w:val="24"/>
                <w:szCs w:val="24"/>
              </w:rPr>
              <w:t>ности учащихся и выявление уровня толерантности;</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выявление проблемных детей, склонных к непосещению занятий, уклонению от учебы, допускающих прогулы, грубость с педагогами и сверстниками, недисциплинированность, склонных к участию в неформальных молодежных группиро</w:t>
            </w:r>
            <w:r w:rsidRPr="007D245D">
              <w:rPr>
                <w:rFonts w:ascii="Times New Roman" w:hAnsi="Times New Roman" w:cs="Times New Roman"/>
                <w:sz w:val="24"/>
                <w:szCs w:val="24"/>
              </w:rPr>
              <w:t>в</w:t>
            </w:r>
            <w:r w:rsidRPr="007D245D">
              <w:rPr>
                <w:rFonts w:ascii="Times New Roman" w:hAnsi="Times New Roman" w:cs="Times New Roman"/>
                <w:sz w:val="24"/>
                <w:szCs w:val="24"/>
              </w:rPr>
              <w:t>ках;</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выявление учащихся, склонных к совершению правонарушений, преступлений, и детей, находящихся без контроля родителей во второй полов</w:t>
            </w:r>
            <w:r w:rsidRPr="007D245D">
              <w:rPr>
                <w:rFonts w:ascii="Times New Roman" w:hAnsi="Times New Roman" w:cs="Times New Roman"/>
                <w:sz w:val="24"/>
                <w:szCs w:val="24"/>
              </w:rPr>
              <w:t>и</w:t>
            </w:r>
            <w:r w:rsidRPr="007D245D">
              <w:rPr>
                <w:rFonts w:ascii="Times New Roman" w:hAnsi="Times New Roman" w:cs="Times New Roman"/>
                <w:sz w:val="24"/>
                <w:szCs w:val="24"/>
              </w:rPr>
              <w:t>не дня.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Классные руководители,</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sz w:val="24"/>
                <w:szCs w:val="24"/>
              </w:rPr>
              <w:t>соц. пед</w:t>
            </w:r>
            <w:r w:rsidRPr="007D245D">
              <w:rPr>
                <w:rFonts w:ascii="Times New Roman" w:hAnsi="Times New Roman" w:cs="Times New Roman"/>
                <w:sz w:val="24"/>
                <w:szCs w:val="24"/>
              </w:rPr>
              <w:t>а</w:t>
            </w:r>
            <w:r w:rsidRPr="007D245D">
              <w:rPr>
                <w:rFonts w:ascii="Times New Roman" w:hAnsi="Times New Roman" w:cs="Times New Roman"/>
                <w:sz w:val="24"/>
                <w:szCs w:val="24"/>
              </w:rPr>
              <w:t>гог</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Анализ результатов деятельности школы по формированию толерантности в молодежной среде, профилактики антиобщественных проявлений радикальн</w:t>
            </w:r>
            <w:r w:rsidRPr="007D245D">
              <w:rPr>
                <w:rFonts w:ascii="Times New Roman" w:hAnsi="Times New Roman" w:cs="Times New Roman"/>
                <w:sz w:val="24"/>
                <w:szCs w:val="24"/>
              </w:rPr>
              <w:t>о</w:t>
            </w:r>
            <w:r w:rsidRPr="007D245D">
              <w:rPr>
                <w:rFonts w:ascii="Times New Roman" w:hAnsi="Times New Roman" w:cs="Times New Roman"/>
                <w:sz w:val="24"/>
                <w:szCs w:val="24"/>
              </w:rPr>
              <w:t>го характера на совещании при директоре.</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2 полугодие</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Зам. директора по ВР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Соц. </w:t>
            </w:r>
            <w:proofErr w:type="spellStart"/>
            <w:r w:rsidRPr="007D245D">
              <w:rPr>
                <w:rFonts w:ascii="Times New Roman" w:hAnsi="Times New Roman" w:cs="Times New Roman"/>
                <w:bCs/>
                <w:sz w:val="24"/>
                <w:szCs w:val="24"/>
              </w:rPr>
              <w:t>пед</w:t>
            </w:r>
            <w:proofErr w:type="spellEnd"/>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Подготовка справочного материала по мероприятиям профилактики и предупрежд</w:t>
            </w:r>
            <w:r w:rsidRPr="007D245D">
              <w:rPr>
                <w:rFonts w:ascii="Times New Roman" w:hAnsi="Times New Roman" w:cs="Times New Roman"/>
                <w:sz w:val="24"/>
                <w:szCs w:val="24"/>
              </w:rPr>
              <w:t>е</w:t>
            </w:r>
            <w:r w:rsidRPr="007D245D">
              <w:rPr>
                <w:rFonts w:ascii="Times New Roman" w:hAnsi="Times New Roman" w:cs="Times New Roman"/>
                <w:sz w:val="24"/>
                <w:szCs w:val="24"/>
              </w:rPr>
              <w:t>ния экстремистских проявлений среди воспитанников школы.</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октябрь</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Зам. по ВР</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Оформление информационных наглядных материалов стенда </w:t>
            </w:r>
            <w:proofErr w:type="spellStart"/>
            <w:r w:rsidRPr="007D245D">
              <w:rPr>
                <w:rFonts w:ascii="Times New Roman" w:hAnsi="Times New Roman" w:cs="Times New Roman"/>
                <w:sz w:val="24"/>
                <w:szCs w:val="24"/>
              </w:rPr>
              <w:t>антиэкстремистской</w:t>
            </w:r>
            <w:proofErr w:type="spellEnd"/>
            <w:r w:rsidRPr="007D245D">
              <w:rPr>
                <w:rFonts w:ascii="Times New Roman" w:hAnsi="Times New Roman" w:cs="Times New Roman"/>
                <w:sz w:val="24"/>
                <w:szCs w:val="24"/>
              </w:rPr>
              <w:t xml:space="preserve"> направленности "Мир без н</w:t>
            </w:r>
            <w:r w:rsidRPr="007D245D">
              <w:rPr>
                <w:rFonts w:ascii="Times New Roman" w:hAnsi="Times New Roman" w:cs="Times New Roman"/>
                <w:sz w:val="24"/>
                <w:szCs w:val="24"/>
              </w:rPr>
              <w:t>а</w:t>
            </w:r>
            <w:r w:rsidRPr="007D245D">
              <w:rPr>
                <w:rFonts w:ascii="Times New Roman" w:hAnsi="Times New Roman" w:cs="Times New Roman"/>
                <w:sz w:val="24"/>
                <w:szCs w:val="24"/>
              </w:rPr>
              <w:t>силия".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ноябрь</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sz w:val="24"/>
                <w:szCs w:val="24"/>
              </w:rPr>
              <w:t>Педагог ОБЖ</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99"/>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Выставки книг: </w:t>
            </w:r>
            <w:proofErr w:type="gramStart"/>
            <w:r w:rsidRPr="007D245D">
              <w:rPr>
                <w:rFonts w:ascii="Times New Roman" w:hAnsi="Times New Roman" w:cs="Times New Roman"/>
                <w:sz w:val="24"/>
                <w:szCs w:val="24"/>
              </w:rPr>
              <w:t>"Береги здоровье смолоду", "На улице – не в комнате, о том, ребята, помните", "Экология и проблемы ХХ</w:t>
            </w:r>
            <w:r w:rsidRPr="007D245D">
              <w:rPr>
                <w:rFonts w:ascii="Times New Roman" w:hAnsi="Times New Roman" w:cs="Times New Roman"/>
                <w:sz w:val="24"/>
                <w:szCs w:val="24"/>
                <w:lang w:val="de-DE"/>
              </w:rPr>
              <w:t>I</w:t>
            </w:r>
            <w:r w:rsidRPr="007D245D">
              <w:rPr>
                <w:rFonts w:ascii="Times New Roman" w:hAnsi="Times New Roman" w:cs="Times New Roman"/>
                <w:sz w:val="24"/>
                <w:szCs w:val="24"/>
              </w:rPr>
              <w:t xml:space="preserve"> века", "Мы – за здоровый образ жизни", "Правила дорожного дв</w:t>
            </w:r>
            <w:r w:rsidRPr="007D245D">
              <w:rPr>
                <w:rFonts w:ascii="Times New Roman" w:hAnsi="Times New Roman" w:cs="Times New Roman"/>
                <w:sz w:val="24"/>
                <w:szCs w:val="24"/>
              </w:rPr>
              <w:t>и</w:t>
            </w:r>
            <w:r w:rsidRPr="007D245D">
              <w:rPr>
                <w:rFonts w:ascii="Times New Roman" w:hAnsi="Times New Roman" w:cs="Times New Roman"/>
                <w:sz w:val="24"/>
                <w:szCs w:val="24"/>
              </w:rPr>
              <w:t>жения", «Доброта спасёт мир», «Наша сила – в единстве»</w:t>
            </w:r>
            <w:proofErr w:type="gramEnd"/>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r w:rsidRPr="007D245D">
              <w:rPr>
                <w:rFonts w:ascii="Times New Roman" w:hAnsi="Times New Roman" w:cs="Times New Roman"/>
                <w:sz w:val="24"/>
                <w:szCs w:val="24"/>
              </w:rPr>
              <w:t xml:space="preserve"> </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Библиотекарь </w:t>
            </w:r>
          </w:p>
        </w:tc>
      </w:tr>
      <w:tr w:rsidR="007D245D" w:rsidRPr="007D245D" w:rsidTr="003B0F5A">
        <w:tc>
          <w:tcPr>
            <w:tcW w:w="15168" w:type="dxa"/>
            <w:gridSpan w:val="4"/>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
                <w:sz w:val="24"/>
                <w:szCs w:val="24"/>
              </w:rPr>
              <w:t>2. Работа с педагогическим коллективом</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1"/>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pStyle w:val="Style7"/>
              <w:spacing w:line="278" w:lineRule="exact"/>
              <w:ind w:firstLine="19"/>
              <w:rPr>
                <w:rStyle w:val="FontStyle15"/>
                <w:sz w:val="24"/>
                <w:szCs w:val="24"/>
              </w:rPr>
            </w:pPr>
            <w:r w:rsidRPr="007D245D">
              <w:rPr>
                <w:rStyle w:val="FontStyle15"/>
                <w:sz w:val="24"/>
                <w:szCs w:val="24"/>
              </w:rPr>
              <w:t>Изучение и использование в практической работе:</w:t>
            </w:r>
          </w:p>
          <w:p w:rsidR="007D245D" w:rsidRPr="007D245D" w:rsidRDefault="007D245D" w:rsidP="003B0F5A">
            <w:pPr>
              <w:pStyle w:val="Style7"/>
              <w:spacing w:line="278" w:lineRule="exact"/>
              <w:ind w:firstLine="19"/>
              <w:rPr>
                <w:rStyle w:val="FontStyle15"/>
                <w:sz w:val="24"/>
                <w:szCs w:val="24"/>
              </w:rPr>
            </w:pPr>
            <w:r w:rsidRPr="007D245D">
              <w:rPr>
                <w:rStyle w:val="FontStyle15"/>
                <w:sz w:val="24"/>
                <w:szCs w:val="24"/>
              </w:rPr>
              <w:t>- методических рекомендаций по совершенствованию системы воспитания толерантности в образов</w:t>
            </w:r>
            <w:r w:rsidRPr="007D245D">
              <w:rPr>
                <w:rStyle w:val="FontStyle15"/>
                <w:sz w:val="24"/>
                <w:szCs w:val="24"/>
              </w:rPr>
              <w:t>а</w:t>
            </w:r>
            <w:r w:rsidRPr="007D245D">
              <w:rPr>
                <w:rStyle w:val="FontStyle15"/>
                <w:sz w:val="24"/>
                <w:szCs w:val="24"/>
              </w:rPr>
              <w:t xml:space="preserve">тельном учреждении для системы </w:t>
            </w:r>
            <w:proofErr w:type="gramStart"/>
            <w:r w:rsidRPr="007D245D">
              <w:rPr>
                <w:rStyle w:val="FontStyle15"/>
                <w:sz w:val="24"/>
                <w:szCs w:val="24"/>
              </w:rPr>
              <w:t>повышения квалификации работников си</w:t>
            </w:r>
            <w:r w:rsidRPr="007D245D">
              <w:rPr>
                <w:rStyle w:val="FontStyle15"/>
                <w:sz w:val="24"/>
                <w:szCs w:val="24"/>
              </w:rPr>
              <w:t>с</w:t>
            </w:r>
            <w:r w:rsidRPr="007D245D">
              <w:rPr>
                <w:rStyle w:val="FontStyle15"/>
                <w:sz w:val="24"/>
                <w:szCs w:val="24"/>
              </w:rPr>
              <w:t>темы образования</w:t>
            </w:r>
            <w:proofErr w:type="gramEnd"/>
            <w:r w:rsidRPr="007D245D">
              <w:rPr>
                <w:rStyle w:val="FontStyle15"/>
                <w:sz w:val="24"/>
                <w:szCs w:val="24"/>
              </w:rPr>
              <w:t>,</w:t>
            </w:r>
          </w:p>
          <w:p w:rsidR="007D245D" w:rsidRPr="007D245D" w:rsidRDefault="007D245D" w:rsidP="003B0F5A">
            <w:pPr>
              <w:pStyle w:val="Style7"/>
              <w:spacing w:line="278" w:lineRule="exact"/>
              <w:ind w:firstLine="19"/>
              <w:rPr>
                <w:rStyle w:val="FontStyle15"/>
                <w:sz w:val="24"/>
                <w:szCs w:val="24"/>
              </w:rPr>
            </w:pPr>
            <w:r w:rsidRPr="007D245D">
              <w:rPr>
                <w:rStyle w:val="FontStyle15"/>
                <w:sz w:val="24"/>
                <w:szCs w:val="24"/>
              </w:rPr>
              <w:t>- практических рекомендаций для работников дошкольных учреждений, педагогов школ и родителей по формированию у детей толерантных этнокультурных установок, воспитанию культуры мира и согл</w:t>
            </w:r>
            <w:r w:rsidRPr="007D245D">
              <w:rPr>
                <w:rStyle w:val="FontStyle15"/>
                <w:sz w:val="24"/>
                <w:szCs w:val="24"/>
              </w:rPr>
              <w:t>а</w:t>
            </w:r>
            <w:r w:rsidRPr="007D245D">
              <w:rPr>
                <w:rStyle w:val="FontStyle15"/>
                <w:sz w:val="24"/>
                <w:szCs w:val="24"/>
              </w:rPr>
              <w:t>сия.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autoSpaceDE w:val="0"/>
              <w:autoSpaceDN w:val="0"/>
              <w:adjustRightInd w:val="0"/>
              <w:jc w:val="center"/>
              <w:rPr>
                <w:rFonts w:ascii="Times New Roman" w:eastAsia="Calibri" w:hAnsi="Times New Roman" w:cs="Times New Roman"/>
                <w:sz w:val="24"/>
                <w:szCs w:val="24"/>
              </w:rPr>
            </w:pPr>
            <w:r w:rsidRPr="007D245D">
              <w:rPr>
                <w:rStyle w:val="FontStyle15"/>
                <w:sz w:val="24"/>
                <w:szCs w:val="24"/>
              </w:rPr>
              <w:t>при получ</w:t>
            </w:r>
            <w:r w:rsidRPr="007D245D">
              <w:rPr>
                <w:rStyle w:val="FontStyle15"/>
                <w:sz w:val="24"/>
                <w:szCs w:val="24"/>
              </w:rPr>
              <w:t>е</w:t>
            </w:r>
            <w:r w:rsidRPr="007D245D">
              <w:rPr>
                <w:rStyle w:val="FontStyle15"/>
                <w:sz w:val="24"/>
                <w:szCs w:val="24"/>
              </w:rPr>
              <w:t>нии от управления обр</w:t>
            </w:r>
            <w:r w:rsidRPr="007D245D">
              <w:rPr>
                <w:rStyle w:val="FontStyle15"/>
                <w:sz w:val="24"/>
                <w:szCs w:val="24"/>
              </w:rPr>
              <w:t>а</w:t>
            </w:r>
            <w:r w:rsidRPr="007D245D">
              <w:rPr>
                <w:rStyle w:val="FontStyle15"/>
                <w:sz w:val="24"/>
                <w:szCs w:val="24"/>
              </w:rPr>
              <w:t xml:space="preserve">зования </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педагогический коллектив</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1"/>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sz w:val="24"/>
                <w:szCs w:val="24"/>
              </w:rPr>
              <w:t>Организация работы по включению в содержание учебных предметов (обществознание, история и др.) тем по профилактике экстремистских проявлений, формированию законопослушного толерантного поведения об</w:t>
            </w:r>
            <w:r w:rsidRPr="007D245D">
              <w:rPr>
                <w:rFonts w:ascii="Times New Roman" w:hAnsi="Times New Roman" w:cs="Times New Roman"/>
                <w:sz w:val="24"/>
                <w:szCs w:val="24"/>
              </w:rPr>
              <w:t>у</w:t>
            </w:r>
            <w:r w:rsidRPr="007D245D">
              <w:rPr>
                <w:rFonts w:ascii="Times New Roman" w:hAnsi="Times New Roman" w:cs="Times New Roman"/>
                <w:sz w:val="24"/>
                <w:szCs w:val="24"/>
              </w:rPr>
              <w:t xml:space="preserve">чающихся. </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разрабо</w:t>
            </w:r>
            <w:r w:rsidRPr="007D245D">
              <w:rPr>
                <w:rFonts w:ascii="Times New Roman" w:hAnsi="Times New Roman" w:cs="Times New Roman"/>
                <w:sz w:val="24"/>
                <w:szCs w:val="24"/>
              </w:rPr>
              <w:t>т</w:t>
            </w:r>
            <w:r w:rsidRPr="007D245D">
              <w:rPr>
                <w:rFonts w:ascii="Times New Roman" w:hAnsi="Times New Roman" w:cs="Times New Roman"/>
                <w:sz w:val="24"/>
                <w:szCs w:val="24"/>
              </w:rPr>
              <w:t xml:space="preserve">ка рабочих </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w:t>
            </w:r>
            <w:r w:rsidRPr="007D245D">
              <w:rPr>
                <w:rFonts w:ascii="Times New Roman" w:hAnsi="Times New Roman" w:cs="Times New Roman"/>
                <w:sz w:val="24"/>
                <w:szCs w:val="24"/>
              </w:rPr>
              <w:t>о</w:t>
            </w:r>
            <w:r w:rsidRPr="007D245D">
              <w:rPr>
                <w:rFonts w:ascii="Times New Roman" w:hAnsi="Times New Roman" w:cs="Times New Roman"/>
                <w:sz w:val="24"/>
                <w:szCs w:val="24"/>
              </w:rPr>
              <w:t>грамм</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учителя-предметники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1"/>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Информирование педагогов и классных руководителей о проблемных воспитанниках школы, находящихся на внутришкольном учете и учёте в ПДН.</w:t>
            </w:r>
          </w:p>
          <w:p w:rsidR="007D245D" w:rsidRPr="007D245D" w:rsidRDefault="007D245D" w:rsidP="003B0F5A">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сентябрь-октябрь</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Соц. педагог</w:t>
            </w:r>
          </w:p>
        </w:tc>
      </w:tr>
      <w:tr w:rsidR="007D245D" w:rsidRPr="007D245D" w:rsidTr="003B0F5A">
        <w:tc>
          <w:tcPr>
            <w:tcW w:w="15168" w:type="dxa"/>
            <w:gridSpan w:val="4"/>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
                <w:sz w:val="24"/>
                <w:szCs w:val="24"/>
              </w:rPr>
              <w:t>3. Мероприятия с учащимися</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Ознакомление учащихся 1-х классов с правилами поведения в школе. </w:t>
            </w:r>
          </w:p>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sz w:val="24"/>
                <w:szCs w:val="24"/>
              </w:rPr>
              <w:t>Повторное дов</w:t>
            </w:r>
            <w:r w:rsidRPr="007D245D">
              <w:rPr>
                <w:rFonts w:ascii="Times New Roman" w:hAnsi="Times New Roman" w:cs="Times New Roman"/>
                <w:sz w:val="24"/>
                <w:szCs w:val="24"/>
              </w:rPr>
              <w:t>е</w:t>
            </w:r>
            <w:r w:rsidRPr="007D245D">
              <w:rPr>
                <w:rFonts w:ascii="Times New Roman" w:hAnsi="Times New Roman" w:cs="Times New Roman"/>
                <w:sz w:val="24"/>
                <w:szCs w:val="24"/>
              </w:rPr>
              <w:t>дение до учащихся 2-11 классов правил поведения в школе.</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сентябрь</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классные</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bCs/>
                <w:sz w:val="24"/>
                <w:szCs w:val="24"/>
              </w:rPr>
              <w:t xml:space="preserve">Проведение работы по </w:t>
            </w:r>
            <w:r w:rsidRPr="007D245D">
              <w:rPr>
                <w:rFonts w:ascii="Times New Roman" w:hAnsi="Times New Roman" w:cs="Times New Roman"/>
                <w:sz w:val="24"/>
                <w:szCs w:val="24"/>
              </w:rPr>
              <w:t>недопущению правонаруш</w:t>
            </w:r>
            <w:r w:rsidRPr="007D245D">
              <w:rPr>
                <w:rFonts w:ascii="Times New Roman" w:hAnsi="Times New Roman" w:cs="Times New Roman"/>
                <w:sz w:val="24"/>
                <w:szCs w:val="24"/>
              </w:rPr>
              <w:t>е</w:t>
            </w:r>
            <w:r w:rsidRPr="007D245D">
              <w:rPr>
                <w:rFonts w:ascii="Times New Roman" w:hAnsi="Times New Roman" w:cs="Times New Roman"/>
                <w:sz w:val="24"/>
                <w:szCs w:val="24"/>
              </w:rPr>
              <w:t xml:space="preserve">ний и антиобщественных действий со стороны учащихся школы-интерната, находящихся  в социально опасном положении </w:t>
            </w:r>
            <w:r w:rsidRPr="007D245D">
              <w:rPr>
                <w:rFonts w:ascii="Times New Roman" w:hAnsi="Times New Roman" w:cs="Times New Roman"/>
                <w:sz w:val="24"/>
                <w:szCs w:val="24"/>
              </w:rPr>
              <w:lastRenderedPageBreak/>
              <w:t>или минимизация рисков во</w:t>
            </w:r>
            <w:r w:rsidRPr="007D245D">
              <w:rPr>
                <w:rFonts w:ascii="Times New Roman" w:hAnsi="Times New Roman" w:cs="Times New Roman"/>
                <w:sz w:val="24"/>
                <w:szCs w:val="24"/>
              </w:rPr>
              <w:t>з</w:t>
            </w:r>
            <w:r w:rsidRPr="007D245D">
              <w:rPr>
                <w:rFonts w:ascii="Times New Roman" w:hAnsi="Times New Roman" w:cs="Times New Roman"/>
                <w:sz w:val="24"/>
                <w:szCs w:val="24"/>
              </w:rPr>
              <w:t>никновения опасности для их жизни и здоровья.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lastRenderedPageBreak/>
              <w:t>постоянно</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Зам. директора по ВР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lastRenderedPageBreak/>
              <w:t>Соц. педагог</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Классные 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sz w:val="24"/>
                <w:szCs w:val="24"/>
              </w:rPr>
              <w:t>Проведение профилактических бесед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w:t>
            </w:r>
            <w:r w:rsidRPr="007D245D">
              <w:rPr>
                <w:rFonts w:ascii="Times New Roman" w:hAnsi="Times New Roman" w:cs="Times New Roman"/>
                <w:sz w:val="24"/>
                <w:szCs w:val="24"/>
              </w:rPr>
              <w:t>о</w:t>
            </w:r>
            <w:r w:rsidRPr="007D245D">
              <w:rPr>
                <w:rFonts w:ascii="Times New Roman" w:hAnsi="Times New Roman" w:cs="Times New Roman"/>
                <w:sz w:val="24"/>
                <w:szCs w:val="24"/>
              </w:rPr>
              <w:t>летних</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постоянно</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Зам. директора по ВР,</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Соц. педагог</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классные</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Изучение на уроках обществознания </w:t>
            </w:r>
            <w:r w:rsidRPr="007D245D">
              <w:rPr>
                <w:rStyle w:val="FontStyle102"/>
                <w:sz w:val="24"/>
                <w:szCs w:val="24"/>
              </w:rPr>
              <w:t>основ уголовного права, уголовной и администр</w:t>
            </w:r>
            <w:r w:rsidRPr="007D245D">
              <w:rPr>
                <w:rStyle w:val="FontStyle102"/>
                <w:sz w:val="24"/>
                <w:szCs w:val="24"/>
              </w:rPr>
              <w:t>а</w:t>
            </w:r>
            <w:r w:rsidRPr="007D245D">
              <w:rPr>
                <w:rStyle w:val="FontStyle102"/>
                <w:sz w:val="24"/>
                <w:szCs w:val="24"/>
              </w:rPr>
              <w:t xml:space="preserve">тивной ответственности за преступления экстремистской направленности. </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в течение</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учебного</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учитель</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обществ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знания</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Изучение на примерах из истории</w:t>
            </w:r>
            <w:r w:rsidRPr="007D245D">
              <w:rPr>
                <w:rFonts w:ascii="Times New Roman" w:hAnsi="Times New Roman" w:cs="Times New Roman"/>
                <w:bCs/>
                <w:sz w:val="24"/>
                <w:szCs w:val="24"/>
              </w:rPr>
              <w:t xml:space="preserve"> дружбы и товарищества, оказание посильной пом</w:t>
            </w:r>
            <w:r w:rsidRPr="007D245D">
              <w:rPr>
                <w:rFonts w:ascii="Times New Roman" w:hAnsi="Times New Roman" w:cs="Times New Roman"/>
                <w:bCs/>
                <w:sz w:val="24"/>
                <w:szCs w:val="24"/>
              </w:rPr>
              <w:t>о</w:t>
            </w:r>
            <w:r w:rsidRPr="007D245D">
              <w:rPr>
                <w:rFonts w:ascii="Times New Roman" w:hAnsi="Times New Roman" w:cs="Times New Roman"/>
                <w:bCs/>
                <w:sz w:val="24"/>
                <w:szCs w:val="24"/>
              </w:rPr>
              <w:t xml:space="preserve">щи товарищам, попавшим в непростую ситуацию, выполнение интернационального долга. </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года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учитель истории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Проведение индивидуальных бесед с учащимися в случаях конфликтных ситуаций, в</w:t>
            </w:r>
            <w:r w:rsidRPr="007D245D">
              <w:rPr>
                <w:rFonts w:ascii="Times New Roman" w:hAnsi="Times New Roman" w:cs="Times New Roman"/>
                <w:sz w:val="24"/>
                <w:szCs w:val="24"/>
              </w:rPr>
              <w:t>ы</w:t>
            </w:r>
            <w:r w:rsidRPr="007D245D">
              <w:rPr>
                <w:rFonts w:ascii="Times New Roman" w:hAnsi="Times New Roman" w:cs="Times New Roman"/>
                <w:sz w:val="24"/>
                <w:szCs w:val="24"/>
              </w:rPr>
              <w:t>явление причин и зачинщиков конфликтов.</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Беседы индивидуального характера, лекции для групп подрос</w:t>
            </w:r>
            <w:r w:rsidRPr="007D245D">
              <w:rPr>
                <w:rFonts w:ascii="Times New Roman" w:hAnsi="Times New Roman" w:cs="Times New Roman"/>
                <w:sz w:val="24"/>
                <w:szCs w:val="24"/>
              </w:rPr>
              <w:t>т</w:t>
            </w:r>
            <w:r w:rsidRPr="007D245D">
              <w:rPr>
                <w:rFonts w:ascii="Times New Roman" w:hAnsi="Times New Roman" w:cs="Times New Roman"/>
                <w:sz w:val="24"/>
                <w:szCs w:val="24"/>
              </w:rPr>
              <w:t>ков</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при необходим</w:t>
            </w:r>
            <w:r w:rsidRPr="007D245D">
              <w:rPr>
                <w:rFonts w:ascii="Times New Roman" w:hAnsi="Times New Roman" w:cs="Times New Roman"/>
                <w:sz w:val="24"/>
                <w:szCs w:val="24"/>
              </w:rPr>
              <w:t>о</w:t>
            </w:r>
            <w:r w:rsidRPr="007D245D">
              <w:rPr>
                <w:rFonts w:ascii="Times New Roman" w:hAnsi="Times New Roman" w:cs="Times New Roman"/>
                <w:sz w:val="24"/>
                <w:szCs w:val="24"/>
              </w:rPr>
              <w:t>сти</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классные</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Зам. директора по ВР</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color w:val="000000"/>
                <w:sz w:val="24"/>
                <w:szCs w:val="24"/>
              </w:rPr>
            </w:pPr>
            <w:r w:rsidRPr="007D245D">
              <w:rPr>
                <w:rFonts w:ascii="Times New Roman" w:hAnsi="Times New Roman" w:cs="Times New Roman"/>
                <w:sz w:val="24"/>
                <w:szCs w:val="24"/>
              </w:rPr>
              <w:t>Организация встреч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(по согласованию).</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в течение</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учебного</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Соц. педагог</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pStyle w:val="a3"/>
              <w:spacing w:before="0" w:beforeAutospacing="0" w:after="0" w:afterAutospacing="0"/>
            </w:pPr>
            <w:r w:rsidRPr="007D245D">
              <w:t>Проведение воспитательных мероприятий в ходе урочной деятельности по сплоч</w:t>
            </w:r>
            <w:r w:rsidRPr="007D245D">
              <w:t>е</w:t>
            </w:r>
            <w:r w:rsidRPr="007D245D">
              <w:t>нию класса путем преодоления негативных установок в области межэтнического общ</w:t>
            </w:r>
            <w:r w:rsidRPr="007D245D">
              <w:t>е</w:t>
            </w:r>
            <w:r w:rsidRPr="007D245D">
              <w:t xml:space="preserve">ния, </w:t>
            </w:r>
            <w:r w:rsidRPr="007D245D">
              <w:lastRenderedPageBreak/>
              <w:t>профилактики экстремистских проявлений, формирования законопослушного толерантного поведения об</w:t>
            </w:r>
            <w:r w:rsidRPr="007D245D">
              <w:t>у</w:t>
            </w:r>
            <w:r w:rsidRPr="007D245D">
              <w:t>чающихся.</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lastRenderedPageBreak/>
              <w:t>в течение</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lastRenderedPageBreak/>
              <w:t>учебного</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lastRenderedPageBreak/>
              <w:t>классные</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lastRenderedPageBreak/>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учителя-предметники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both"/>
              <w:rPr>
                <w:rFonts w:ascii="Times New Roman" w:hAnsi="Times New Roman" w:cs="Times New Roman"/>
                <w:sz w:val="24"/>
                <w:szCs w:val="24"/>
              </w:rPr>
            </w:pPr>
            <w:r w:rsidRPr="007D245D">
              <w:rPr>
                <w:rFonts w:ascii="Times New Roman" w:hAnsi="Times New Roman" w:cs="Times New Roman"/>
                <w:sz w:val="24"/>
                <w:szCs w:val="24"/>
              </w:rPr>
              <w:t>Тематические классные часы по вопросам формир</w:t>
            </w:r>
            <w:r w:rsidRPr="007D245D">
              <w:rPr>
                <w:rFonts w:ascii="Times New Roman" w:hAnsi="Times New Roman" w:cs="Times New Roman"/>
                <w:sz w:val="24"/>
                <w:szCs w:val="24"/>
              </w:rPr>
              <w:t>о</w:t>
            </w:r>
            <w:r w:rsidRPr="007D245D">
              <w:rPr>
                <w:rFonts w:ascii="Times New Roman" w:hAnsi="Times New Roman" w:cs="Times New Roman"/>
                <w:sz w:val="24"/>
                <w:szCs w:val="24"/>
              </w:rPr>
              <w:t>вания культуры толерантности:</w:t>
            </w:r>
          </w:p>
          <w:p w:rsidR="007D245D" w:rsidRPr="007D245D" w:rsidRDefault="007D245D" w:rsidP="003B0F5A">
            <w:pPr>
              <w:jc w:val="both"/>
              <w:rPr>
                <w:rFonts w:ascii="Times New Roman" w:hAnsi="Times New Roman" w:cs="Times New Roman"/>
                <w:sz w:val="24"/>
                <w:szCs w:val="24"/>
              </w:rPr>
            </w:pPr>
            <w:r w:rsidRPr="007D245D">
              <w:rPr>
                <w:rFonts w:ascii="Times New Roman" w:hAnsi="Times New Roman" w:cs="Times New Roman"/>
                <w:sz w:val="24"/>
                <w:szCs w:val="24"/>
              </w:rPr>
              <w:t>"Давайте дружить", "Возьмемся за руки, друзья", "Нам надо лучше знать друг др</w:t>
            </w:r>
            <w:r w:rsidRPr="007D245D">
              <w:rPr>
                <w:rFonts w:ascii="Times New Roman" w:hAnsi="Times New Roman" w:cs="Times New Roman"/>
                <w:sz w:val="24"/>
                <w:szCs w:val="24"/>
              </w:rPr>
              <w:t>у</w:t>
            </w:r>
            <w:r w:rsidRPr="007D245D">
              <w:rPr>
                <w:rFonts w:ascii="Times New Roman" w:hAnsi="Times New Roman" w:cs="Times New Roman"/>
                <w:sz w:val="24"/>
                <w:szCs w:val="24"/>
              </w:rPr>
              <w:t>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w:t>
            </w:r>
            <w:r w:rsidRPr="007D245D">
              <w:rPr>
                <w:rFonts w:ascii="Times New Roman" w:hAnsi="Times New Roman" w:cs="Times New Roman"/>
                <w:sz w:val="24"/>
                <w:szCs w:val="24"/>
              </w:rPr>
              <w:t>й</w:t>
            </w:r>
            <w:r w:rsidRPr="007D245D">
              <w:rPr>
                <w:rFonts w:ascii="Times New Roman" w:hAnsi="Times New Roman" w:cs="Times New Roman"/>
                <w:sz w:val="24"/>
                <w:szCs w:val="24"/>
              </w:rPr>
              <w:t>ные тайны"</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r w:rsidRPr="007D245D">
              <w:rPr>
                <w:rFonts w:ascii="Times New Roman" w:hAnsi="Times New Roman" w:cs="Times New Roman"/>
                <w:sz w:val="24"/>
                <w:szCs w:val="24"/>
              </w:rPr>
              <w:t xml:space="preserve"> </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классные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both"/>
              <w:rPr>
                <w:rFonts w:ascii="Times New Roman" w:hAnsi="Times New Roman" w:cs="Times New Roman"/>
                <w:sz w:val="24"/>
                <w:szCs w:val="24"/>
              </w:rPr>
            </w:pPr>
            <w:r w:rsidRPr="007D245D">
              <w:rPr>
                <w:rStyle w:val="c2"/>
                <w:rFonts w:ascii="Times New Roman" w:hAnsi="Times New Roman" w:cs="Times New Roman"/>
                <w:sz w:val="24"/>
                <w:szCs w:val="24"/>
              </w:rPr>
              <w:t>Информирование учащихся старших классов о потенциальных рисках,</w:t>
            </w:r>
            <w:r w:rsidRPr="007D245D">
              <w:rPr>
                <w:rFonts w:ascii="Times New Roman" w:hAnsi="Times New Roman" w:cs="Times New Roman"/>
                <w:sz w:val="24"/>
                <w:szCs w:val="24"/>
              </w:rPr>
              <w:t xml:space="preserve"> </w:t>
            </w:r>
            <w:r w:rsidRPr="007D245D">
              <w:rPr>
                <w:rStyle w:val="c2"/>
                <w:rFonts w:ascii="Times New Roman" w:hAnsi="Times New Roman" w:cs="Times New Roman"/>
                <w:sz w:val="24"/>
                <w:szCs w:val="24"/>
              </w:rPr>
              <w:t>связанных с протестными движениями (информация в данном случае</w:t>
            </w:r>
            <w:r w:rsidRPr="007D245D">
              <w:rPr>
                <w:rFonts w:ascii="Times New Roman" w:hAnsi="Times New Roman" w:cs="Times New Roman"/>
                <w:sz w:val="24"/>
                <w:szCs w:val="24"/>
              </w:rPr>
              <w:t xml:space="preserve"> </w:t>
            </w:r>
            <w:r w:rsidRPr="007D245D">
              <w:rPr>
                <w:rStyle w:val="c2"/>
                <w:rFonts w:ascii="Times New Roman" w:hAnsi="Times New Roman" w:cs="Times New Roman"/>
                <w:sz w:val="24"/>
                <w:szCs w:val="24"/>
              </w:rPr>
              <w:t>должна исходить от специалистов, быть взвешенной и психологически</w:t>
            </w:r>
            <w:r w:rsidRPr="007D245D">
              <w:rPr>
                <w:rFonts w:ascii="Times New Roman" w:hAnsi="Times New Roman" w:cs="Times New Roman"/>
                <w:sz w:val="24"/>
                <w:szCs w:val="24"/>
              </w:rPr>
              <w:t xml:space="preserve"> </w:t>
            </w:r>
            <w:r w:rsidRPr="007D245D">
              <w:rPr>
                <w:rStyle w:val="c2"/>
                <w:rFonts w:ascii="Times New Roman" w:hAnsi="Times New Roman" w:cs="Times New Roman"/>
                <w:sz w:val="24"/>
                <w:szCs w:val="24"/>
              </w:rPr>
              <w:t>обо</w:t>
            </w:r>
            <w:r w:rsidRPr="007D245D">
              <w:rPr>
                <w:rStyle w:val="c2"/>
                <w:rFonts w:ascii="Times New Roman" w:hAnsi="Times New Roman" w:cs="Times New Roman"/>
                <w:sz w:val="24"/>
                <w:szCs w:val="24"/>
              </w:rPr>
              <w:t>с</w:t>
            </w:r>
            <w:r w:rsidRPr="007D245D">
              <w:rPr>
                <w:rStyle w:val="c2"/>
                <w:rFonts w:ascii="Times New Roman" w:hAnsi="Times New Roman" w:cs="Times New Roman"/>
                <w:sz w:val="24"/>
                <w:szCs w:val="24"/>
              </w:rPr>
              <w:t>нованной).</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r w:rsidRPr="007D245D">
              <w:rPr>
                <w:rFonts w:ascii="Times New Roman" w:hAnsi="Times New Roman" w:cs="Times New Roman"/>
                <w:sz w:val="24"/>
                <w:szCs w:val="24"/>
              </w:rPr>
              <w:t xml:space="preserve"> </w:t>
            </w:r>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Зам. по ВР</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Соц. </w:t>
            </w:r>
            <w:proofErr w:type="spellStart"/>
            <w:r w:rsidRPr="007D245D">
              <w:rPr>
                <w:rFonts w:ascii="Times New Roman" w:hAnsi="Times New Roman" w:cs="Times New Roman"/>
                <w:bCs/>
                <w:sz w:val="24"/>
                <w:szCs w:val="24"/>
              </w:rPr>
              <w:t>педогог</w:t>
            </w:r>
            <w:proofErr w:type="spellEnd"/>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2"/>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Формирование среды межэтнического взаимодействия в рамках летней оздоровител</w:t>
            </w:r>
            <w:r w:rsidRPr="007D245D">
              <w:rPr>
                <w:rFonts w:ascii="Times New Roman" w:hAnsi="Times New Roman" w:cs="Times New Roman"/>
                <w:sz w:val="24"/>
                <w:szCs w:val="24"/>
              </w:rPr>
              <w:t>ь</w:t>
            </w:r>
            <w:r w:rsidRPr="007D245D">
              <w:rPr>
                <w:rFonts w:ascii="Times New Roman" w:hAnsi="Times New Roman" w:cs="Times New Roman"/>
                <w:sz w:val="24"/>
                <w:szCs w:val="24"/>
              </w:rPr>
              <w:t>ной кампании (пришкольный летний оздоровительный лагерь дневного пребывания) среди  во</w:t>
            </w:r>
            <w:r w:rsidRPr="007D245D">
              <w:rPr>
                <w:rFonts w:ascii="Times New Roman" w:hAnsi="Times New Roman" w:cs="Times New Roman"/>
                <w:sz w:val="24"/>
                <w:szCs w:val="24"/>
              </w:rPr>
              <w:t>с</w:t>
            </w:r>
            <w:r w:rsidRPr="007D245D">
              <w:rPr>
                <w:rFonts w:ascii="Times New Roman" w:hAnsi="Times New Roman" w:cs="Times New Roman"/>
                <w:sz w:val="24"/>
                <w:szCs w:val="24"/>
              </w:rPr>
              <w:t>питанников школы.</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июнь</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Педагогический коллектив </w:t>
            </w:r>
          </w:p>
        </w:tc>
      </w:tr>
      <w:tr w:rsidR="007D245D" w:rsidRPr="007D245D" w:rsidTr="003B0F5A">
        <w:tc>
          <w:tcPr>
            <w:tcW w:w="15168" w:type="dxa"/>
            <w:gridSpan w:val="4"/>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
                <w:sz w:val="24"/>
                <w:szCs w:val="24"/>
              </w:rPr>
              <w:t>4. Мероприятия с родителями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3"/>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Консультации для родителей и детей, оказавшихся в трудной жизненной с</w:t>
            </w:r>
            <w:r w:rsidRPr="007D245D">
              <w:rPr>
                <w:rFonts w:ascii="Times New Roman" w:hAnsi="Times New Roman" w:cs="Times New Roman"/>
                <w:sz w:val="24"/>
                <w:szCs w:val="24"/>
              </w:rPr>
              <w:t>и</w:t>
            </w:r>
            <w:r w:rsidRPr="007D245D">
              <w:rPr>
                <w:rFonts w:ascii="Times New Roman" w:hAnsi="Times New Roman" w:cs="Times New Roman"/>
                <w:sz w:val="24"/>
                <w:szCs w:val="24"/>
              </w:rPr>
              <w:t>туации</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в течение</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 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rPr>
                <w:rFonts w:ascii="Times New Roman" w:hAnsi="Times New Roman" w:cs="Times New Roman"/>
                <w:bCs/>
                <w:sz w:val="24"/>
                <w:szCs w:val="24"/>
              </w:rPr>
            </w:pPr>
            <w:r w:rsidRPr="007D245D">
              <w:rPr>
                <w:rFonts w:ascii="Times New Roman" w:hAnsi="Times New Roman" w:cs="Times New Roman"/>
                <w:bCs/>
                <w:sz w:val="24"/>
                <w:szCs w:val="24"/>
              </w:rPr>
              <w:t xml:space="preserve">   Администрация школы</w:t>
            </w:r>
          </w:p>
          <w:p w:rsidR="007D245D" w:rsidRPr="007D245D" w:rsidRDefault="007D245D" w:rsidP="003B0F5A">
            <w:pPr>
              <w:rPr>
                <w:rFonts w:ascii="Times New Roman" w:hAnsi="Times New Roman" w:cs="Times New Roman"/>
                <w:bCs/>
                <w:sz w:val="24"/>
                <w:szCs w:val="24"/>
              </w:rPr>
            </w:pP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3"/>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Родительское собрание "Воспитание толерантности в семье"</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классные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3"/>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color w:val="000000"/>
                <w:sz w:val="24"/>
                <w:szCs w:val="24"/>
              </w:rPr>
              <w:t>Рассмотрение на родительских собраниях вопросов, связанных с противодействием экстремизму (при необходимости).</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классные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3"/>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Классные и </w:t>
            </w:r>
            <w:proofErr w:type="gramStart"/>
            <w:r w:rsidRPr="007D245D">
              <w:rPr>
                <w:rFonts w:ascii="Times New Roman" w:hAnsi="Times New Roman" w:cs="Times New Roman"/>
                <w:sz w:val="24"/>
                <w:szCs w:val="24"/>
              </w:rPr>
              <w:t>общешкольное</w:t>
            </w:r>
            <w:proofErr w:type="gramEnd"/>
            <w:r w:rsidRPr="007D245D">
              <w:rPr>
                <w:rFonts w:ascii="Times New Roman" w:hAnsi="Times New Roman" w:cs="Times New Roman"/>
                <w:sz w:val="24"/>
                <w:szCs w:val="24"/>
              </w:rPr>
              <w:t xml:space="preserve"> родительские собрания по вопросам воспитания культуры толерантности: "Формирование толерантного поведения в с</w:t>
            </w:r>
            <w:r w:rsidRPr="007D245D">
              <w:rPr>
                <w:rFonts w:ascii="Times New Roman" w:hAnsi="Times New Roman" w:cs="Times New Roman"/>
                <w:sz w:val="24"/>
                <w:szCs w:val="24"/>
              </w:rPr>
              <w:t>е</w:t>
            </w:r>
            <w:r w:rsidRPr="007D245D">
              <w:rPr>
                <w:rFonts w:ascii="Times New Roman" w:hAnsi="Times New Roman" w:cs="Times New Roman"/>
                <w:sz w:val="24"/>
                <w:szCs w:val="24"/>
              </w:rPr>
              <w:t>мье".</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 xml:space="preserve">классные </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руков</w:t>
            </w:r>
            <w:r w:rsidRPr="007D245D">
              <w:rPr>
                <w:rFonts w:ascii="Times New Roman" w:hAnsi="Times New Roman" w:cs="Times New Roman"/>
                <w:bCs/>
                <w:sz w:val="24"/>
                <w:szCs w:val="24"/>
              </w:rPr>
              <w:t>о</w:t>
            </w:r>
            <w:r w:rsidRPr="007D245D">
              <w:rPr>
                <w:rFonts w:ascii="Times New Roman" w:hAnsi="Times New Roman" w:cs="Times New Roman"/>
                <w:bCs/>
                <w:sz w:val="24"/>
                <w:szCs w:val="24"/>
              </w:rPr>
              <w:t>дители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3"/>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Индивидуальные консультации для родителей: "Особенности подросткового возраста детей".  </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г</w:t>
            </w:r>
            <w:r w:rsidRPr="007D245D">
              <w:rPr>
                <w:rFonts w:ascii="Times New Roman" w:hAnsi="Times New Roman" w:cs="Times New Roman"/>
                <w:sz w:val="24"/>
                <w:szCs w:val="24"/>
              </w:rPr>
              <w:t>о</w:t>
            </w:r>
            <w:r w:rsidRPr="007D245D">
              <w:rPr>
                <w:rFonts w:ascii="Times New Roman" w:hAnsi="Times New Roman" w:cs="Times New Roman"/>
                <w:sz w:val="24"/>
                <w:szCs w:val="24"/>
              </w:rPr>
              <w:t>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sz w:val="24"/>
                <w:szCs w:val="24"/>
              </w:rPr>
            </w:pPr>
            <w:r w:rsidRPr="007D245D">
              <w:rPr>
                <w:rFonts w:ascii="Times New Roman" w:hAnsi="Times New Roman" w:cs="Times New Roman"/>
                <w:sz w:val="24"/>
                <w:szCs w:val="24"/>
              </w:rPr>
              <w:t>Соц. Педагог</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sz w:val="24"/>
                <w:szCs w:val="24"/>
              </w:rPr>
              <w:t>Классные руков</w:t>
            </w:r>
            <w:r w:rsidRPr="007D245D">
              <w:rPr>
                <w:rFonts w:ascii="Times New Roman" w:hAnsi="Times New Roman" w:cs="Times New Roman"/>
                <w:sz w:val="24"/>
                <w:szCs w:val="24"/>
              </w:rPr>
              <w:t>о</w:t>
            </w:r>
            <w:r w:rsidRPr="007D245D">
              <w:rPr>
                <w:rFonts w:ascii="Times New Roman" w:hAnsi="Times New Roman" w:cs="Times New Roman"/>
                <w:sz w:val="24"/>
                <w:szCs w:val="24"/>
              </w:rPr>
              <w:t>дители</w:t>
            </w:r>
          </w:p>
        </w:tc>
      </w:tr>
      <w:tr w:rsidR="007D245D" w:rsidRPr="007D245D" w:rsidTr="003B0F5A">
        <w:tc>
          <w:tcPr>
            <w:tcW w:w="15168" w:type="dxa"/>
            <w:gridSpan w:val="4"/>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
                <w:sz w:val="24"/>
                <w:szCs w:val="24"/>
              </w:rPr>
              <w:t>5. Мероприятия совместно с субъектами профилактики</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4"/>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Проведение совместных мероприятий по противодействию экстремизма совместно с работниками правоохранительных орг</w:t>
            </w:r>
            <w:r w:rsidRPr="007D245D">
              <w:rPr>
                <w:rFonts w:ascii="Times New Roman" w:hAnsi="Times New Roman" w:cs="Times New Roman"/>
                <w:sz w:val="24"/>
                <w:szCs w:val="24"/>
              </w:rPr>
              <w:t>а</w:t>
            </w:r>
            <w:r w:rsidRPr="007D245D">
              <w:rPr>
                <w:rFonts w:ascii="Times New Roman" w:hAnsi="Times New Roman" w:cs="Times New Roman"/>
                <w:sz w:val="24"/>
                <w:szCs w:val="24"/>
              </w:rPr>
              <w:t>нов (по согласованию).</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года</w:t>
            </w:r>
          </w:p>
        </w:tc>
        <w:tc>
          <w:tcPr>
            <w:tcW w:w="3402" w:type="dxa"/>
            <w:tcBorders>
              <w:top w:val="single" w:sz="4" w:space="0" w:color="auto"/>
              <w:left w:val="single" w:sz="4" w:space="0" w:color="auto"/>
              <w:bottom w:val="single" w:sz="4" w:space="0" w:color="auto"/>
              <w:right w:val="single" w:sz="6"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Соц. педагог</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4"/>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Участие в рейдах по местам массового пребывания подростков, по небл</w:t>
            </w:r>
            <w:r w:rsidRPr="007D245D">
              <w:rPr>
                <w:rFonts w:ascii="Times New Roman" w:hAnsi="Times New Roman" w:cs="Times New Roman"/>
                <w:sz w:val="24"/>
                <w:szCs w:val="24"/>
              </w:rPr>
              <w:t>а</w:t>
            </w:r>
            <w:r w:rsidRPr="007D245D">
              <w:rPr>
                <w:rFonts w:ascii="Times New Roman" w:hAnsi="Times New Roman" w:cs="Times New Roman"/>
                <w:sz w:val="24"/>
                <w:szCs w:val="24"/>
              </w:rPr>
              <w:t>гополучным семьям (при необходимости).</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года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Соц. Педагог</w:t>
            </w:r>
          </w:p>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Родительский комитет</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4"/>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color w:val="000000"/>
                <w:sz w:val="24"/>
                <w:szCs w:val="24"/>
              </w:rPr>
              <w:t xml:space="preserve">Привлечение работников силовых ведомств к проведению практических занятий с </w:t>
            </w:r>
            <w:proofErr w:type="gramStart"/>
            <w:r w:rsidRPr="007D245D">
              <w:rPr>
                <w:rFonts w:ascii="Times New Roman" w:hAnsi="Times New Roman" w:cs="Times New Roman"/>
                <w:color w:val="000000"/>
                <w:sz w:val="24"/>
                <w:szCs w:val="24"/>
              </w:rPr>
              <w:t>об</w:t>
            </w:r>
            <w:r w:rsidRPr="007D245D">
              <w:rPr>
                <w:rFonts w:ascii="Times New Roman" w:hAnsi="Times New Roman" w:cs="Times New Roman"/>
                <w:color w:val="000000"/>
                <w:sz w:val="24"/>
                <w:szCs w:val="24"/>
              </w:rPr>
              <w:t>у</w:t>
            </w:r>
            <w:r w:rsidRPr="007D245D">
              <w:rPr>
                <w:rFonts w:ascii="Times New Roman" w:hAnsi="Times New Roman" w:cs="Times New Roman"/>
                <w:color w:val="000000"/>
                <w:sz w:val="24"/>
                <w:szCs w:val="24"/>
              </w:rPr>
              <w:t>чающимися</w:t>
            </w:r>
            <w:proofErr w:type="gramEnd"/>
            <w:r w:rsidRPr="007D245D">
              <w:rPr>
                <w:rFonts w:ascii="Times New Roman" w:hAnsi="Times New Roman" w:cs="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 xml:space="preserve">В течение </w:t>
            </w:r>
            <w:proofErr w:type="gramStart"/>
            <w:r w:rsidRPr="007D245D">
              <w:rPr>
                <w:rFonts w:ascii="Times New Roman" w:hAnsi="Times New Roman" w:cs="Times New Roman"/>
                <w:sz w:val="24"/>
                <w:szCs w:val="24"/>
              </w:rPr>
              <w:t>учебного</w:t>
            </w:r>
            <w:proofErr w:type="gramEnd"/>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года</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Администрация школы</w:t>
            </w:r>
          </w:p>
        </w:tc>
      </w:tr>
      <w:tr w:rsidR="007D245D" w:rsidRPr="007D245D" w:rsidTr="003B0F5A">
        <w:tc>
          <w:tcPr>
            <w:tcW w:w="851" w:type="dxa"/>
            <w:tcBorders>
              <w:top w:val="single" w:sz="4" w:space="0" w:color="auto"/>
              <w:left w:val="single" w:sz="4" w:space="0" w:color="auto"/>
              <w:bottom w:val="single" w:sz="4" w:space="0" w:color="auto"/>
              <w:right w:val="single" w:sz="4" w:space="0" w:color="auto"/>
            </w:tcBorders>
          </w:tcPr>
          <w:p w:rsidR="007D245D" w:rsidRPr="007D245D" w:rsidRDefault="007D245D" w:rsidP="00BF4860">
            <w:pPr>
              <w:numPr>
                <w:ilvl w:val="0"/>
                <w:numId w:val="104"/>
              </w:numPr>
              <w:spacing w:after="0" w:line="240" w:lineRule="auto"/>
              <w:jc w:val="center"/>
              <w:rPr>
                <w:rFonts w:ascii="Times New Roman" w:hAnsi="Times New Roman" w:cs="Times New Roman"/>
                <w:sz w:val="24"/>
                <w:szCs w:val="24"/>
              </w:rPr>
            </w:pPr>
          </w:p>
        </w:tc>
        <w:tc>
          <w:tcPr>
            <w:tcW w:w="9295"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color w:val="000000"/>
                <w:sz w:val="24"/>
                <w:szCs w:val="24"/>
              </w:rPr>
            </w:pPr>
            <w:r w:rsidRPr="007D245D">
              <w:rPr>
                <w:rFonts w:ascii="Times New Roman" w:hAnsi="Times New Roman" w:cs="Times New Roman"/>
                <w:color w:val="000000"/>
                <w:sz w:val="24"/>
                <w:szCs w:val="24"/>
              </w:rPr>
              <w:t>Учебные тренировки по  эвакуации</w:t>
            </w:r>
          </w:p>
        </w:tc>
        <w:tc>
          <w:tcPr>
            <w:tcW w:w="1620"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Октябрь</w:t>
            </w:r>
          </w:p>
          <w:p w:rsidR="007D245D" w:rsidRPr="007D245D" w:rsidRDefault="007D245D" w:rsidP="003B0F5A">
            <w:pPr>
              <w:rPr>
                <w:rFonts w:ascii="Times New Roman" w:hAnsi="Times New Roman" w:cs="Times New Roman"/>
                <w:sz w:val="24"/>
                <w:szCs w:val="24"/>
              </w:rPr>
            </w:pPr>
            <w:r w:rsidRPr="007D245D">
              <w:rPr>
                <w:rFonts w:ascii="Times New Roman" w:hAnsi="Times New Roman" w:cs="Times New Roman"/>
                <w:sz w:val="24"/>
                <w:szCs w:val="24"/>
              </w:rPr>
              <w:t>Апрель</w:t>
            </w:r>
          </w:p>
        </w:tc>
        <w:tc>
          <w:tcPr>
            <w:tcW w:w="3402" w:type="dxa"/>
            <w:tcBorders>
              <w:top w:val="single" w:sz="4" w:space="0" w:color="auto"/>
              <w:left w:val="single" w:sz="4" w:space="0" w:color="auto"/>
              <w:bottom w:val="single" w:sz="4" w:space="0" w:color="auto"/>
              <w:right w:val="single" w:sz="4" w:space="0" w:color="auto"/>
            </w:tcBorders>
          </w:tcPr>
          <w:p w:rsidR="007D245D" w:rsidRPr="007D245D" w:rsidRDefault="007D245D" w:rsidP="003B0F5A">
            <w:pPr>
              <w:jc w:val="center"/>
              <w:rPr>
                <w:rFonts w:ascii="Times New Roman" w:hAnsi="Times New Roman" w:cs="Times New Roman"/>
                <w:bCs/>
                <w:sz w:val="24"/>
                <w:szCs w:val="24"/>
              </w:rPr>
            </w:pPr>
            <w:r w:rsidRPr="007D245D">
              <w:rPr>
                <w:rFonts w:ascii="Times New Roman" w:hAnsi="Times New Roman" w:cs="Times New Roman"/>
                <w:bCs/>
                <w:sz w:val="24"/>
                <w:szCs w:val="24"/>
              </w:rPr>
              <w:t>Администрация школы</w:t>
            </w:r>
          </w:p>
        </w:tc>
      </w:tr>
    </w:tbl>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rPr>
          <w:rFonts w:ascii="Times New Roman" w:hAnsi="Times New Roman" w:cs="Times New Roman"/>
          <w:sz w:val="24"/>
          <w:szCs w:val="24"/>
        </w:rPr>
      </w:pPr>
    </w:p>
    <w:p w:rsidR="007D245D" w:rsidRPr="007D245D" w:rsidRDefault="007D245D" w:rsidP="007D245D">
      <w:pPr>
        <w:jc w:val="center"/>
        <w:rPr>
          <w:rFonts w:ascii="Times New Roman" w:hAnsi="Times New Roman" w:cs="Times New Roman"/>
          <w:sz w:val="24"/>
          <w:szCs w:val="24"/>
        </w:rPr>
      </w:pPr>
    </w:p>
    <w:p w:rsidR="007D245D" w:rsidRPr="007D245D" w:rsidRDefault="007D245D" w:rsidP="007D245D">
      <w:pPr>
        <w:jc w:val="center"/>
        <w:rPr>
          <w:rFonts w:ascii="Times New Roman" w:hAnsi="Times New Roman" w:cs="Times New Roman"/>
          <w:sz w:val="24"/>
          <w:szCs w:val="24"/>
        </w:rPr>
      </w:pPr>
    </w:p>
    <w:p w:rsidR="00744197" w:rsidRPr="007D245D" w:rsidRDefault="00744197" w:rsidP="007D245D">
      <w:pPr>
        <w:jc w:val="center"/>
        <w:rPr>
          <w:rFonts w:ascii="Times New Roman" w:hAnsi="Times New Roman" w:cs="Times New Roman"/>
          <w:b/>
          <w:sz w:val="24"/>
          <w:szCs w:val="24"/>
        </w:rPr>
      </w:pPr>
    </w:p>
    <w:p w:rsidR="00744197" w:rsidRPr="007D245D" w:rsidRDefault="00744197" w:rsidP="007D245D">
      <w:pPr>
        <w:jc w:val="center"/>
        <w:rPr>
          <w:rFonts w:ascii="Times New Roman" w:hAnsi="Times New Roman" w:cs="Times New Roman"/>
          <w:b/>
          <w:sz w:val="24"/>
          <w:szCs w:val="24"/>
        </w:rPr>
      </w:pPr>
    </w:p>
    <w:p w:rsidR="00744197" w:rsidRPr="007D245D" w:rsidRDefault="00744197" w:rsidP="007D245D">
      <w:pPr>
        <w:jc w:val="center"/>
        <w:rPr>
          <w:rFonts w:ascii="Times New Roman" w:hAnsi="Times New Roman" w:cs="Times New Roman"/>
          <w:b/>
          <w:sz w:val="24"/>
          <w:szCs w:val="24"/>
        </w:rPr>
      </w:pPr>
    </w:p>
    <w:p w:rsidR="00744197" w:rsidRPr="007D245D" w:rsidRDefault="00744197" w:rsidP="007D245D">
      <w:pPr>
        <w:jc w:val="center"/>
        <w:rPr>
          <w:rFonts w:ascii="Times New Roman" w:hAnsi="Times New Roman" w:cs="Times New Roman"/>
          <w:b/>
          <w:sz w:val="24"/>
          <w:szCs w:val="24"/>
        </w:rPr>
      </w:pPr>
    </w:p>
    <w:p w:rsidR="0039123D" w:rsidRPr="007D245D" w:rsidRDefault="0039123D" w:rsidP="007D245D">
      <w:pPr>
        <w:jc w:val="center"/>
        <w:rPr>
          <w:rFonts w:ascii="Times New Roman" w:hAnsi="Times New Roman" w:cs="Times New Roman"/>
          <w:sz w:val="24"/>
          <w:szCs w:val="24"/>
        </w:rPr>
      </w:pPr>
    </w:p>
    <w:sectPr w:rsidR="0039123D" w:rsidRPr="007D245D" w:rsidSect="004B3374">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60" w:rsidRDefault="00BF4860" w:rsidP="00687984">
      <w:pPr>
        <w:spacing w:after="0" w:line="240" w:lineRule="auto"/>
      </w:pPr>
      <w:r>
        <w:separator/>
      </w:r>
    </w:p>
  </w:endnote>
  <w:endnote w:type="continuationSeparator" w:id="0">
    <w:p w:rsidR="00BF4860" w:rsidRDefault="00BF4860" w:rsidP="0068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1031"/>
      <w:docPartObj>
        <w:docPartGallery w:val="Page Numbers (Bottom of Page)"/>
        <w:docPartUnique/>
      </w:docPartObj>
    </w:sdtPr>
    <w:sdtEndPr/>
    <w:sdtContent>
      <w:p w:rsidR="00442CC8" w:rsidRDefault="00442CC8">
        <w:pPr>
          <w:pStyle w:val="aa"/>
          <w:jc w:val="right"/>
        </w:pPr>
        <w:r>
          <w:fldChar w:fldCharType="begin"/>
        </w:r>
        <w:r>
          <w:instrText>PAGE   \* MERGEFORMAT</w:instrText>
        </w:r>
        <w:r>
          <w:fldChar w:fldCharType="separate"/>
        </w:r>
        <w:r w:rsidR="007D245D">
          <w:rPr>
            <w:noProof/>
          </w:rPr>
          <w:t>95</w:t>
        </w:r>
        <w:r>
          <w:fldChar w:fldCharType="end"/>
        </w:r>
      </w:p>
    </w:sdtContent>
  </w:sdt>
  <w:p w:rsidR="00442CC8" w:rsidRDefault="00442C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60" w:rsidRDefault="00BF4860" w:rsidP="00687984">
      <w:pPr>
        <w:spacing w:after="0" w:line="240" w:lineRule="auto"/>
      </w:pPr>
      <w:r>
        <w:separator/>
      </w:r>
    </w:p>
  </w:footnote>
  <w:footnote w:type="continuationSeparator" w:id="0">
    <w:p w:rsidR="00BF4860" w:rsidRDefault="00BF4860" w:rsidP="00687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CD7"/>
    <w:multiLevelType w:val="multilevel"/>
    <w:tmpl w:val="3D1CC9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06FDA"/>
    <w:multiLevelType w:val="multilevel"/>
    <w:tmpl w:val="B382F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A66D6"/>
    <w:multiLevelType w:val="hybridMultilevel"/>
    <w:tmpl w:val="B04A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85B83"/>
    <w:multiLevelType w:val="hybridMultilevel"/>
    <w:tmpl w:val="B04A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C46DF"/>
    <w:multiLevelType w:val="multilevel"/>
    <w:tmpl w:val="1CA43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58"/>
    <w:multiLevelType w:val="multilevel"/>
    <w:tmpl w:val="8B0E1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D5EC5"/>
    <w:multiLevelType w:val="multilevel"/>
    <w:tmpl w:val="F844DD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178C0"/>
    <w:multiLevelType w:val="multilevel"/>
    <w:tmpl w:val="5C98C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B5733"/>
    <w:multiLevelType w:val="hybridMultilevel"/>
    <w:tmpl w:val="C0447114"/>
    <w:lvl w:ilvl="0" w:tplc="0E2C07F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AA0DEF"/>
    <w:multiLevelType w:val="multilevel"/>
    <w:tmpl w:val="829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780177"/>
    <w:multiLevelType w:val="multilevel"/>
    <w:tmpl w:val="A74EC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E37B87"/>
    <w:multiLevelType w:val="hybridMultilevel"/>
    <w:tmpl w:val="E202208E"/>
    <w:lvl w:ilvl="0" w:tplc="699A9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1B4021"/>
    <w:multiLevelType w:val="multilevel"/>
    <w:tmpl w:val="FF92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28521D"/>
    <w:multiLevelType w:val="multilevel"/>
    <w:tmpl w:val="F8B28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9B4E10"/>
    <w:multiLevelType w:val="multilevel"/>
    <w:tmpl w:val="0590E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2333E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8937B4F"/>
    <w:multiLevelType w:val="hybridMultilevel"/>
    <w:tmpl w:val="CB4A6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3341F5"/>
    <w:multiLevelType w:val="hybridMultilevel"/>
    <w:tmpl w:val="1A36D5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1A7B11CB"/>
    <w:multiLevelType w:val="multilevel"/>
    <w:tmpl w:val="9BB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55003B"/>
    <w:multiLevelType w:val="multilevel"/>
    <w:tmpl w:val="197E5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273115"/>
    <w:multiLevelType w:val="multilevel"/>
    <w:tmpl w:val="4B36B7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593DA3"/>
    <w:multiLevelType w:val="multilevel"/>
    <w:tmpl w:val="C70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CF240E"/>
    <w:multiLevelType w:val="multilevel"/>
    <w:tmpl w:val="B14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B76A1E"/>
    <w:multiLevelType w:val="hybridMultilevel"/>
    <w:tmpl w:val="B1627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1566A3"/>
    <w:multiLevelType w:val="multilevel"/>
    <w:tmpl w:val="8A36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8B2795"/>
    <w:multiLevelType w:val="multilevel"/>
    <w:tmpl w:val="547A4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F87C4F"/>
    <w:multiLevelType w:val="multilevel"/>
    <w:tmpl w:val="80164C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1D4A8E"/>
    <w:multiLevelType w:val="multilevel"/>
    <w:tmpl w:val="F08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83776D"/>
    <w:multiLevelType w:val="multilevel"/>
    <w:tmpl w:val="E0329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1E72B9"/>
    <w:multiLevelType w:val="multilevel"/>
    <w:tmpl w:val="FFF038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7603BF"/>
    <w:multiLevelType w:val="multilevel"/>
    <w:tmpl w:val="AC3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70735C"/>
    <w:multiLevelType w:val="hybridMultilevel"/>
    <w:tmpl w:val="E4AAE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B12C41"/>
    <w:multiLevelType w:val="hybridMultilevel"/>
    <w:tmpl w:val="103AE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C34FD7"/>
    <w:multiLevelType w:val="multilevel"/>
    <w:tmpl w:val="547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E77A03"/>
    <w:multiLevelType w:val="multilevel"/>
    <w:tmpl w:val="15FCA4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2714EA"/>
    <w:multiLevelType w:val="hybridMultilevel"/>
    <w:tmpl w:val="0F06D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0352DCB"/>
    <w:multiLevelType w:val="multilevel"/>
    <w:tmpl w:val="26981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5847EA"/>
    <w:multiLevelType w:val="hybridMultilevel"/>
    <w:tmpl w:val="42308B32"/>
    <w:lvl w:ilvl="0" w:tplc="C9E86718">
      <w:start w:val="1"/>
      <w:numFmt w:val="decimal"/>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32D004FA"/>
    <w:multiLevelType w:val="multilevel"/>
    <w:tmpl w:val="132858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2E64E8C"/>
    <w:multiLevelType w:val="multilevel"/>
    <w:tmpl w:val="3FBA47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AE3FE7"/>
    <w:multiLevelType w:val="hybridMultilevel"/>
    <w:tmpl w:val="9566F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5A35CC3"/>
    <w:multiLevelType w:val="multilevel"/>
    <w:tmpl w:val="C26E9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1253CA"/>
    <w:multiLevelType w:val="multilevel"/>
    <w:tmpl w:val="6B4231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9A6158"/>
    <w:multiLevelType w:val="multilevel"/>
    <w:tmpl w:val="81C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6D5CBB"/>
    <w:multiLevelType w:val="hybridMultilevel"/>
    <w:tmpl w:val="5D923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D760A27"/>
    <w:multiLevelType w:val="hybridMultilevel"/>
    <w:tmpl w:val="75B8B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B54237"/>
    <w:multiLevelType w:val="multilevel"/>
    <w:tmpl w:val="F46C7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383725"/>
    <w:multiLevelType w:val="multilevel"/>
    <w:tmpl w:val="A19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7D20BA"/>
    <w:multiLevelType w:val="multilevel"/>
    <w:tmpl w:val="762E24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1268CB"/>
    <w:multiLevelType w:val="singleLevel"/>
    <w:tmpl w:val="26642C90"/>
    <w:lvl w:ilvl="0">
      <w:start w:val="1"/>
      <w:numFmt w:val="decimal"/>
      <w:lvlText w:val="%1)"/>
      <w:lvlJc w:val="left"/>
      <w:pPr>
        <w:tabs>
          <w:tab w:val="num" w:pos="480"/>
        </w:tabs>
        <w:ind w:left="480" w:hanging="420"/>
      </w:pPr>
      <w:rPr>
        <w:rFonts w:hint="default"/>
      </w:rPr>
    </w:lvl>
  </w:abstractNum>
  <w:abstractNum w:abstractNumId="50">
    <w:nsid w:val="43C4005B"/>
    <w:multiLevelType w:val="multilevel"/>
    <w:tmpl w:val="85E87C6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AF282D"/>
    <w:multiLevelType w:val="multilevel"/>
    <w:tmpl w:val="F35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B32480"/>
    <w:multiLevelType w:val="hybridMultilevel"/>
    <w:tmpl w:val="DCE6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196790"/>
    <w:multiLevelType w:val="multilevel"/>
    <w:tmpl w:val="BB3201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991833"/>
    <w:multiLevelType w:val="hybridMultilevel"/>
    <w:tmpl w:val="FF22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E82676"/>
    <w:multiLevelType w:val="multilevel"/>
    <w:tmpl w:val="588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19000E"/>
    <w:multiLevelType w:val="hybridMultilevel"/>
    <w:tmpl w:val="998E779E"/>
    <w:lvl w:ilvl="0" w:tplc="C9E8671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4A0264B0"/>
    <w:multiLevelType w:val="multilevel"/>
    <w:tmpl w:val="FB92D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A265216"/>
    <w:multiLevelType w:val="hybridMultilevel"/>
    <w:tmpl w:val="ABCE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C5F2EA9"/>
    <w:multiLevelType w:val="multilevel"/>
    <w:tmpl w:val="9934C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C826998"/>
    <w:multiLevelType w:val="multilevel"/>
    <w:tmpl w:val="75747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CC900FB"/>
    <w:multiLevelType w:val="hybridMultilevel"/>
    <w:tmpl w:val="B178D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A214B9"/>
    <w:multiLevelType w:val="hybridMultilevel"/>
    <w:tmpl w:val="65E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DC96838"/>
    <w:multiLevelType w:val="multilevel"/>
    <w:tmpl w:val="146A6D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7A6C7C"/>
    <w:multiLevelType w:val="multilevel"/>
    <w:tmpl w:val="64A81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4EB362CE"/>
    <w:multiLevelType w:val="multilevel"/>
    <w:tmpl w:val="ADB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3F2C0F"/>
    <w:multiLevelType w:val="multilevel"/>
    <w:tmpl w:val="F5C053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2141720"/>
    <w:multiLevelType w:val="multilevel"/>
    <w:tmpl w:val="B0F4F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CF267A"/>
    <w:multiLevelType w:val="hybridMultilevel"/>
    <w:tmpl w:val="B3BA615A"/>
    <w:lvl w:ilvl="0" w:tplc="29F4BA2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nsid w:val="53AF3031"/>
    <w:multiLevelType w:val="multilevel"/>
    <w:tmpl w:val="E8F806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112787"/>
    <w:multiLevelType w:val="multilevel"/>
    <w:tmpl w:val="53FEC0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A558A0"/>
    <w:multiLevelType w:val="hybridMultilevel"/>
    <w:tmpl w:val="9BB85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7610A2"/>
    <w:multiLevelType w:val="hybridMultilevel"/>
    <w:tmpl w:val="26E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C0175B"/>
    <w:multiLevelType w:val="multilevel"/>
    <w:tmpl w:val="5612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7C56270"/>
    <w:multiLevelType w:val="hybridMultilevel"/>
    <w:tmpl w:val="786E8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F92959"/>
    <w:multiLevelType w:val="hybridMultilevel"/>
    <w:tmpl w:val="ED0C857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5CB44195"/>
    <w:multiLevelType w:val="hybridMultilevel"/>
    <w:tmpl w:val="388A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483468"/>
    <w:multiLevelType w:val="multilevel"/>
    <w:tmpl w:val="6AA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727EAC"/>
    <w:multiLevelType w:val="multilevel"/>
    <w:tmpl w:val="A80A3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EA057D8"/>
    <w:multiLevelType w:val="multilevel"/>
    <w:tmpl w:val="841CB1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F574BA8"/>
    <w:multiLevelType w:val="multilevel"/>
    <w:tmpl w:val="62F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9A6B6A"/>
    <w:multiLevelType w:val="multilevel"/>
    <w:tmpl w:val="0288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113F24"/>
    <w:multiLevelType w:val="multilevel"/>
    <w:tmpl w:val="1E96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48872A3"/>
    <w:multiLevelType w:val="hybridMultilevel"/>
    <w:tmpl w:val="4D646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5037B11"/>
    <w:multiLevelType w:val="multilevel"/>
    <w:tmpl w:val="1B5032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5523F88"/>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65B239CA"/>
    <w:multiLevelType w:val="multilevel"/>
    <w:tmpl w:val="60D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9E0614"/>
    <w:multiLevelType w:val="multilevel"/>
    <w:tmpl w:val="CEA4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BB6D55"/>
    <w:multiLevelType w:val="hybridMultilevel"/>
    <w:tmpl w:val="0FF0B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7CD6E1F"/>
    <w:multiLevelType w:val="multilevel"/>
    <w:tmpl w:val="DCBA8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A0765D9"/>
    <w:multiLevelType w:val="multilevel"/>
    <w:tmpl w:val="F85A5F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5E3AB4"/>
    <w:multiLevelType w:val="multilevel"/>
    <w:tmpl w:val="A5C4D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53006A"/>
    <w:multiLevelType w:val="multilevel"/>
    <w:tmpl w:val="25884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02501C"/>
    <w:multiLevelType w:val="hybridMultilevel"/>
    <w:tmpl w:val="0CDCB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CD754E"/>
    <w:multiLevelType w:val="multilevel"/>
    <w:tmpl w:val="031E0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4049BD"/>
    <w:multiLevelType w:val="hybridMultilevel"/>
    <w:tmpl w:val="19BE12DC"/>
    <w:lvl w:ilvl="0" w:tplc="C9E8671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64F165A"/>
    <w:multiLevelType w:val="hybridMultilevel"/>
    <w:tmpl w:val="5CB04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DD5B7E"/>
    <w:multiLevelType w:val="hybridMultilevel"/>
    <w:tmpl w:val="59F4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637372"/>
    <w:multiLevelType w:val="multilevel"/>
    <w:tmpl w:val="76FC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A736CF6"/>
    <w:multiLevelType w:val="hybridMultilevel"/>
    <w:tmpl w:val="F08A9A7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1">
    <w:nsid w:val="7C9D6E8C"/>
    <w:multiLevelType w:val="multilevel"/>
    <w:tmpl w:val="7D220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D9346C2"/>
    <w:multiLevelType w:val="multilevel"/>
    <w:tmpl w:val="65DAD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43"/>
  </w:num>
  <w:num w:numId="3">
    <w:abstractNumId w:val="50"/>
  </w:num>
  <w:num w:numId="4">
    <w:abstractNumId w:val="22"/>
  </w:num>
  <w:num w:numId="5">
    <w:abstractNumId w:val="86"/>
  </w:num>
  <w:num w:numId="6">
    <w:abstractNumId w:val="9"/>
  </w:num>
  <w:num w:numId="7">
    <w:abstractNumId w:val="21"/>
  </w:num>
  <w:num w:numId="8">
    <w:abstractNumId w:val="18"/>
  </w:num>
  <w:num w:numId="9">
    <w:abstractNumId w:val="27"/>
  </w:num>
  <w:num w:numId="10">
    <w:abstractNumId w:val="80"/>
  </w:num>
  <w:num w:numId="11">
    <w:abstractNumId w:val="77"/>
  </w:num>
  <w:num w:numId="12">
    <w:abstractNumId w:val="81"/>
  </w:num>
  <w:num w:numId="13">
    <w:abstractNumId w:val="55"/>
  </w:num>
  <w:num w:numId="14">
    <w:abstractNumId w:val="30"/>
  </w:num>
  <w:num w:numId="15">
    <w:abstractNumId w:val="82"/>
  </w:num>
  <w:num w:numId="16">
    <w:abstractNumId w:val="28"/>
    <w:lvlOverride w:ilvl="0">
      <w:lvl w:ilvl="0">
        <w:numFmt w:val="decimal"/>
        <w:lvlText w:val="%1."/>
        <w:lvlJc w:val="left"/>
      </w:lvl>
    </w:lvlOverride>
  </w:num>
  <w:num w:numId="17">
    <w:abstractNumId w:val="46"/>
    <w:lvlOverride w:ilvl="0">
      <w:lvl w:ilvl="0">
        <w:numFmt w:val="decimal"/>
        <w:lvlText w:val="%1."/>
        <w:lvlJc w:val="left"/>
      </w:lvl>
    </w:lvlOverride>
  </w:num>
  <w:num w:numId="18">
    <w:abstractNumId w:val="92"/>
    <w:lvlOverride w:ilvl="0">
      <w:lvl w:ilvl="0">
        <w:numFmt w:val="decimal"/>
        <w:lvlText w:val="%1."/>
        <w:lvlJc w:val="left"/>
      </w:lvl>
    </w:lvlOverride>
  </w:num>
  <w:num w:numId="19">
    <w:abstractNumId w:val="59"/>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29"/>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53"/>
    <w:lvlOverride w:ilvl="0">
      <w:lvl w:ilvl="0">
        <w:numFmt w:val="decimal"/>
        <w:lvlText w:val="%1."/>
        <w:lvlJc w:val="left"/>
      </w:lvl>
    </w:lvlOverride>
  </w:num>
  <w:num w:numId="25">
    <w:abstractNumId w:val="42"/>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63"/>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84"/>
    <w:lvlOverride w:ilvl="0">
      <w:lvl w:ilvl="0">
        <w:numFmt w:val="decimal"/>
        <w:lvlText w:val="%1."/>
        <w:lvlJc w:val="left"/>
      </w:lvl>
    </w:lvlOverride>
  </w:num>
  <w:num w:numId="30">
    <w:abstractNumId w:val="33"/>
  </w:num>
  <w:num w:numId="31">
    <w:abstractNumId w:val="13"/>
    <w:lvlOverride w:ilvl="0">
      <w:lvl w:ilvl="0">
        <w:numFmt w:val="decimal"/>
        <w:lvlText w:val="%1."/>
        <w:lvlJc w:val="left"/>
      </w:lvl>
    </w:lvlOverride>
  </w:num>
  <w:num w:numId="32">
    <w:abstractNumId w:val="67"/>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25"/>
    <w:lvlOverride w:ilvl="0">
      <w:lvl w:ilvl="0">
        <w:numFmt w:val="decimal"/>
        <w:lvlText w:val="%1."/>
        <w:lvlJc w:val="left"/>
      </w:lvl>
    </w:lvlOverride>
  </w:num>
  <w:num w:numId="35">
    <w:abstractNumId w:val="41"/>
    <w:lvlOverride w:ilvl="0">
      <w:lvl w:ilvl="0">
        <w:numFmt w:val="decimal"/>
        <w:lvlText w:val="%1."/>
        <w:lvlJc w:val="left"/>
      </w:lvl>
    </w:lvlOverride>
  </w:num>
  <w:num w:numId="36">
    <w:abstractNumId w:val="48"/>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90"/>
    <w:lvlOverride w:ilvl="0">
      <w:lvl w:ilvl="0">
        <w:numFmt w:val="decimal"/>
        <w:lvlText w:val="%1."/>
        <w:lvlJc w:val="left"/>
      </w:lvl>
    </w:lvlOverride>
  </w:num>
  <w:num w:numId="39">
    <w:abstractNumId w:val="79"/>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70"/>
    <w:lvlOverride w:ilvl="0">
      <w:lvl w:ilvl="0">
        <w:numFmt w:val="decimal"/>
        <w:lvlText w:val="%1."/>
        <w:lvlJc w:val="left"/>
      </w:lvl>
    </w:lvlOverride>
  </w:num>
  <w:num w:numId="42">
    <w:abstractNumId w:val="39"/>
    <w:lvlOverride w:ilvl="0">
      <w:lvl w:ilvl="0">
        <w:numFmt w:val="decimal"/>
        <w:lvlText w:val="%1."/>
        <w:lvlJc w:val="left"/>
      </w:lvl>
    </w:lvlOverride>
  </w:num>
  <w:num w:numId="43">
    <w:abstractNumId w:val="34"/>
    <w:lvlOverride w:ilvl="0">
      <w:lvl w:ilvl="0">
        <w:numFmt w:val="decimal"/>
        <w:lvlText w:val="%1."/>
        <w:lvlJc w:val="left"/>
      </w:lvl>
    </w:lvlOverride>
  </w:num>
  <w:num w:numId="44">
    <w:abstractNumId w:val="20"/>
    <w:lvlOverride w:ilvl="0">
      <w:lvl w:ilvl="0">
        <w:numFmt w:val="decimal"/>
        <w:lvlText w:val="%1."/>
        <w:lvlJc w:val="left"/>
      </w:lvl>
    </w:lvlOverride>
  </w:num>
  <w:num w:numId="45">
    <w:abstractNumId w:val="98"/>
  </w:num>
  <w:num w:numId="46">
    <w:abstractNumId w:val="102"/>
    <w:lvlOverride w:ilvl="0">
      <w:lvl w:ilvl="0">
        <w:numFmt w:val="decimal"/>
        <w:lvlText w:val="%1."/>
        <w:lvlJc w:val="left"/>
      </w:lvl>
    </w:lvlOverride>
  </w:num>
  <w:num w:numId="47">
    <w:abstractNumId w:val="36"/>
    <w:lvlOverride w:ilvl="0">
      <w:lvl w:ilvl="0">
        <w:numFmt w:val="decimal"/>
        <w:lvlText w:val="%1."/>
        <w:lvlJc w:val="left"/>
      </w:lvl>
    </w:lvlOverride>
  </w:num>
  <w:num w:numId="48">
    <w:abstractNumId w:val="94"/>
    <w:lvlOverride w:ilvl="0">
      <w:lvl w:ilvl="0">
        <w:numFmt w:val="decimal"/>
        <w:lvlText w:val="%1."/>
        <w:lvlJc w:val="left"/>
      </w:lvl>
    </w:lvlOverride>
  </w:num>
  <w:num w:numId="49">
    <w:abstractNumId w:val="57"/>
    <w:lvlOverride w:ilvl="0">
      <w:lvl w:ilvl="0">
        <w:numFmt w:val="decimal"/>
        <w:lvlText w:val="%1."/>
        <w:lvlJc w:val="left"/>
      </w:lvl>
    </w:lvlOverride>
  </w:num>
  <w:num w:numId="50">
    <w:abstractNumId w:val="10"/>
    <w:lvlOverride w:ilvl="0">
      <w:lvl w:ilvl="0">
        <w:numFmt w:val="decimal"/>
        <w:lvlText w:val="%1."/>
        <w:lvlJc w:val="left"/>
      </w:lvl>
    </w:lvlOverride>
  </w:num>
  <w:num w:numId="51">
    <w:abstractNumId w:val="12"/>
  </w:num>
  <w:num w:numId="52">
    <w:abstractNumId w:val="8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
    <w:lvlOverride w:ilvl="0">
      <w:lvl w:ilvl="0">
        <w:numFmt w:val="decimal"/>
        <w:lvlText w:val="%1."/>
        <w:lvlJc w:val="left"/>
      </w:lvl>
    </w:lvlOverride>
  </w:num>
  <w:num w:numId="55">
    <w:abstractNumId w:val="101"/>
    <w:lvlOverride w:ilvl="0">
      <w:lvl w:ilvl="0">
        <w:numFmt w:val="decimal"/>
        <w:lvlText w:val="%1."/>
        <w:lvlJc w:val="left"/>
      </w:lvl>
    </w:lvlOverride>
  </w:num>
  <w:num w:numId="56">
    <w:abstractNumId w:val="60"/>
    <w:lvlOverride w:ilvl="0">
      <w:lvl w:ilvl="0">
        <w:numFmt w:val="decimal"/>
        <w:lvlText w:val="%1."/>
        <w:lvlJc w:val="left"/>
      </w:lvl>
    </w:lvlOverride>
  </w:num>
  <w:num w:numId="57">
    <w:abstractNumId w:val="78"/>
    <w:lvlOverride w:ilvl="0">
      <w:lvl w:ilvl="0">
        <w:numFmt w:val="decimal"/>
        <w:lvlText w:val="%1."/>
        <w:lvlJc w:val="left"/>
      </w:lvl>
    </w:lvlOverride>
  </w:num>
  <w:num w:numId="58">
    <w:abstractNumId w:val="91"/>
    <w:lvlOverride w:ilvl="0">
      <w:lvl w:ilvl="0">
        <w:numFmt w:val="decimal"/>
        <w:lvlText w:val="%1."/>
        <w:lvlJc w:val="left"/>
      </w:lvl>
    </w:lvlOverride>
  </w:num>
  <w:num w:numId="59">
    <w:abstractNumId w:val="26"/>
    <w:lvlOverride w:ilvl="0">
      <w:lvl w:ilvl="0">
        <w:numFmt w:val="decimal"/>
        <w:lvlText w:val="%1."/>
        <w:lvlJc w:val="left"/>
      </w:lvl>
    </w:lvlOverride>
  </w:num>
  <w:num w:numId="60">
    <w:abstractNumId w:val="66"/>
    <w:lvlOverride w:ilvl="0">
      <w:lvl w:ilvl="0">
        <w:numFmt w:val="decimal"/>
        <w:lvlText w:val="%1."/>
        <w:lvlJc w:val="left"/>
      </w:lvl>
    </w:lvlOverride>
  </w:num>
  <w:num w:numId="61">
    <w:abstractNumId w:val="85"/>
  </w:num>
  <w:num w:numId="62">
    <w:abstractNumId w:val="15"/>
  </w:num>
  <w:num w:numId="63">
    <w:abstractNumId w:val="49"/>
  </w:num>
  <w:num w:numId="64">
    <w:abstractNumId w:val="54"/>
  </w:num>
  <w:num w:numId="65">
    <w:abstractNumId w:val="74"/>
  </w:num>
  <w:num w:numId="66">
    <w:abstractNumId w:val="52"/>
  </w:num>
  <w:num w:numId="67">
    <w:abstractNumId w:val="35"/>
  </w:num>
  <w:num w:numId="68">
    <w:abstractNumId w:val="100"/>
  </w:num>
  <w:num w:numId="69">
    <w:abstractNumId w:val="17"/>
  </w:num>
  <w:num w:numId="70">
    <w:abstractNumId w:val="31"/>
  </w:num>
  <w:num w:numId="71">
    <w:abstractNumId w:val="51"/>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40"/>
  </w:num>
  <w:num w:numId="78">
    <w:abstractNumId w:val="68"/>
  </w:num>
  <w:num w:numId="79">
    <w:abstractNumId w:val="56"/>
  </w:num>
  <w:num w:numId="80">
    <w:abstractNumId w:val="37"/>
  </w:num>
  <w:num w:numId="81">
    <w:abstractNumId w:val="71"/>
  </w:num>
  <w:num w:numId="82">
    <w:abstractNumId w:val="72"/>
  </w:num>
  <w:num w:numId="83">
    <w:abstractNumId w:val="88"/>
  </w:num>
  <w:num w:numId="84">
    <w:abstractNumId w:val="24"/>
  </w:num>
  <w:num w:numId="85">
    <w:abstractNumId w:val="61"/>
  </w:num>
  <w:num w:numId="86">
    <w:abstractNumId w:val="62"/>
  </w:num>
  <w:num w:numId="87">
    <w:abstractNumId w:val="47"/>
  </w:num>
  <w:num w:numId="88">
    <w:abstractNumId w:val="99"/>
  </w:num>
  <w:num w:numId="89">
    <w:abstractNumId w:val="8"/>
  </w:num>
  <w:num w:numId="90">
    <w:abstractNumId w:val="96"/>
  </w:num>
  <w:num w:numId="91">
    <w:abstractNumId w:val="11"/>
  </w:num>
  <w:num w:numId="92">
    <w:abstractNumId w:val="38"/>
  </w:num>
  <w:num w:numId="93">
    <w:abstractNumId w:val="65"/>
  </w:num>
  <w:num w:numId="94">
    <w:abstractNumId w:val="73"/>
  </w:num>
  <w:num w:numId="95">
    <w:abstractNumId w:val="64"/>
  </w:num>
  <w:num w:numId="96">
    <w:abstractNumId w:val="76"/>
  </w:num>
  <w:num w:numId="97">
    <w:abstractNumId w:val="97"/>
  </w:num>
  <w:num w:numId="98">
    <w:abstractNumId w:val="32"/>
  </w:num>
  <w:num w:numId="99">
    <w:abstractNumId w:val="3"/>
  </w:num>
  <w:num w:numId="100">
    <w:abstractNumId w:val="93"/>
  </w:num>
  <w:num w:numId="101">
    <w:abstractNumId w:val="2"/>
  </w:num>
  <w:num w:numId="102">
    <w:abstractNumId w:val="58"/>
  </w:num>
  <w:num w:numId="103">
    <w:abstractNumId w:val="16"/>
  </w:num>
  <w:num w:numId="104">
    <w:abstractNumId w:val="8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40"/>
    <w:rsid w:val="00001504"/>
    <w:rsid w:val="0002526C"/>
    <w:rsid w:val="00043D40"/>
    <w:rsid w:val="000B6A78"/>
    <w:rsid w:val="000B7DF0"/>
    <w:rsid w:val="000C3488"/>
    <w:rsid w:val="000F37D2"/>
    <w:rsid w:val="001230B6"/>
    <w:rsid w:val="00124F5C"/>
    <w:rsid w:val="00140870"/>
    <w:rsid w:val="0014233A"/>
    <w:rsid w:val="00200408"/>
    <w:rsid w:val="002059A0"/>
    <w:rsid w:val="00211FD3"/>
    <w:rsid w:val="00223D95"/>
    <w:rsid w:val="00230D59"/>
    <w:rsid w:val="00297C3D"/>
    <w:rsid w:val="002B577C"/>
    <w:rsid w:val="002C2F74"/>
    <w:rsid w:val="002F7B06"/>
    <w:rsid w:val="00341F8F"/>
    <w:rsid w:val="0037581C"/>
    <w:rsid w:val="0039123D"/>
    <w:rsid w:val="00395C90"/>
    <w:rsid w:val="003E5B97"/>
    <w:rsid w:val="004306AD"/>
    <w:rsid w:val="004376D7"/>
    <w:rsid w:val="00442CC8"/>
    <w:rsid w:val="00470FD8"/>
    <w:rsid w:val="0047430D"/>
    <w:rsid w:val="004779A6"/>
    <w:rsid w:val="0049162D"/>
    <w:rsid w:val="004B0BD0"/>
    <w:rsid w:val="004B3374"/>
    <w:rsid w:val="004C7443"/>
    <w:rsid w:val="00500056"/>
    <w:rsid w:val="005009AC"/>
    <w:rsid w:val="005348EB"/>
    <w:rsid w:val="0053606F"/>
    <w:rsid w:val="005401FA"/>
    <w:rsid w:val="00584637"/>
    <w:rsid w:val="005B68AE"/>
    <w:rsid w:val="005C6661"/>
    <w:rsid w:val="00602B6A"/>
    <w:rsid w:val="00623F4C"/>
    <w:rsid w:val="00632AB2"/>
    <w:rsid w:val="006572B8"/>
    <w:rsid w:val="00687984"/>
    <w:rsid w:val="006D39E3"/>
    <w:rsid w:val="006D4081"/>
    <w:rsid w:val="006F6115"/>
    <w:rsid w:val="00744197"/>
    <w:rsid w:val="00753A5D"/>
    <w:rsid w:val="007756B8"/>
    <w:rsid w:val="007D245D"/>
    <w:rsid w:val="00836065"/>
    <w:rsid w:val="008369B5"/>
    <w:rsid w:val="00837776"/>
    <w:rsid w:val="008644A7"/>
    <w:rsid w:val="00870B4B"/>
    <w:rsid w:val="00891D42"/>
    <w:rsid w:val="00915877"/>
    <w:rsid w:val="00927D42"/>
    <w:rsid w:val="00941E14"/>
    <w:rsid w:val="00944AA1"/>
    <w:rsid w:val="00944EA0"/>
    <w:rsid w:val="00945758"/>
    <w:rsid w:val="00946AA6"/>
    <w:rsid w:val="00971191"/>
    <w:rsid w:val="00983A43"/>
    <w:rsid w:val="00984A25"/>
    <w:rsid w:val="009C32A4"/>
    <w:rsid w:val="009D0AD9"/>
    <w:rsid w:val="00A24E2A"/>
    <w:rsid w:val="00A834E2"/>
    <w:rsid w:val="00AB5507"/>
    <w:rsid w:val="00AC23EE"/>
    <w:rsid w:val="00AE143A"/>
    <w:rsid w:val="00B1083E"/>
    <w:rsid w:val="00B21A78"/>
    <w:rsid w:val="00B255D2"/>
    <w:rsid w:val="00B54DA2"/>
    <w:rsid w:val="00B61B8C"/>
    <w:rsid w:val="00B62ECD"/>
    <w:rsid w:val="00B86339"/>
    <w:rsid w:val="00BE2A56"/>
    <w:rsid w:val="00BF4860"/>
    <w:rsid w:val="00C0298C"/>
    <w:rsid w:val="00C05709"/>
    <w:rsid w:val="00C07E87"/>
    <w:rsid w:val="00C20C50"/>
    <w:rsid w:val="00C441F9"/>
    <w:rsid w:val="00C451B9"/>
    <w:rsid w:val="00C61A16"/>
    <w:rsid w:val="00C634B6"/>
    <w:rsid w:val="00C74082"/>
    <w:rsid w:val="00C974BD"/>
    <w:rsid w:val="00CD66C9"/>
    <w:rsid w:val="00CD6BFD"/>
    <w:rsid w:val="00CF3A69"/>
    <w:rsid w:val="00D0609B"/>
    <w:rsid w:val="00D07D56"/>
    <w:rsid w:val="00D35362"/>
    <w:rsid w:val="00DB5B11"/>
    <w:rsid w:val="00DD5D2E"/>
    <w:rsid w:val="00DE1353"/>
    <w:rsid w:val="00DF46E7"/>
    <w:rsid w:val="00E04A3F"/>
    <w:rsid w:val="00E24A11"/>
    <w:rsid w:val="00E32A38"/>
    <w:rsid w:val="00E53401"/>
    <w:rsid w:val="00E72A3F"/>
    <w:rsid w:val="00E85F2A"/>
    <w:rsid w:val="00EA28C9"/>
    <w:rsid w:val="00EA7242"/>
    <w:rsid w:val="00EC6D1F"/>
    <w:rsid w:val="00F00CFC"/>
    <w:rsid w:val="00F31BAC"/>
    <w:rsid w:val="00F47364"/>
    <w:rsid w:val="00F5709D"/>
    <w:rsid w:val="00FA2B8E"/>
    <w:rsid w:val="00FC7A15"/>
    <w:rsid w:val="00FD09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D"/>
  </w:style>
  <w:style w:type="paragraph" w:styleId="1">
    <w:name w:val="heading 1"/>
    <w:basedOn w:val="a"/>
    <w:link w:val="10"/>
    <w:uiPriority w:val="99"/>
    <w:qFormat/>
    <w:rsid w:val="00632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Заголовок 2 Знак1,Заголовок 2 Знак Знак"/>
    <w:basedOn w:val="a"/>
    <w:next w:val="a"/>
    <w:link w:val="20"/>
    <w:uiPriority w:val="99"/>
    <w:unhideWhenUsed/>
    <w:qFormat/>
    <w:rsid w:val="00632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C7A15"/>
    <w:pPr>
      <w:keepNext/>
      <w:spacing w:after="0" w:line="240" w:lineRule="auto"/>
      <w:ind w:right="-907"/>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FC7A15"/>
    <w:pPr>
      <w:keepNext/>
      <w:autoSpaceDE w:val="0"/>
      <w:autoSpaceDN w:val="0"/>
      <w:adjustRightInd w:val="0"/>
      <w:spacing w:after="0" w:line="240" w:lineRule="auto"/>
      <w:ind w:right="-907"/>
      <w:jc w:val="both"/>
      <w:outlineLvl w:val="3"/>
    </w:pPr>
    <w:rPr>
      <w:rFonts w:ascii="Times New Roman" w:eastAsia="Times New Roman" w:hAnsi="Times New Roman" w:cs="Times New Roman"/>
      <w:b/>
      <w:color w:val="000000"/>
      <w:sz w:val="24"/>
      <w:szCs w:val="24"/>
      <w:lang w:eastAsia="ru-RU"/>
    </w:rPr>
  </w:style>
  <w:style w:type="paragraph" w:styleId="7">
    <w:name w:val="heading 7"/>
    <w:basedOn w:val="a"/>
    <w:next w:val="a"/>
    <w:link w:val="70"/>
    <w:uiPriority w:val="9"/>
    <w:qFormat/>
    <w:rsid w:val="007D245D"/>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2AB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Заголовок 2 Знак1 Знак,Заголовок 2 Знак Знак Знак"/>
    <w:basedOn w:val="a0"/>
    <w:link w:val="2"/>
    <w:uiPriority w:val="99"/>
    <w:rsid w:val="00632A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C7A1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C7A15"/>
    <w:rPr>
      <w:rFonts w:ascii="Times New Roman" w:eastAsia="Times New Roman" w:hAnsi="Times New Roman" w:cs="Times New Roman"/>
      <w:b/>
      <w:color w:val="000000"/>
      <w:sz w:val="24"/>
      <w:szCs w:val="24"/>
      <w:lang w:eastAsia="ru-RU"/>
    </w:rPr>
  </w:style>
  <w:style w:type="paragraph" w:styleId="a3">
    <w:name w:val="Normal (Web)"/>
    <w:basedOn w:val="a"/>
    <w:unhideWhenUsed/>
    <w:rsid w:val="0004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3D40"/>
  </w:style>
  <w:style w:type="paragraph" w:styleId="a4">
    <w:name w:val="Balloon Text"/>
    <w:basedOn w:val="a"/>
    <w:link w:val="a5"/>
    <w:uiPriority w:val="99"/>
    <w:unhideWhenUsed/>
    <w:rsid w:val="00043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43D40"/>
    <w:rPr>
      <w:rFonts w:ascii="Tahoma" w:hAnsi="Tahoma" w:cs="Tahoma"/>
      <w:sz w:val="16"/>
      <w:szCs w:val="16"/>
    </w:rPr>
  </w:style>
  <w:style w:type="table" w:styleId="a6">
    <w:name w:val="Table Grid"/>
    <w:basedOn w:val="a1"/>
    <w:uiPriority w:val="59"/>
    <w:rsid w:val="0074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1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A28C9"/>
    <w:pPr>
      <w:ind w:left="720"/>
      <w:contextualSpacing/>
    </w:pPr>
  </w:style>
  <w:style w:type="paragraph" w:styleId="a8">
    <w:name w:val="header"/>
    <w:basedOn w:val="a"/>
    <w:link w:val="a9"/>
    <w:uiPriority w:val="99"/>
    <w:unhideWhenUsed/>
    <w:rsid w:val="00EA28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8C9"/>
  </w:style>
  <w:style w:type="paragraph" w:styleId="aa">
    <w:name w:val="footer"/>
    <w:basedOn w:val="a"/>
    <w:link w:val="ab"/>
    <w:uiPriority w:val="99"/>
    <w:unhideWhenUsed/>
    <w:rsid w:val="00EA28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8C9"/>
  </w:style>
  <w:style w:type="paragraph" w:styleId="ac">
    <w:name w:val="No Spacing"/>
    <w:aliases w:val="Без интервала1,основа,Без интервала11"/>
    <w:link w:val="ad"/>
    <w:uiPriority w:val="1"/>
    <w:qFormat/>
    <w:rsid w:val="00632AB2"/>
    <w:pPr>
      <w:spacing w:after="0" w:line="240" w:lineRule="auto"/>
    </w:pPr>
    <w:rPr>
      <w:rFonts w:ascii="Calibri" w:eastAsia="Calibri" w:hAnsi="Calibri" w:cs="Times New Roman"/>
    </w:rPr>
  </w:style>
  <w:style w:type="paragraph" w:styleId="ae">
    <w:name w:val="Body Text"/>
    <w:basedOn w:val="a"/>
    <w:link w:val="af"/>
    <w:uiPriority w:val="99"/>
    <w:rsid w:val="00632AB2"/>
    <w:pPr>
      <w:spacing w:after="0" w:line="240" w:lineRule="auto"/>
      <w:jc w:val="both"/>
    </w:pPr>
    <w:rPr>
      <w:rFonts w:ascii="Times New Roman" w:eastAsia="Times New Roman" w:hAnsi="Times New Roman" w:cs="Times New Roman"/>
      <w:b/>
      <w:sz w:val="28"/>
      <w:szCs w:val="20"/>
      <w:lang w:eastAsia="ru-RU"/>
    </w:rPr>
  </w:style>
  <w:style w:type="character" w:customStyle="1" w:styleId="af">
    <w:name w:val="Основной текст Знак"/>
    <w:basedOn w:val="a0"/>
    <w:link w:val="ae"/>
    <w:uiPriority w:val="99"/>
    <w:rsid w:val="00632AB2"/>
    <w:rPr>
      <w:rFonts w:ascii="Times New Roman" w:eastAsia="Times New Roman" w:hAnsi="Times New Roman" w:cs="Times New Roman"/>
      <w:b/>
      <w:sz w:val="28"/>
      <w:szCs w:val="20"/>
      <w:lang w:eastAsia="ru-RU"/>
    </w:rPr>
  </w:style>
  <w:style w:type="paragraph" w:styleId="21">
    <w:name w:val="Body Text 2"/>
    <w:basedOn w:val="a"/>
    <w:link w:val="22"/>
    <w:rsid w:val="00632AB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32AB2"/>
    <w:rPr>
      <w:rFonts w:ascii="Times New Roman" w:eastAsia="Times New Roman" w:hAnsi="Times New Roman" w:cs="Times New Roman"/>
      <w:sz w:val="24"/>
      <w:szCs w:val="20"/>
      <w:lang w:eastAsia="ru-RU"/>
    </w:rPr>
  </w:style>
  <w:style w:type="paragraph" w:styleId="31">
    <w:name w:val="Body Text 3"/>
    <w:basedOn w:val="a"/>
    <w:link w:val="32"/>
    <w:uiPriority w:val="99"/>
    <w:rsid w:val="00632A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rsid w:val="00632AB2"/>
    <w:rPr>
      <w:rFonts w:ascii="Times New Roman" w:eastAsia="Times New Roman" w:hAnsi="Times New Roman" w:cs="Times New Roman"/>
      <w:b/>
      <w:sz w:val="28"/>
      <w:szCs w:val="20"/>
      <w:lang w:eastAsia="ru-RU"/>
    </w:rPr>
  </w:style>
  <w:style w:type="character" w:styleId="af0">
    <w:name w:val="Strong"/>
    <w:uiPriority w:val="22"/>
    <w:qFormat/>
    <w:rsid w:val="0049162D"/>
    <w:rPr>
      <w:b/>
      <w:bCs/>
    </w:rPr>
  </w:style>
  <w:style w:type="character" w:customStyle="1" w:styleId="apple-converted-space">
    <w:name w:val="apple-converted-space"/>
    <w:basedOn w:val="a0"/>
    <w:uiPriority w:val="99"/>
    <w:rsid w:val="003E5B97"/>
  </w:style>
  <w:style w:type="character" w:styleId="af1">
    <w:name w:val="Hyperlink"/>
    <w:uiPriority w:val="99"/>
    <w:unhideWhenUsed/>
    <w:rsid w:val="00FC7A15"/>
    <w:rPr>
      <w:color w:val="0000FF"/>
      <w:u w:val="single"/>
    </w:rPr>
  </w:style>
  <w:style w:type="character" w:styleId="af2">
    <w:name w:val="Emphasis"/>
    <w:basedOn w:val="a0"/>
    <w:uiPriority w:val="20"/>
    <w:qFormat/>
    <w:rsid w:val="00FC7A15"/>
    <w:rPr>
      <w:i/>
      <w:iCs/>
    </w:rPr>
  </w:style>
  <w:style w:type="paragraph" w:customStyle="1" w:styleId="11">
    <w:name w:val="Абзац списка1"/>
    <w:basedOn w:val="a"/>
    <w:uiPriority w:val="99"/>
    <w:qFormat/>
    <w:rsid w:val="00FC7A15"/>
    <w:pPr>
      <w:spacing w:after="0" w:line="240" w:lineRule="auto"/>
      <w:ind w:left="720"/>
    </w:pPr>
    <w:rPr>
      <w:rFonts w:ascii="Times New Roman" w:eastAsia="Times New Roman" w:hAnsi="Times New Roman" w:cs="Times New Roman"/>
      <w:sz w:val="24"/>
      <w:szCs w:val="24"/>
      <w:lang w:eastAsia="ru-RU"/>
    </w:rPr>
  </w:style>
  <w:style w:type="paragraph" w:customStyle="1" w:styleId="western">
    <w:name w:val="western"/>
    <w:basedOn w:val="a"/>
    <w:rsid w:val="00FC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0"/>
    <w:rsid w:val="00FC7A15"/>
  </w:style>
  <w:style w:type="paragraph" w:styleId="af4">
    <w:name w:val="Block Text"/>
    <w:basedOn w:val="a"/>
    <w:rsid w:val="00FC7A15"/>
    <w:pPr>
      <w:spacing w:after="0" w:line="240" w:lineRule="auto"/>
      <w:ind w:left="-561" w:right="-664"/>
      <w:jc w:val="both"/>
    </w:pPr>
    <w:rPr>
      <w:rFonts w:ascii="Times New Roman" w:eastAsia="Times New Roman" w:hAnsi="Times New Roman" w:cs="Times New Roman"/>
      <w:sz w:val="28"/>
      <w:szCs w:val="24"/>
      <w:lang w:eastAsia="ru-RU"/>
    </w:rPr>
  </w:style>
  <w:style w:type="paragraph" w:styleId="af5">
    <w:name w:val="Body Text Indent"/>
    <w:basedOn w:val="a"/>
    <w:link w:val="af6"/>
    <w:uiPriority w:val="99"/>
    <w:rsid w:val="00FC7A15"/>
    <w:pPr>
      <w:spacing w:after="0" w:line="240" w:lineRule="auto"/>
      <w:ind w:left="5049" w:right="-907"/>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FC7A15"/>
    <w:rPr>
      <w:rFonts w:ascii="Times New Roman" w:eastAsia="Times New Roman" w:hAnsi="Times New Roman" w:cs="Times New Roman"/>
      <w:sz w:val="24"/>
      <w:szCs w:val="24"/>
      <w:lang w:eastAsia="ru-RU"/>
    </w:rPr>
  </w:style>
  <w:style w:type="paragraph" w:styleId="23">
    <w:name w:val="Body Text Indent 2"/>
    <w:aliases w:val="Знак1"/>
    <w:basedOn w:val="a"/>
    <w:link w:val="24"/>
    <w:uiPriority w:val="99"/>
    <w:rsid w:val="00FC7A15"/>
    <w:pPr>
      <w:spacing w:after="0" w:line="240" w:lineRule="auto"/>
      <w:ind w:right="-907" w:firstLine="72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1 Знак"/>
    <w:basedOn w:val="a0"/>
    <w:link w:val="23"/>
    <w:uiPriority w:val="99"/>
    <w:rsid w:val="00FC7A15"/>
    <w:rPr>
      <w:rFonts w:ascii="Times New Roman" w:eastAsia="Times New Roman" w:hAnsi="Times New Roman" w:cs="Times New Roman"/>
      <w:sz w:val="24"/>
      <w:szCs w:val="24"/>
      <w:lang w:eastAsia="ru-RU"/>
    </w:rPr>
  </w:style>
  <w:style w:type="paragraph" w:styleId="33">
    <w:name w:val="Body Text Indent 3"/>
    <w:basedOn w:val="a"/>
    <w:link w:val="34"/>
    <w:rsid w:val="00FC7A15"/>
    <w:pPr>
      <w:spacing w:after="0" w:line="240" w:lineRule="auto"/>
      <w:ind w:right="-907" w:firstLine="720"/>
      <w:jc w:val="center"/>
    </w:pPr>
    <w:rPr>
      <w:rFonts w:ascii="Times New Roman" w:eastAsia="Times New Roman" w:hAnsi="Times New Roman" w:cs="Times New Roman"/>
      <w:b/>
      <w:color w:val="000000"/>
      <w:sz w:val="25"/>
      <w:szCs w:val="25"/>
      <w:lang w:eastAsia="ru-RU"/>
    </w:rPr>
  </w:style>
  <w:style w:type="character" w:customStyle="1" w:styleId="34">
    <w:name w:val="Основной текст с отступом 3 Знак"/>
    <w:basedOn w:val="a0"/>
    <w:link w:val="33"/>
    <w:rsid w:val="00FC7A15"/>
    <w:rPr>
      <w:rFonts w:ascii="Times New Roman" w:eastAsia="Times New Roman" w:hAnsi="Times New Roman" w:cs="Times New Roman"/>
      <w:b/>
      <w:color w:val="000000"/>
      <w:sz w:val="25"/>
      <w:szCs w:val="25"/>
      <w:lang w:eastAsia="ru-RU"/>
    </w:rPr>
  </w:style>
  <w:style w:type="paragraph" w:customStyle="1" w:styleId="ConsPlusNormal">
    <w:name w:val="ConsPlusNormal"/>
    <w:uiPriority w:val="99"/>
    <w:rsid w:val="00FC7A15"/>
    <w:pPr>
      <w:widowControl w:val="0"/>
      <w:autoSpaceDE w:val="0"/>
      <w:autoSpaceDN w:val="0"/>
      <w:adjustRightInd w:val="0"/>
      <w:spacing w:after="0" w:line="240" w:lineRule="auto"/>
      <w:ind w:right="-907" w:firstLine="720"/>
      <w:jc w:val="both"/>
    </w:pPr>
    <w:rPr>
      <w:rFonts w:ascii="Arial" w:eastAsia="Times New Roman" w:hAnsi="Arial" w:cs="Arial"/>
      <w:sz w:val="20"/>
      <w:szCs w:val="20"/>
      <w:lang w:eastAsia="ru-RU"/>
    </w:rPr>
  </w:style>
  <w:style w:type="paragraph" w:customStyle="1" w:styleId="af7">
    <w:name w:val="Знак Знак Знак"/>
    <w:basedOn w:val="a"/>
    <w:rsid w:val="00FC7A15"/>
    <w:pPr>
      <w:spacing w:after="160" w:line="240" w:lineRule="exact"/>
      <w:ind w:right="-907"/>
      <w:jc w:val="both"/>
    </w:pPr>
    <w:rPr>
      <w:rFonts w:ascii="Verdana" w:eastAsia="Times New Roman" w:hAnsi="Verdana" w:cs="Verdana"/>
      <w:sz w:val="20"/>
      <w:szCs w:val="20"/>
      <w:lang w:val="en-US"/>
    </w:rPr>
  </w:style>
  <w:style w:type="character" w:customStyle="1" w:styleId="af8">
    <w:name w:val="Текст сноски Знак"/>
    <w:basedOn w:val="a0"/>
    <w:link w:val="af9"/>
    <w:semiHidden/>
    <w:rsid w:val="00FC7A15"/>
    <w:rPr>
      <w:rFonts w:ascii="Times New Roman" w:eastAsia="Times New Roman" w:hAnsi="Times New Roman" w:cs="Times New Roman"/>
      <w:sz w:val="20"/>
      <w:szCs w:val="20"/>
    </w:rPr>
  </w:style>
  <w:style w:type="paragraph" w:styleId="af9">
    <w:name w:val="footnote text"/>
    <w:basedOn w:val="a"/>
    <w:link w:val="af8"/>
    <w:semiHidden/>
    <w:unhideWhenUsed/>
    <w:rsid w:val="00FC7A15"/>
    <w:pPr>
      <w:spacing w:after="0" w:line="240" w:lineRule="auto"/>
      <w:ind w:right="-907"/>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C7A15"/>
    <w:rPr>
      <w:sz w:val="20"/>
      <w:szCs w:val="20"/>
    </w:rPr>
  </w:style>
  <w:style w:type="character" w:customStyle="1" w:styleId="HTML">
    <w:name w:val="Стандартный HTML Знак"/>
    <w:basedOn w:val="a0"/>
    <w:link w:val="HTML0"/>
    <w:semiHidden/>
    <w:rsid w:val="00FC7A15"/>
    <w:rPr>
      <w:rFonts w:ascii="Courier New" w:eastAsia="Times New Roman" w:hAnsi="Courier New" w:cs="Courier New"/>
      <w:sz w:val="20"/>
      <w:szCs w:val="20"/>
    </w:rPr>
  </w:style>
  <w:style w:type="paragraph" w:styleId="HTML0">
    <w:name w:val="HTML Preformatted"/>
    <w:basedOn w:val="a"/>
    <w:link w:val="HTML"/>
    <w:semiHidden/>
    <w:rsid w:val="00FC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7"/>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C7A15"/>
    <w:rPr>
      <w:rFonts w:ascii="Consolas" w:hAnsi="Consolas" w:cs="Consolas"/>
      <w:sz w:val="20"/>
      <w:szCs w:val="20"/>
    </w:rPr>
  </w:style>
  <w:style w:type="paragraph" w:customStyle="1" w:styleId="Heading">
    <w:name w:val="Heading"/>
    <w:rsid w:val="00FC7A15"/>
    <w:pPr>
      <w:suppressAutoHyphens/>
      <w:autoSpaceDE w:val="0"/>
      <w:spacing w:after="0" w:line="240" w:lineRule="auto"/>
      <w:ind w:right="-907"/>
      <w:jc w:val="both"/>
    </w:pPr>
    <w:rPr>
      <w:rFonts w:ascii="Arial" w:eastAsia="Arial" w:hAnsi="Arial" w:cs="Arial"/>
      <w:b/>
      <w:bCs/>
      <w:lang w:eastAsia="ar-SA"/>
    </w:rPr>
  </w:style>
  <w:style w:type="paragraph" w:customStyle="1" w:styleId="120">
    <w:name w:val="Таблица 12"/>
    <w:basedOn w:val="afa"/>
    <w:rsid w:val="00FC7A15"/>
    <w:pPr>
      <w:widowControl w:val="0"/>
      <w:autoSpaceDE w:val="0"/>
      <w:autoSpaceDN w:val="0"/>
      <w:adjustRightInd w:val="0"/>
      <w:ind w:left="0"/>
    </w:pPr>
    <w:rPr>
      <w:szCs w:val="20"/>
    </w:rPr>
  </w:style>
  <w:style w:type="paragraph" w:styleId="afa">
    <w:name w:val="Normal Indent"/>
    <w:basedOn w:val="a"/>
    <w:uiPriority w:val="99"/>
    <w:semiHidden/>
    <w:unhideWhenUsed/>
    <w:rsid w:val="00FC7A15"/>
    <w:pPr>
      <w:spacing w:after="0" w:line="240" w:lineRule="auto"/>
      <w:ind w:left="708" w:right="-907"/>
      <w:jc w:val="both"/>
    </w:pPr>
    <w:rPr>
      <w:rFonts w:ascii="Times New Roman" w:eastAsia="Times New Roman" w:hAnsi="Times New Roman" w:cs="Times New Roman"/>
      <w:sz w:val="24"/>
      <w:szCs w:val="24"/>
      <w:lang w:eastAsia="ru-RU"/>
    </w:rPr>
  </w:style>
  <w:style w:type="paragraph" w:styleId="afb">
    <w:name w:val="Subtitle"/>
    <w:basedOn w:val="a"/>
    <w:link w:val="afc"/>
    <w:uiPriority w:val="99"/>
    <w:qFormat/>
    <w:rsid w:val="00623F4C"/>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c">
    <w:name w:val="Подзаголовок Знак"/>
    <w:basedOn w:val="a0"/>
    <w:link w:val="afb"/>
    <w:rsid w:val="00623F4C"/>
    <w:rPr>
      <w:rFonts w:ascii="Times New Roman" w:eastAsia="Times New Roman" w:hAnsi="Times New Roman" w:cs="Times New Roman"/>
      <w:sz w:val="24"/>
      <w:szCs w:val="24"/>
      <w:lang w:val="x-none" w:eastAsia="x-none"/>
    </w:rPr>
  </w:style>
  <w:style w:type="character" w:customStyle="1" w:styleId="70">
    <w:name w:val="Заголовок 7 Знак"/>
    <w:basedOn w:val="a0"/>
    <w:link w:val="7"/>
    <w:uiPriority w:val="9"/>
    <w:rsid w:val="007D245D"/>
    <w:rPr>
      <w:rFonts w:ascii="Calibri" w:eastAsia="Times New Roman" w:hAnsi="Calibri" w:cs="Times New Roman"/>
      <w:sz w:val="24"/>
      <w:szCs w:val="24"/>
      <w:lang w:val="x-none" w:eastAsia="x-none"/>
    </w:rPr>
  </w:style>
  <w:style w:type="table" w:customStyle="1" w:styleId="35">
    <w:name w:val="Сетка таблицы3"/>
    <w:basedOn w:val="a1"/>
    <w:next w:val="a6"/>
    <w:uiPriority w:val="59"/>
    <w:rsid w:val="007D245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w:basedOn w:val="a"/>
    <w:rsid w:val="007D24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Знак2 Знак Знак Знак Знак Знак Знак Знак Знак Знак Знак Знак Знак1"/>
    <w:basedOn w:val="a"/>
    <w:rsid w:val="007D24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
    <w:name w:val="Подзаголовок Знак1"/>
    <w:uiPriority w:val="99"/>
    <w:rsid w:val="007D245D"/>
    <w:rPr>
      <w:rFonts w:ascii="Arial" w:eastAsia="Times New Roman" w:hAnsi="Arial" w:cs="Times New Roman"/>
      <w:sz w:val="24"/>
      <w:szCs w:val="24"/>
      <w:lang w:val="x-none" w:eastAsia="x-none"/>
    </w:rPr>
  </w:style>
  <w:style w:type="character" w:customStyle="1" w:styleId="Zag11">
    <w:name w:val="Zag_11"/>
    <w:uiPriority w:val="99"/>
    <w:rsid w:val="007D245D"/>
  </w:style>
  <w:style w:type="paragraph" w:customStyle="1" w:styleId="Osnova">
    <w:name w:val="Osnova"/>
    <w:basedOn w:val="a"/>
    <w:uiPriority w:val="99"/>
    <w:rsid w:val="007D245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d">
    <w:name w:val="footnote reference"/>
    <w:rsid w:val="007D245D"/>
    <w:rPr>
      <w:vertAlign w:val="superscript"/>
    </w:rPr>
  </w:style>
  <w:style w:type="character" w:customStyle="1" w:styleId="Heading1Char">
    <w:name w:val="Heading 1 Char"/>
    <w:uiPriority w:val="9"/>
    <w:rsid w:val="007D245D"/>
    <w:rPr>
      <w:rFonts w:ascii="Cambria" w:eastAsia="Times New Roman" w:hAnsi="Cambria" w:cs="Times New Roman"/>
      <w:b/>
      <w:bCs/>
      <w:kern w:val="32"/>
      <w:sz w:val="32"/>
      <w:szCs w:val="32"/>
    </w:rPr>
  </w:style>
  <w:style w:type="paragraph" w:customStyle="1" w:styleId="ConsPlusNonformat">
    <w:name w:val="ConsPlusNonformat"/>
    <w:uiPriority w:val="99"/>
    <w:rsid w:val="007D24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6">
    <w:name w:val="Основной текст (2)_ Знак"/>
    <w:link w:val="27"/>
    <w:uiPriority w:val="99"/>
    <w:rsid w:val="007D245D"/>
    <w:rPr>
      <w:rFonts w:ascii="Arial" w:hAnsi="Arial" w:cs="Arial"/>
      <w:sz w:val="19"/>
      <w:szCs w:val="19"/>
      <w:shd w:val="clear" w:color="auto" w:fill="FFFFFF"/>
    </w:rPr>
  </w:style>
  <w:style w:type="paragraph" w:customStyle="1" w:styleId="27">
    <w:name w:val="Основной текст (2)_"/>
    <w:basedOn w:val="a"/>
    <w:link w:val="26"/>
    <w:uiPriority w:val="99"/>
    <w:rsid w:val="007D245D"/>
    <w:pPr>
      <w:shd w:val="clear" w:color="auto" w:fill="FFFFFF"/>
      <w:spacing w:after="0" w:line="226" w:lineRule="exact"/>
      <w:jc w:val="both"/>
    </w:pPr>
    <w:rPr>
      <w:rFonts w:ascii="Arial" w:hAnsi="Arial" w:cs="Arial"/>
      <w:sz w:val="19"/>
      <w:szCs w:val="19"/>
    </w:rPr>
  </w:style>
  <w:style w:type="character" w:customStyle="1" w:styleId="afe">
    <w:name w:val="Основной текст_"/>
    <w:link w:val="5"/>
    <w:rsid w:val="007D245D"/>
    <w:rPr>
      <w:rFonts w:ascii="Arial" w:hAnsi="Arial" w:cs="Arial"/>
      <w:sz w:val="23"/>
      <w:szCs w:val="23"/>
      <w:shd w:val="clear" w:color="auto" w:fill="FFFFFF"/>
    </w:rPr>
  </w:style>
  <w:style w:type="paragraph" w:customStyle="1" w:styleId="5">
    <w:name w:val="Основной текст5"/>
    <w:basedOn w:val="a"/>
    <w:link w:val="afe"/>
    <w:rsid w:val="007D245D"/>
    <w:pPr>
      <w:shd w:val="clear" w:color="auto" w:fill="FFFFFF"/>
      <w:spacing w:after="0" w:line="274" w:lineRule="exact"/>
      <w:ind w:hanging="380"/>
      <w:jc w:val="both"/>
    </w:pPr>
    <w:rPr>
      <w:rFonts w:ascii="Arial" w:hAnsi="Arial" w:cs="Arial"/>
      <w:sz w:val="23"/>
      <w:szCs w:val="23"/>
    </w:rPr>
  </w:style>
  <w:style w:type="character" w:customStyle="1" w:styleId="41">
    <w:name w:val="Основной текст (4)_"/>
    <w:link w:val="42"/>
    <w:uiPriority w:val="99"/>
    <w:rsid w:val="007D245D"/>
    <w:rPr>
      <w:rFonts w:ascii="Arial" w:hAnsi="Arial" w:cs="Arial"/>
      <w:sz w:val="23"/>
      <w:szCs w:val="23"/>
      <w:shd w:val="clear" w:color="auto" w:fill="FFFFFF"/>
    </w:rPr>
  </w:style>
  <w:style w:type="paragraph" w:customStyle="1" w:styleId="42">
    <w:name w:val="Основной текст (4)"/>
    <w:basedOn w:val="a"/>
    <w:link w:val="41"/>
    <w:uiPriority w:val="99"/>
    <w:rsid w:val="007D245D"/>
    <w:pPr>
      <w:shd w:val="clear" w:color="auto" w:fill="FFFFFF"/>
      <w:spacing w:before="300" w:after="60" w:line="240" w:lineRule="atLeast"/>
    </w:pPr>
    <w:rPr>
      <w:rFonts w:ascii="Arial" w:hAnsi="Arial" w:cs="Arial"/>
      <w:sz w:val="23"/>
      <w:szCs w:val="23"/>
    </w:rPr>
  </w:style>
  <w:style w:type="character" w:customStyle="1" w:styleId="c4">
    <w:name w:val="c4"/>
    <w:basedOn w:val="a0"/>
    <w:uiPriority w:val="99"/>
    <w:rsid w:val="007D245D"/>
  </w:style>
  <w:style w:type="character" w:customStyle="1" w:styleId="28">
    <w:name w:val="Подпись к таблице (2)_"/>
    <w:link w:val="29"/>
    <w:uiPriority w:val="99"/>
    <w:rsid w:val="007D245D"/>
    <w:rPr>
      <w:rFonts w:ascii="Arial" w:hAnsi="Arial" w:cs="Arial"/>
      <w:sz w:val="23"/>
      <w:szCs w:val="23"/>
      <w:shd w:val="clear" w:color="auto" w:fill="FFFFFF"/>
    </w:rPr>
  </w:style>
  <w:style w:type="paragraph" w:customStyle="1" w:styleId="29">
    <w:name w:val="Подпись к таблице (2)"/>
    <w:basedOn w:val="a"/>
    <w:link w:val="28"/>
    <w:uiPriority w:val="99"/>
    <w:rsid w:val="007D245D"/>
    <w:pPr>
      <w:shd w:val="clear" w:color="auto" w:fill="FFFFFF"/>
      <w:spacing w:after="0" w:line="278" w:lineRule="exact"/>
      <w:ind w:hanging="380"/>
      <w:jc w:val="both"/>
    </w:pPr>
    <w:rPr>
      <w:rFonts w:ascii="Arial" w:hAnsi="Arial" w:cs="Arial"/>
      <w:sz w:val="23"/>
      <w:szCs w:val="23"/>
    </w:rPr>
  </w:style>
  <w:style w:type="character" w:customStyle="1" w:styleId="aff">
    <w:name w:val="Подпись к таблице"/>
    <w:uiPriority w:val="99"/>
    <w:rsid w:val="007D245D"/>
    <w:rPr>
      <w:rFonts w:ascii="Arial" w:eastAsia="Times New Roman" w:hAnsi="Arial" w:cs="Arial"/>
      <w:spacing w:val="0"/>
      <w:sz w:val="23"/>
      <w:szCs w:val="23"/>
      <w:u w:val="single"/>
    </w:rPr>
  </w:style>
  <w:style w:type="character" w:customStyle="1" w:styleId="aff0">
    <w:name w:val="Подпись к таблице + Полужирный"/>
    <w:uiPriority w:val="99"/>
    <w:rsid w:val="007D245D"/>
    <w:rPr>
      <w:rFonts w:ascii="Arial" w:eastAsia="Times New Roman" w:hAnsi="Arial" w:cs="Arial"/>
      <w:b/>
      <w:bCs/>
      <w:spacing w:val="0"/>
      <w:sz w:val="23"/>
      <w:szCs w:val="23"/>
    </w:rPr>
  </w:style>
  <w:style w:type="character" w:customStyle="1" w:styleId="14">
    <w:name w:val="Заголовок №1_"/>
    <w:link w:val="15"/>
    <w:uiPriority w:val="99"/>
    <w:rsid w:val="007D245D"/>
    <w:rPr>
      <w:rFonts w:ascii="Arial" w:hAnsi="Arial" w:cs="Arial"/>
      <w:sz w:val="23"/>
      <w:szCs w:val="23"/>
      <w:shd w:val="clear" w:color="auto" w:fill="FFFFFF"/>
    </w:rPr>
  </w:style>
  <w:style w:type="paragraph" w:customStyle="1" w:styleId="15">
    <w:name w:val="Заголовок №1"/>
    <w:basedOn w:val="a"/>
    <w:link w:val="14"/>
    <w:uiPriority w:val="99"/>
    <w:rsid w:val="007D245D"/>
    <w:pPr>
      <w:shd w:val="clear" w:color="auto" w:fill="FFFFFF"/>
      <w:spacing w:after="0" w:line="274" w:lineRule="exact"/>
      <w:ind w:hanging="1620"/>
      <w:jc w:val="both"/>
      <w:outlineLvl w:val="0"/>
    </w:pPr>
    <w:rPr>
      <w:rFonts w:ascii="Arial" w:hAnsi="Arial" w:cs="Arial"/>
      <w:sz w:val="23"/>
      <w:szCs w:val="23"/>
    </w:rPr>
  </w:style>
  <w:style w:type="character" w:customStyle="1" w:styleId="aff1">
    <w:name w:val="Подпись к таблице_"/>
    <w:uiPriority w:val="99"/>
    <w:rsid w:val="007D245D"/>
    <w:rPr>
      <w:rFonts w:ascii="Arial" w:eastAsia="Times New Roman" w:hAnsi="Arial" w:cs="Arial"/>
      <w:spacing w:val="0"/>
      <w:sz w:val="23"/>
      <w:szCs w:val="23"/>
    </w:rPr>
  </w:style>
  <w:style w:type="paragraph" w:customStyle="1" w:styleId="16">
    <w:name w:val="Основной текст1"/>
    <w:basedOn w:val="a"/>
    <w:rsid w:val="007D245D"/>
    <w:pPr>
      <w:shd w:val="clear" w:color="auto" w:fill="FFFFFF"/>
      <w:spacing w:after="0" w:line="240" w:lineRule="atLeast"/>
    </w:pPr>
    <w:rPr>
      <w:rFonts w:ascii="Calibri" w:eastAsia="Times New Roman" w:hAnsi="Calibri" w:cs="Calibri"/>
      <w:sz w:val="17"/>
      <w:szCs w:val="17"/>
    </w:rPr>
  </w:style>
  <w:style w:type="character" w:customStyle="1" w:styleId="36">
    <w:name w:val="Основной текст (3)_"/>
    <w:link w:val="37"/>
    <w:rsid w:val="007D245D"/>
    <w:rPr>
      <w:rFonts w:ascii="Garamond" w:hAnsi="Garamond" w:cs="Garamond"/>
      <w:sz w:val="12"/>
      <w:szCs w:val="12"/>
      <w:shd w:val="clear" w:color="auto" w:fill="FFFFFF"/>
    </w:rPr>
  </w:style>
  <w:style w:type="paragraph" w:customStyle="1" w:styleId="37">
    <w:name w:val="Основной текст (3)"/>
    <w:basedOn w:val="a"/>
    <w:link w:val="36"/>
    <w:rsid w:val="007D245D"/>
    <w:pPr>
      <w:shd w:val="clear" w:color="auto" w:fill="FFFFFF"/>
      <w:spacing w:after="0" w:line="240" w:lineRule="atLeast"/>
    </w:pPr>
    <w:rPr>
      <w:rFonts w:ascii="Garamond" w:hAnsi="Garamond" w:cs="Garamond"/>
      <w:sz w:val="12"/>
      <w:szCs w:val="12"/>
    </w:rPr>
  </w:style>
  <w:style w:type="character" w:customStyle="1" w:styleId="43">
    <w:name w:val="Основной текст4"/>
    <w:uiPriority w:val="99"/>
    <w:rsid w:val="007D245D"/>
    <w:rPr>
      <w:rFonts w:ascii="Arial" w:eastAsia="Times New Roman" w:hAnsi="Arial" w:cs="Arial"/>
      <w:spacing w:val="0"/>
      <w:sz w:val="23"/>
      <w:szCs w:val="23"/>
      <w:u w:val="single"/>
    </w:rPr>
  </w:style>
  <w:style w:type="character" w:customStyle="1" w:styleId="2a">
    <w:name w:val="Подпись к таблице (2) + Не полужирный"/>
    <w:uiPriority w:val="99"/>
    <w:rsid w:val="007D245D"/>
    <w:rPr>
      <w:rFonts w:ascii="Arial" w:eastAsia="Times New Roman" w:hAnsi="Arial" w:cs="Arial"/>
      <w:b/>
      <w:bCs/>
      <w:spacing w:val="0"/>
      <w:sz w:val="23"/>
      <w:szCs w:val="23"/>
    </w:rPr>
  </w:style>
  <w:style w:type="character" w:customStyle="1" w:styleId="aff2">
    <w:name w:val="Основной текст + Полужирный"/>
    <w:rsid w:val="007D245D"/>
    <w:rPr>
      <w:rFonts w:ascii="Arial" w:eastAsia="Times New Roman" w:hAnsi="Arial" w:cs="Arial"/>
      <w:b/>
      <w:bCs/>
      <w:spacing w:val="0"/>
      <w:sz w:val="23"/>
      <w:szCs w:val="23"/>
    </w:rPr>
  </w:style>
  <w:style w:type="character" w:customStyle="1" w:styleId="38">
    <w:name w:val="Основной текст3"/>
    <w:uiPriority w:val="99"/>
    <w:rsid w:val="007D245D"/>
    <w:rPr>
      <w:rFonts w:ascii="Arial" w:eastAsia="Times New Roman" w:hAnsi="Arial" w:cs="Arial"/>
      <w:spacing w:val="0"/>
      <w:sz w:val="23"/>
      <w:szCs w:val="23"/>
      <w:u w:val="single"/>
    </w:rPr>
  </w:style>
  <w:style w:type="character" w:customStyle="1" w:styleId="110">
    <w:name w:val="Основной текст + 11"/>
    <w:aliases w:val="5 pt,Полужирный,Курсив"/>
    <w:uiPriority w:val="99"/>
    <w:rsid w:val="007D245D"/>
    <w:rPr>
      <w:rFonts w:ascii="Times New Roman" w:hAnsi="Times New Roman" w:cs="Times New Roman"/>
      <w:b/>
      <w:bCs/>
      <w:i/>
      <w:iCs/>
      <w:sz w:val="23"/>
      <w:szCs w:val="23"/>
      <w:shd w:val="clear" w:color="auto" w:fill="FFFFFF"/>
    </w:rPr>
  </w:style>
  <w:style w:type="paragraph" w:styleId="aff3">
    <w:name w:val="Title"/>
    <w:aliases w:val="Знак6"/>
    <w:basedOn w:val="a"/>
    <w:link w:val="aff4"/>
    <w:uiPriority w:val="99"/>
    <w:qFormat/>
    <w:rsid w:val="007D245D"/>
    <w:pPr>
      <w:spacing w:after="0" w:line="240" w:lineRule="auto"/>
      <w:jc w:val="center"/>
    </w:pPr>
    <w:rPr>
      <w:rFonts w:ascii="Times New Roman" w:eastAsia="Calibri" w:hAnsi="Times New Roman" w:cs="Times New Roman"/>
      <w:b/>
      <w:bCs/>
      <w:position w:val="6"/>
      <w:sz w:val="24"/>
      <w:szCs w:val="24"/>
      <w:lang w:val="x-none" w:eastAsia="x-none"/>
    </w:rPr>
  </w:style>
  <w:style w:type="character" w:customStyle="1" w:styleId="aff4">
    <w:name w:val="Название Знак"/>
    <w:aliases w:val="Знак6 Знак"/>
    <w:basedOn w:val="a0"/>
    <w:link w:val="aff3"/>
    <w:uiPriority w:val="99"/>
    <w:rsid w:val="007D245D"/>
    <w:rPr>
      <w:rFonts w:ascii="Times New Roman" w:eastAsia="Calibri" w:hAnsi="Times New Roman" w:cs="Times New Roman"/>
      <w:b/>
      <w:bCs/>
      <w:position w:val="6"/>
      <w:sz w:val="24"/>
      <w:szCs w:val="24"/>
      <w:lang w:val="x-none" w:eastAsia="x-none"/>
    </w:rPr>
  </w:style>
  <w:style w:type="character" w:customStyle="1" w:styleId="TitleChar">
    <w:name w:val="Title Char"/>
    <w:aliases w:val="Знак6 Char"/>
    <w:uiPriority w:val="10"/>
    <w:rsid w:val="007D245D"/>
    <w:rPr>
      <w:rFonts w:ascii="Cambria" w:eastAsia="Times New Roman" w:hAnsi="Cambria" w:cs="Times New Roman"/>
      <w:b/>
      <w:bCs/>
      <w:kern w:val="28"/>
      <w:sz w:val="32"/>
      <w:szCs w:val="32"/>
    </w:rPr>
  </w:style>
  <w:style w:type="paragraph" w:styleId="aff5">
    <w:name w:val="caption"/>
    <w:basedOn w:val="a"/>
    <w:next w:val="a"/>
    <w:uiPriority w:val="99"/>
    <w:qFormat/>
    <w:rsid w:val="007D245D"/>
    <w:pPr>
      <w:spacing w:line="240" w:lineRule="auto"/>
    </w:pPr>
    <w:rPr>
      <w:rFonts w:ascii="Times New Roman" w:eastAsia="Calibri" w:hAnsi="Times New Roman" w:cs="Times New Roman"/>
      <w:b/>
      <w:bCs/>
      <w:color w:val="4F81BD"/>
      <w:sz w:val="18"/>
      <w:szCs w:val="18"/>
      <w:lang w:eastAsia="ru-RU"/>
    </w:rPr>
  </w:style>
  <w:style w:type="paragraph" w:customStyle="1" w:styleId="ConsNormal">
    <w:name w:val="ConsNormal"/>
    <w:uiPriority w:val="99"/>
    <w:rsid w:val="007D245D"/>
    <w:pPr>
      <w:widowControl w:val="0"/>
      <w:spacing w:after="0" w:line="240" w:lineRule="auto"/>
      <w:ind w:firstLine="720"/>
    </w:pPr>
    <w:rPr>
      <w:rFonts w:ascii="Arial" w:eastAsia="Calibri" w:hAnsi="Arial" w:cs="Arial"/>
      <w:sz w:val="20"/>
      <w:szCs w:val="20"/>
      <w:lang w:eastAsia="ru-RU"/>
    </w:rPr>
  </w:style>
  <w:style w:type="character" w:customStyle="1" w:styleId="FontStyle56">
    <w:name w:val="Font Style56"/>
    <w:rsid w:val="007D245D"/>
    <w:rPr>
      <w:rFonts w:ascii="Lucida Sans Unicode" w:hAnsi="Lucida Sans Unicode" w:cs="Lucida Sans Unicode"/>
      <w:b/>
      <w:bCs/>
      <w:spacing w:val="-20"/>
      <w:sz w:val="24"/>
      <w:szCs w:val="24"/>
    </w:rPr>
  </w:style>
  <w:style w:type="paragraph" w:customStyle="1" w:styleId="2b">
    <w:name w:val="Основной текст (2)"/>
    <w:basedOn w:val="a"/>
    <w:rsid w:val="007D245D"/>
    <w:pPr>
      <w:shd w:val="clear" w:color="auto" w:fill="FFFFFF"/>
      <w:spacing w:after="0" w:line="226" w:lineRule="exact"/>
      <w:jc w:val="both"/>
    </w:pPr>
    <w:rPr>
      <w:rFonts w:ascii="Arial" w:eastAsia="Arial" w:hAnsi="Arial" w:cs="Arial"/>
      <w:sz w:val="19"/>
      <w:szCs w:val="19"/>
    </w:rPr>
  </w:style>
  <w:style w:type="paragraph" w:customStyle="1" w:styleId="Style7">
    <w:name w:val="Style7"/>
    <w:basedOn w:val="a"/>
    <w:rsid w:val="007D245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ConsPlusCell">
    <w:name w:val="ConsPlusCell"/>
    <w:rsid w:val="007D2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Без интервала Знак"/>
    <w:aliases w:val="Без интервала1 Знак,основа Знак,Без интервала11 Знак"/>
    <w:link w:val="ac"/>
    <w:uiPriority w:val="1"/>
    <w:rsid w:val="007D245D"/>
    <w:rPr>
      <w:rFonts w:ascii="Calibri" w:eastAsia="Calibri" w:hAnsi="Calibri" w:cs="Times New Roman"/>
    </w:rPr>
  </w:style>
  <w:style w:type="paragraph" w:customStyle="1" w:styleId="aff6">
    <w:name w:val="Содержимое таблицы"/>
    <w:basedOn w:val="a"/>
    <w:rsid w:val="007D245D"/>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2c">
    <w:name w:val="Основной текст (2) + Не полужирный"/>
    <w:rsid w:val="007D245D"/>
    <w:rPr>
      <w:rFonts w:ascii="Times New Roman" w:hAnsi="Times New Roman" w:cs="Times New Roman"/>
      <w:b/>
      <w:bCs/>
      <w:spacing w:val="0"/>
      <w:sz w:val="26"/>
      <w:szCs w:val="26"/>
      <w:lang w:bidi="ar-SA"/>
    </w:rPr>
  </w:style>
  <w:style w:type="paragraph" w:customStyle="1" w:styleId="211">
    <w:name w:val="Основной текст (2)1"/>
    <w:basedOn w:val="a"/>
    <w:rsid w:val="007D245D"/>
    <w:pPr>
      <w:shd w:val="clear" w:color="auto" w:fill="FFFFFF"/>
      <w:spacing w:after="240" w:line="317" w:lineRule="exact"/>
      <w:jc w:val="center"/>
    </w:pPr>
    <w:rPr>
      <w:rFonts w:ascii="Times New Roman" w:eastAsia="Courier New" w:hAnsi="Times New Roman" w:cs="Times New Roman"/>
      <w:b/>
      <w:bCs/>
      <w:sz w:val="26"/>
      <w:szCs w:val="26"/>
      <w:lang w:eastAsia="ru-RU"/>
    </w:rPr>
  </w:style>
  <w:style w:type="paragraph" w:customStyle="1" w:styleId="Style6">
    <w:name w:val="Style6"/>
    <w:basedOn w:val="a"/>
    <w:rsid w:val="007D245D"/>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5">
    <w:name w:val="Font Style15"/>
    <w:rsid w:val="007D245D"/>
    <w:rPr>
      <w:rFonts w:ascii="Times New Roman" w:hAnsi="Times New Roman" w:cs="Times New Roman"/>
      <w:sz w:val="22"/>
      <w:szCs w:val="22"/>
    </w:rPr>
  </w:style>
  <w:style w:type="character" w:customStyle="1" w:styleId="FontStyle102">
    <w:name w:val="Font Style102"/>
    <w:rsid w:val="007D245D"/>
    <w:rPr>
      <w:rFonts w:ascii="Times New Roman" w:hAnsi="Times New Roman" w:cs="Times New Roman"/>
      <w:sz w:val="20"/>
      <w:szCs w:val="20"/>
    </w:rPr>
  </w:style>
  <w:style w:type="character" w:customStyle="1" w:styleId="c2">
    <w:name w:val="c2"/>
    <w:basedOn w:val="a0"/>
    <w:rsid w:val="007D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D"/>
  </w:style>
  <w:style w:type="paragraph" w:styleId="1">
    <w:name w:val="heading 1"/>
    <w:basedOn w:val="a"/>
    <w:link w:val="10"/>
    <w:uiPriority w:val="99"/>
    <w:qFormat/>
    <w:rsid w:val="00632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Заголовок 2 Знак1,Заголовок 2 Знак Знак"/>
    <w:basedOn w:val="a"/>
    <w:next w:val="a"/>
    <w:link w:val="20"/>
    <w:uiPriority w:val="99"/>
    <w:unhideWhenUsed/>
    <w:qFormat/>
    <w:rsid w:val="00632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C7A15"/>
    <w:pPr>
      <w:keepNext/>
      <w:spacing w:after="0" w:line="240" w:lineRule="auto"/>
      <w:ind w:right="-907"/>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FC7A15"/>
    <w:pPr>
      <w:keepNext/>
      <w:autoSpaceDE w:val="0"/>
      <w:autoSpaceDN w:val="0"/>
      <w:adjustRightInd w:val="0"/>
      <w:spacing w:after="0" w:line="240" w:lineRule="auto"/>
      <w:ind w:right="-907"/>
      <w:jc w:val="both"/>
      <w:outlineLvl w:val="3"/>
    </w:pPr>
    <w:rPr>
      <w:rFonts w:ascii="Times New Roman" w:eastAsia="Times New Roman" w:hAnsi="Times New Roman" w:cs="Times New Roman"/>
      <w:b/>
      <w:color w:val="000000"/>
      <w:sz w:val="24"/>
      <w:szCs w:val="24"/>
      <w:lang w:eastAsia="ru-RU"/>
    </w:rPr>
  </w:style>
  <w:style w:type="paragraph" w:styleId="7">
    <w:name w:val="heading 7"/>
    <w:basedOn w:val="a"/>
    <w:next w:val="a"/>
    <w:link w:val="70"/>
    <w:uiPriority w:val="9"/>
    <w:qFormat/>
    <w:rsid w:val="007D245D"/>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2AB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Заголовок 2 Знак1 Знак,Заголовок 2 Знак Знак Знак"/>
    <w:basedOn w:val="a0"/>
    <w:link w:val="2"/>
    <w:uiPriority w:val="99"/>
    <w:rsid w:val="00632A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C7A1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C7A15"/>
    <w:rPr>
      <w:rFonts w:ascii="Times New Roman" w:eastAsia="Times New Roman" w:hAnsi="Times New Roman" w:cs="Times New Roman"/>
      <w:b/>
      <w:color w:val="000000"/>
      <w:sz w:val="24"/>
      <w:szCs w:val="24"/>
      <w:lang w:eastAsia="ru-RU"/>
    </w:rPr>
  </w:style>
  <w:style w:type="paragraph" w:styleId="a3">
    <w:name w:val="Normal (Web)"/>
    <w:basedOn w:val="a"/>
    <w:unhideWhenUsed/>
    <w:rsid w:val="0004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3D40"/>
  </w:style>
  <w:style w:type="paragraph" w:styleId="a4">
    <w:name w:val="Balloon Text"/>
    <w:basedOn w:val="a"/>
    <w:link w:val="a5"/>
    <w:uiPriority w:val="99"/>
    <w:unhideWhenUsed/>
    <w:rsid w:val="00043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43D40"/>
    <w:rPr>
      <w:rFonts w:ascii="Tahoma" w:hAnsi="Tahoma" w:cs="Tahoma"/>
      <w:sz w:val="16"/>
      <w:szCs w:val="16"/>
    </w:rPr>
  </w:style>
  <w:style w:type="table" w:styleId="a6">
    <w:name w:val="Table Grid"/>
    <w:basedOn w:val="a1"/>
    <w:uiPriority w:val="59"/>
    <w:rsid w:val="0074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1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A28C9"/>
    <w:pPr>
      <w:ind w:left="720"/>
      <w:contextualSpacing/>
    </w:pPr>
  </w:style>
  <w:style w:type="paragraph" w:styleId="a8">
    <w:name w:val="header"/>
    <w:basedOn w:val="a"/>
    <w:link w:val="a9"/>
    <w:uiPriority w:val="99"/>
    <w:unhideWhenUsed/>
    <w:rsid w:val="00EA28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8C9"/>
  </w:style>
  <w:style w:type="paragraph" w:styleId="aa">
    <w:name w:val="footer"/>
    <w:basedOn w:val="a"/>
    <w:link w:val="ab"/>
    <w:uiPriority w:val="99"/>
    <w:unhideWhenUsed/>
    <w:rsid w:val="00EA28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8C9"/>
  </w:style>
  <w:style w:type="paragraph" w:styleId="ac">
    <w:name w:val="No Spacing"/>
    <w:aliases w:val="Без интервала1,основа,Без интервала11"/>
    <w:link w:val="ad"/>
    <w:uiPriority w:val="1"/>
    <w:qFormat/>
    <w:rsid w:val="00632AB2"/>
    <w:pPr>
      <w:spacing w:after="0" w:line="240" w:lineRule="auto"/>
    </w:pPr>
    <w:rPr>
      <w:rFonts w:ascii="Calibri" w:eastAsia="Calibri" w:hAnsi="Calibri" w:cs="Times New Roman"/>
    </w:rPr>
  </w:style>
  <w:style w:type="paragraph" w:styleId="ae">
    <w:name w:val="Body Text"/>
    <w:basedOn w:val="a"/>
    <w:link w:val="af"/>
    <w:uiPriority w:val="99"/>
    <w:rsid w:val="00632AB2"/>
    <w:pPr>
      <w:spacing w:after="0" w:line="240" w:lineRule="auto"/>
      <w:jc w:val="both"/>
    </w:pPr>
    <w:rPr>
      <w:rFonts w:ascii="Times New Roman" w:eastAsia="Times New Roman" w:hAnsi="Times New Roman" w:cs="Times New Roman"/>
      <w:b/>
      <w:sz w:val="28"/>
      <w:szCs w:val="20"/>
      <w:lang w:eastAsia="ru-RU"/>
    </w:rPr>
  </w:style>
  <w:style w:type="character" w:customStyle="1" w:styleId="af">
    <w:name w:val="Основной текст Знак"/>
    <w:basedOn w:val="a0"/>
    <w:link w:val="ae"/>
    <w:uiPriority w:val="99"/>
    <w:rsid w:val="00632AB2"/>
    <w:rPr>
      <w:rFonts w:ascii="Times New Roman" w:eastAsia="Times New Roman" w:hAnsi="Times New Roman" w:cs="Times New Roman"/>
      <w:b/>
      <w:sz w:val="28"/>
      <w:szCs w:val="20"/>
      <w:lang w:eastAsia="ru-RU"/>
    </w:rPr>
  </w:style>
  <w:style w:type="paragraph" w:styleId="21">
    <w:name w:val="Body Text 2"/>
    <w:basedOn w:val="a"/>
    <w:link w:val="22"/>
    <w:rsid w:val="00632AB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32AB2"/>
    <w:rPr>
      <w:rFonts w:ascii="Times New Roman" w:eastAsia="Times New Roman" w:hAnsi="Times New Roman" w:cs="Times New Roman"/>
      <w:sz w:val="24"/>
      <w:szCs w:val="20"/>
      <w:lang w:eastAsia="ru-RU"/>
    </w:rPr>
  </w:style>
  <w:style w:type="paragraph" w:styleId="31">
    <w:name w:val="Body Text 3"/>
    <w:basedOn w:val="a"/>
    <w:link w:val="32"/>
    <w:uiPriority w:val="99"/>
    <w:rsid w:val="00632A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rsid w:val="00632AB2"/>
    <w:rPr>
      <w:rFonts w:ascii="Times New Roman" w:eastAsia="Times New Roman" w:hAnsi="Times New Roman" w:cs="Times New Roman"/>
      <w:b/>
      <w:sz w:val="28"/>
      <w:szCs w:val="20"/>
      <w:lang w:eastAsia="ru-RU"/>
    </w:rPr>
  </w:style>
  <w:style w:type="character" w:styleId="af0">
    <w:name w:val="Strong"/>
    <w:uiPriority w:val="22"/>
    <w:qFormat/>
    <w:rsid w:val="0049162D"/>
    <w:rPr>
      <w:b/>
      <w:bCs/>
    </w:rPr>
  </w:style>
  <w:style w:type="character" w:customStyle="1" w:styleId="apple-converted-space">
    <w:name w:val="apple-converted-space"/>
    <w:basedOn w:val="a0"/>
    <w:uiPriority w:val="99"/>
    <w:rsid w:val="003E5B97"/>
  </w:style>
  <w:style w:type="character" w:styleId="af1">
    <w:name w:val="Hyperlink"/>
    <w:uiPriority w:val="99"/>
    <w:unhideWhenUsed/>
    <w:rsid w:val="00FC7A15"/>
    <w:rPr>
      <w:color w:val="0000FF"/>
      <w:u w:val="single"/>
    </w:rPr>
  </w:style>
  <w:style w:type="character" w:styleId="af2">
    <w:name w:val="Emphasis"/>
    <w:basedOn w:val="a0"/>
    <w:uiPriority w:val="20"/>
    <w:qFormat/>
    <w:rsid w:val="00FC7A15"/>
    <w:rPr>
      <w:i/>
      <w:iCs/>
    </w:rPr>
  </w:style>
  <w:style w:type="paragraph" w:customStyle="1" w:styleId="11">
    <w:name w:val="Абзац списка1"/>
    <w:basedOn w:val="a"/>
    <w:uiPriority w:val="99"/>
    <w:qFormat/>
    <w:rsid w:val="00FC7A15"/>
    <w:pPr>
      <w:spacing w:after="0" w:line="240" w:lineRule="auto"/>
      <w:ind w:left="720"/>
    </w:pPr>
    <w:rPr>
      <w:rFonts w:ascii="Times New Roman" w:eastAsia="Times New Roman" w:hAnsi="Times New Roman" w:cs="Times New Roman"/>
      <w:sz w:val="24"/>
      <w:szCs w:val="24"/>
      <w:lang w:eastAsia="ru-RU"/>
    </w:rPr>
  </w:style>
  <w:style w:type="paragraph" w:customStyle="1" w:styleId="western">
    <w:name w:val="western"/>
    <w:basedOn w:val="a"/>
    <w:rsid w:val="00FC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0"/>
    <w:rsid w:val="00FC7A15"/>
  </w:style>
  <w:style w:type="paragraph" w:styleId="af4">
    <w:name w:val="Block Text"/>
    <w:basedOn w:val="a"/>
    <w:rsid w:val="00FC7A15"/>
    <w:pPr>
      <w:spacing w:after="0" w:line="240" w:lineRule="auto"/>
      <w:ind w:left="-561" w:right="-664"/>
      <w:jc w:val="both"/>
    </w:pPr>
    <w:rPr>
      <w:rFonts w:ascii="Times New Roman" w:eastAsia="Times New Roman" w:hAnsi="Times New Roman" w:cs="Times New Roman"/>
      <w:sz w:val="28"/>
      <w:szCs w:val="24"/>
      <w:lang w:eastAsia="ru-RU"/>
    </w:rPr>
  </w:style>
  <w:style w:type="paragraph" w:styleId="af5">
    <w:name w:val="Body Text Indent"/>
    <w:basedOn w:val="a"/>
    <w:link w:val="af6"/>
    <w:uiPriority w:val="99"/>
    <w:rsid w:val="00FC7A15"/>
    <w:pPr>
      <w:spacing w:after="0" w:line="240" w:lineRule="auto"/>
      <w:ind w:left="5049" w:right="-907"/>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FC7A15"/>
    <w:rPr>
      <w:rFonts w:ascii="Times New Roman" w:eastAsia="Times New Roman" w:hAnsi="Times New Roman" w:cs="Times New Roman"/>
      <w:sz w:val="24"/>
      <w:szCs w:val="24"/>
      <w:lang w:eastAsia="ru-RU"/>
    </w:rPr>
  </w:style>
  <w:style w:type="paragraph" w:styleId="23">
    <w:name w:val="Body Text Indent 2"/>
    <w:aliases w:val="Знак1"/>
    <w:basedOn w:val="a"/>
    <w:link w:val="24"/>
    <w:uiPriority w:val="99"/>
    <w:rsid w:val="00FC7A15"/>
    <w:pPr>
      <w:spacing w:after="0" w:line="240" w:lineRule="auto"/>
      <w:ind w:right="-907" w:firstLine="72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1 Знак"/>
    <w:basedOn w:val="a0"/>
    <w:link w:val="23"/>
    <w:uiPriority w:val="99"/>
    <w:rsid w:val="00FC7A15"/>
    <w:rPr>
      <w:rFonts w:ascii="Times New Roman" w:eastAsia="Times New Roman" w:hAnsi="Times New Roman" w:cs="Times New Roman"/>
      <w:sz w:val="24"/>
      <w:szCs w:val="24"/>
      <w:lang w:eastAsia="ru-RU"/>
    </w:rPr>
  </w:style>
  <w:style w:type="paragraph" w:styleId="33">
    <w:name w:val="Body Text Indent 3"/>
    <w:basedOn w:val="a"/>
    <w:link w:val="34"/>
    <w:rsid w:val="00FC7A15"/>
    <w:pPr>
      <w:spacing w:after="0" w:line="240" w:lineRule="auto"/>
      <w:ind w:right="-907" w:firstLine="720"/>
      <w:jc w:val="center"/>
    </w:pPr>
    <w:rPr>
      <w:rFonts w:ascii="Times New Roman" w:eastAsia="Times New Roman" w:hAnsi="Times New Roman" w:cs="Times New Roman"/>
      <w:b/>
      <w:color w:val="000000"/>
      <w:sz w:val="25"/>
      <w:szCs w:val="25"/>
      <w:lang w:eastAsia="ru-RU"/>
    </w:rPr>
  </w:style>
  <w:style w:type="character" w:customStyle="1" w:styleId="34">
    <w:name w:val="Основной текст с отступом 3 Знак"/>
    <w:basedOn w:val="a0"/>
    <w:link w:val="33"/>
    <w:rsid w:val="00FC7A15"/>
    <w:rPr>
      <w:rFonts w:ascii="Times New Roman" w:eastAsia="Times New Roman" w:hAnsi="Times New Roman" w:cs="Times New Roman"/>
      <w:b/>
      <w:color w:val="000000"/>
      <w:sz w:val="25"/>
      <w:szCs w:val="25"/>
      <w:lang w:eastAsia="ru-RU"/>
    </w:rPr>
  </w:style>
  <w:style w:type="paragraph" w:customStyle="1" w:styleId="ConsPlusNormal">
    <w:name w:val="ConsPlusNormal"/>
    <w:uiPriority w:val="99"/>
    <w:rsid w:val="00FC7A15"/>
    <w:pPr>
      <w:widowControl w:val="0"/>
      <w:autoSpaceDE w:val="0"/>
      <w:autoSpaceDN w:val="0"/>
      <w:adjustRightInd w:val="0"/>
      <w:spacing w:after="0" w:line="240" w:lineRule="auto"/>
      <w:ind w:right="-907" w:firstLine="720"/>
      <w:jc w:val="both"/>
    </w:pPr>
    <w:rPr>
      <w:rFonts w:ascii="Arial" w:eastAsia="Times New Roman" w:hAnsi="Arial" w:cs="Arial"/>
      <w:sz w:val="20"/>
      <w:szCs w:val="20"/>
      <w:lang w:eastAsia="ru-RU"/>
    </w:rPr>
  </w:style>
  <w:style w:type="paragraph" w:customStyle="1" w:styleId="af7">
    <w:name w:val="Знак Знак Знак"/>
    <w:basedOn w:val="a"/>
    <w:rsid w:val="00FC7A15"/>
    <w:pPr>
      <w:spacing w:after="160" w:line="240" w:lineRule="exact"/>
      <w:ind w:right="-907"/>
      <w:jc w:val="both"/>
    </w:pPr>
    <w:rPr>
      <w:rFonts w:ascii="Verdana" w:eastAsia="Times New Roman" w:hAnsi="Verdana" w:cs="Verdana"/>
      <w:sz w:val="20"/>
      <w:szCs w:val="20"/>
      <w:lang w:val="en-US"/>
    </w:rPr>
  </w:style>
  <w:style w:type="character" w:customStyle="1" w:styleId="af8">
    <w:name w:val="Текст сноски Знак"/>
    <w:basedOn w:val="a0"/>
    <w:link w:val="af9"/>
    <w:semiHidden/>
    <w:rsid w:val="00FC7A15"/>
    <w:rPr>
      <w:rFonts w:ascii="Times New Roman" w:eastAsia="Times New Roman" w:hAnsi="Times New Roman" w:cs="Times New Roman"/>
      <w:sz w:val="20"/>
      <w:szCs w:val="20"/>
    </w:rPr>
  </w:style>
  <w:style w:type="paragraph" w:styleId="af9">
    <w:name w:val="footnote text"/>
    <w:basedOn w:val="a"/>
    <w:link w:val="af8"/>
    <w:semiHidden/>
    <w:unhideWhenUsed/>
    <w:rsid w:val="00FC7A15"/>
    <w:pPr>
      <w:spacing w:after="0" w:line="240" w:lineRule="auto"/>
      <w:ind w:right="-907"/>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C7A15"/>
    <w:rPr>
      <w:sz w:val="20"/>
      <w:szCs w:val="20"/>
    </w:rPr>
  </w:style>
  <w:style w:type="character" w:customStyle="1" w:styleId="HTML">
    <w:name w:val="Стандартный HTML Знак"/>
    <w:basedOn w:val="a0"/>
    <w:link w:val="HTML0"/>
    <w:semiHidden/>
    <w:rsid w:val="00FC7A15"/>
    <w:rPr>
      <w:rFonts w:ascii="Courier New" w:eastAsia="Times New Roman" w:hAnsi="Courier New" w:cs="Courier New"/>
      <w:sz w:val="20"/>
      <w:szCs w:val="20"/>
    </w:rPr>
  </w:style>
  <w:style w:type="paragraph" w:styleId="HTML0">
    <w:name w:val="HTML Preformatted"/>
    <w:basedOn w:val="a"/>
    <w:link w:val="HTML"/>
    <w:semiHidden/>
    <w:rsid w:val="00FC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7"/>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C7A15"/>
    <w:rPr>
      <w:rFonts w:ascii="Consolas" w:hAnsi="Consolas" w:cs="Consolas"/>
      <w:sz w:val="20"/>
      <w:szCs w:val="20"/>
    </w:rPr>
  </w:style>
  <w:style w:type="paragraph" w:customStyle="1" w:styleId="Heading">
    <w:name w:val="Heading"/>
    <w:rsid w:val="00FC7A15"/>
    <w:pPr>
      <w:suppressAutoHyphens/>
      <w:autoSpaceDE w:val="0"/>
      <w:spacing w:after="0" w:line="240" w:lineRule="auto"/>
      <w:ind w:right="-907"/>
      <w:jc w:val="both"/>
    </w:pPr>
    <w:rPr>
      <w:rFonts w:ascii="Arial" w:eastAsia="Arial" w:hAnsi="Arial" w:cs="Arial"/>
      <w:b/>
      <w:bCs/>
      <w:lang w:eastAsia="ar-SA"/>
    </w:rPr>
  </w:style>
  <w:style w:type="paragraph" w:customStyle="1" w:styleId="120">
    <w:name w:val="Таблица 12"/>
    <w:basedOn w:val="afa"/>
    <w:rsid w:val="00FC7A15"/>
    <w:pPr>
      <w:widowControl w:val="0"/>
      <w:autoSpaceDE w:val="0"/>
      <w:autoSpaceDN w:val="0"/>
      <w:adjustRightInd w:val="0"/>
      <w:ind w:left="0"/>
    </w:pPr>
    <w:rPr>
      <w:szCs w:val="20"/>
    </w:rPr>
  </w:style>
  <w:style w:type="paragraph" w:styleId="afa">
    <w:name w:val="Normal Indent"/>
    <w:basedOn w:val="a"/>
    <w:uiPriority w:val="99"/>
    <w:semiHidden/>
    <w:unhideWhenUsed/>
    <w:rsid w:val="00FC7A15"/>
    <w:pPr>
      <w:spacing w:after="0" w:line="240" w:lineRule="auto"/>
      <w:ind w:left="708" w:right="-907"/>
      <w:jc w:val="both"/>
    </w:pPr>
    <w:rPr>
      <w:rFonts w:ascii="Times New Roman" w:eastAsia="Times New Roman" w:hAnsi="Times New Roman" w:cs="Times New Roman"/>
      <w:sz w:val="24"/>
      <w:szCs w:val="24"/>
      <w:lang w:eastAsia="ru-RU"/>
    </w:rPr>
  </w:style>
  <w:style w:type="paragraph" w:styleId="afb">
    <w:name w:val="Subtitle"/>
    <w:basedOn w:val="a"/>
    <w:link w:val="afc"/>
    <w:uiPriority w:val="99"/>
    <w:qFormat/>
    <w:rsid w:val="00623F4C"/>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c">
    <w:name w:val="Подзаголовок Знак"/>
    <w:basedOn w:val="a0"/>
    <w:link w:val="afb"/>
    <w:rsid w:val="00623F4C"/>
    <w:rPr>
      <w:rFonts w:ascii="Times New Roman" w:eastAsia="Times New Roman" w:hAnsi="Times New Roman" w:cs="Times New Roman"/>
      <w:sz w:val="24"/>
      <w:szCs w:val="24"/>
      <w:lang w:val="x-none" w:eastAsia="x-none"/>
    </w:rPr>
  </w:style>
  <w:style w:type="character" w:customStyle="1" w:styleId="70">
    <w:name w:val="Заголовок 7 Знак"/>
    <w:basedOn w:val="a0"/>
    <w:link w:val="7"/>
    <w:uiPriority w:val="9"/>
    <w:rsid w:val="007D245D"/>
    <w:rPr>
      <w:rFonts w:ascii="Calibri" w:eastAsia="Times New Roman" w:hAnsi="Calibri" w:cs="Times New Roman"/>
      <w:sz w:val="24"/>
      <w:szCs w:val="24"/>
      <w:lang w:val="x-none" w:eastAsia="x-none"/>
    </w:rPr>
  </w:style>
  <w:style w:type="table" w:customStyle="1" w:styleId="35">
    <w:name w:val="Сетка таблицы3"/>
    <w:basedOn w:val="a1"/>
    <w:next w:val="a6"/>
    <w:uiPriority w:val="59"/>
    <w:rsid w:val="007D245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w:basedOn w:val="a"/>
    <w:rsid w:val="007D24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Знак2 Знак Знак Знак Знак Знак Знак Знак Знак Знак Знак Знак Знак1"/>
    <w:basedOn w:val="a"/>
    <w:rsid w:val="007D24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
    <w:name w:val="Подзаголовок Знак1"/>
    <w:uiPriority w:val="99"/>
    <w:rsid w:val="007D245D"/>
    <w:rPr>
      <w:rFonts w:ascii="Arial" w:eastAsia="Times New Roman" w:hAnsi="Arial" w:cs="Times New Roman"/>
      <w:sz w:val="24"/>
      <w:szCs w:val="24"/>
      <w:lang w:val="x-none" w:eastAsia="x-none"/>
    </w:rPr>
  </w:style>
  <w:style w:type="character" w:customStyle="1" w:styleId="Zag11">
    <w:name w:val="Zag_11"/>
    <w:uiPriority w:val="99"/>
    <w:rsid w:val="007D245D"/>
  </w:style>
  <w:style w:type="paragraph" w:customStyle="1" w:styleId="Osnova">
    <w:name w:val="Osnova"/>
    <w:basedOn w:val="a"/>
    <w:uiPriority w:val="99"/>
    <w:rsid w:val="007D245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d">
    <w:name w:val="footnote reference"/>
    <w:rsid w:val="007D245D"/>
    <w:rPr>
      <w:vertAlign w:val="superscript"/>
    </w:rPr>
  </w:style>
  <w:style w:type="character" w:customStyle="1" w:styleId="Heading1Char">
    <w:name w:val="Heading 1 Char"/>
    <w:uiPriority w:val="9"/>
    <w:rsid w:val="007D245D"/>
    <w:rPr>
      <w:rFonts w:ascii="Cambria" w:eastAsia="Times New Roman" w:hAnsi="Cambria" w:cs="Times New Roman"/>
      <w:b/>
      <w:bCs/>
      <w:kern w:val="32"/>
      <w:sz w:val="32"/>
      <w:szCs w:val="32"/>
    </w:rPr>
  </w:style>
  <w:style w:type="paragraph" w:customStyle="1" w:styleId="ConsPlusNonformat">
    <w:name w:val="ConsPlusNonformat"/>
    <w:uiPriority w:val="99"/>
    <w:rsid w:val="007D24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6">
    <w:name w:val="Основной текст (2)_ Знак"/>
    <w:link w:val="27"/>
    <w:uiPriority w:val="99"/>
    <w:rsid w:val="007D245D"/>
    <w:rPr>
      <w:rFonts w:ascii="Arial" w:hAnsi="Arial" w:cs="Arial"/>
      <w:sz w:val="19"/>
      <w:szCs w:val="19"/>
      <w:shd w:val="clear" w:color="auto" w:fill="FFFFFF"/>
    </w:rPr>
  </w:style>
  <w:style w:type="paragraph" w:customStyle="1" w:styleId="27">
    <w:name w:val="Основной текст (2)_"/>
    <w:basedOn w:val="a"/>
    <w:link w:val="26"/>
    <w:uiPriority w:val="99"/>
    <w:rsid w:val="007D245D"/>
    <w:pPr>
      <w:shd w:val="clear" w:color="auto" w:fill="FFFFFF"/>
      <w:spacing w:after="0" w:line="226" w:lineRule="exact"/>
      <w:jc w:val="both"/>
    </w:pPr>
    <w:rPr>
      <w:rFonts w:ascii="Arial" w:hAnsi="Arial" w:cs="Arial"/>
      <w:sz w:val="19"/>
      <w:szCs w:val="19"/>
    </w:rPr>
  </w:style>
  <w:style w:type="character" w:customStyle="1" w:styleId="afe">
    <w:name w:val="Основной текст_"/>
    <w:link w:val="5"/>
    <w:rsid w:val="007D245D"/>
    <w:rPr>
      <w:rFonts w:ascii="Arial" w:hAnsi="Arial" w:cs="Arial"/>
      <w:sz w:val="23"/>
      <w:szCs w:val="23"/>
      <w:shd w:val="clear" w:color="auto" w:fill="FFFFFF"/>
    </w:rPr>
  </w:style>
  <w:style w:type="paragraph" w:customStyle="1" w:styleId="5">
    <w:name w:val="Основной текст5"/>
    <w:basedOn w:val="a"/>
    <w:link w:val="afe"/>
    <w:rsid w:val="007D245D"/>
    <w:pPr>
      <w:shd w:val="clear" w:color="auto" w:fill="FFFFFF"/>
      <w:spacing w:after="0" w:line="274" w:lineRule="exact"/>
      <w:ind w:hanging="380"/>
      <w:jc w:val="both"/>
    </w:pPr>
    <w:rPr>
      <w:rFonts w:ascii="Arial" w:hAnsi="Arial" w:cs="Arial"/>
      <w:sz w:val="23"/>
      <w:szCs w:val="23"/>
    </w:rPr>
  </w:style>
  <w:style w:type="character" w:customStyle="1" w:styleId="41">
    <w:name w:val="Основной текст (4)_"/>
    <w:link w:val="42"/>
    <w:uiPriority w:val="99"/>
    <w:rsid w:val="007D245D"/>
    <w:rPr>
      <w:rFonts w:ascii="Arial" w:hAnsi="Arial" w:cs="Arial"/>
      <w:sz w:val="23"/>
      <w:szCs w:val="23"/>
      <w:shd w:val="clear" w:color="auto" w:fill="FFFFFF"/>
    </w:rPr>
  </w:style>
  <w:style w:type="paragraph" w:customStyle="1" w:styleId="42">
    <w:name w:val="Основной текст (4)"/>
    <w:basedOn w:val="a"/>
    <w:link w:val="41"/>
    <w:uiPriority w:val="99"/>
    <w:rsid w:val="007D245D"/>
    <w:pPr>
      <w:shd w:val="clear" w:color="auto" w:fill="FFFFFF"/>
      <w:spacing w:before="300" w:after="60" w:line="240" w:lineRule="atLeast"/>
    </w:pPr>
    <w:rPr>
      <w:rFonts w:ascii="Arial" w:hAnsi="Arial" w:cs="Arial"/>
      <w:sz w:val="23"/>
      <w:szCs w:val="23"/>
    </w:rPr>
  </w:style>
  <w:style w:type="character" w:customStyle="1" w:styleId="c4">
    <w:name w:val="c4"/>
    <w:basedOn w:val="a0"/>
    <w:uiPriority w:val="99"/>
    <w:rsid w:val="007D245D"/>
  </w:style>
  <w:style w:type="character" w:customStyle="1" w:styleId="28">
    <w:name w:val="Подпись к таблице (2)_"/>
    <w:link w:val="29"/>
    <w:uiPriority w:val="99"/>
    <w:rsid w:val="007D245D"/>
    <w:rPr>
      <w:rFonts w:ascii="Arial" w:hAnsi="Arial" w:cs="Arial"/>
      <w:sz w:val="23"/>
      <w:szCs w:val="23"/>
      <w:shd w:val="clear" w:color="auto" w:fill="FFFFFF"/>
    </w:rPr>
  </w:style>
  <w:style w:type="paragraph" w:customStyle="1" w:styleId="29">
    <w:name w:val="Подпись к таблице (2)"/>
    <w:basedOn w:val="a"/>
    <w:link w:val="28"/>
    <w:uiPriority w:val="99"/>
    <w:rsid w:val="007D245D"/>
    <w:pPr>
      <w:shd w:val="clear" w:color="auto" w:fill="FFFFFF"/>
      <w:spacing w:after="0" w:line="278" w:lineRule="exact"/>
      <w:ind w:hanging="380"/>
      <w:jc w:val="both"/>
    </w:pPr>
    <w:rPr>
      <w:rFonts w:ascii="Arial" w:hAnsi="Arial" w:cs="Arial"/>
      <w:sz w:val="23"/>
      <w:szCs w:val="23"/>
    </w:rPr>
  </w:style>
  <w:style w:type="character" w:customStyle="1" w:styleId="aff">
    <w:name w:val="Подпись к таблице"/>
    <w:uiPriority w:val="99"/>
    <w:rsid w:val="007D245D"/>
    <w:rPr>
      <w:rFonts w:ascii="Arial" w:eastAsia="Times New Roman" w:hAnsi="Arial" w:cs="Arial"/>
      <w:spacing w:val="0"/>
      <w:sz w:val="23"/>
      <w:szCs w:val="23"/>
      <w:u w:val="single"/>
    </w:rPr>
  </w:style>
  <w:style w:type="character" w:customStyle="1" w:styleId="aff0">
    <w:name w:val="Подпись к таблице + Полужирный"/>
    <w:uiPriority w:val="99"/>
    <w:rsid w:val="007D245D"/>
    <w:rPr>
      <w:rFonts w:ascii="Arial" w:eastAsia="Times New Roman" w:hAnsi="Arial" w:cs="Arial"/>
      <w:b/>
      <w:bCs/>
      <w:spacing w:val="0"/>
      <w:sz w:val="23"/>
      <w:szCs w:val="23"/>
    </w:rPr>
  </w:style>
  <w:style w:type="character" w:customStyle="1" w:styleId="14">
    <w:name w:val="Заголовок №1_"/>
    <w:link w:val="15"/>
    <w:uiPriority w:val="99"/>
    <w:rsid w:val="007D245D"/>
    <w:rPr>
      <w:rFonts w:ascii="Arial" w:hAnsi="Arial" w:cs="Arial"/>
      <w:sz w:val="23"/>
      <w:szCs w:val="23"/>
      <w:shd w:val="clear" w:color="auto" w:fill="FFFFFF"/>
    </w:rPr>
  </w:style>
  <w:style w:type="paragraph" w:customStyle="1" w:styleId="15">
    <w:name w:val="Заголовок №1"/>
    <w:basedOn w:val="a"/>
    <w:link w:val="14"/>
    <w:uiPriority w:val="99"/>
    <w:rsid w:val="007D245D"/>
    <w:pPr>
      <w:shd w:val="clear" w:color="auto" w:fill="FFFFFF"/>
      <w:spacing w:after="0" w:line="274" w:lineRule="exact"/>
      <w:ind w:hanging="1620"/>
      <w:jc w:val="both"/>
      <w:outlineLvl w:val="0"/>
    </w:pPr>
    <w:rPr>
      <w:rFonts w:ascii="Arial" w:hAnsi="Arial" w:cs="Arial"/>
      <w:sz w:val="23"/>
      <w:szCs w:val="23"/>
    </w:rPr>
  </w:style>
  <w:style w:type="character" w:customStyle="1" w:styleId="aff1">
    <w:name w:val="Подпись к таблице_"/>
    <w:uiPriority w:val="99"/>
    <w:rsid w:val="007D245D"/>
    <w:rPr>
      <w:rFonts w:ascii="Arial" w:eastAsia="Times New Roman" w:hAnsi="Arial" w:cs="Arial"/>
      <w:spacing w:val="0"/>
      <w:sz w:val="23"/>
      <w:szCs w:val="23"/>
    </w:rPr>
  </w:style>
  <w:style w:type="paragraph" w:customStyle="1" w:styleId="16">
    <w:name w:val="Основной текст1"/>
    <w:basedOn w:val="a"/>
    <w:rsid w:val="007D245D"/>
    <w:pPr>
      <w:shd w:val="clear" w:color="auto" w:fill="FFFFFF"/>
      <w:spacing w:after="0" w:line="240" w:lineRule="atLeast"/>
    </w:pPr>
    <w:rPr>
      <w:rFonts w:ascii="Calibri" w:eastAsia="Times New Roman" w:hAnsi="Calibri" w:cs="Calibri"/>
      <w:sz w:val="17"/>
      <w:szCs w:val="17"/>
    </w:rPr>
  </w:style>
  <w:style w:type="character" w:customStyle="1" w:styleId="36">
    <w:name w:val="Основной текст (3)_"/>
    <w:link w:val="37"/>
    <w:rsid w:val="007D245D"/>
    <w:rPr>
      <w:rFonts w:ascii="Garamond" w:hAnsi="Garamond" w:cs="Garamond"/>
      <w:sz w:val="12"/>
      <w:szCs w:val="12"/>
      <w:shd w:val="clear" w:color="auto" w:fill="FFFFFF"/>
    </w:rPr>
  </w:style>
  <w:style w:type="paragraph" w:customStyle="1" w:styleId="37">
    <w:name w:val="Основной текст (3)"/>
    <w:basedOn w:val="a"/>
    <w:link w:val="36"/>
    <w:rsid w:val="007D245D"/>
    <w:pPr>
      <w:shd w:val="clear" w:color="auto" w:fill="FFFFFF"/>
      <w:spacing w:after="0" w:line="240" w:lineRule="atLeast"/>
    </w:pPr>
    <w:rPr>
      <w:rFonts w:ascii="Garamond" w:hAnsi="Garamond" w:cs="Garamond"/>
      <w:sz w:val="12"/>
      <w:szCs w:val="12"/>
    </w:rPr>
  </w:style>
  <w:style w:type="character" w:customStyle="1" w:styleId="43">
    <w:name w:val="Основной текст4"/>
    <w:uiPriority w:val="99"/>
    <w:rsid w:val="007D245D"/>
    <w:rPr>
      <w:rFonts w:ascii="Arial" w:eastAsia="Times New Roman" w:hAnsi="Arial" w:cs="Arial"/>
      <w:spacing w:val="0"/>
      <w:sz w:val="23"/>
      <w:szCs w:val="23"/>
      <w:u w:val="single"/>
    </w:rPr>
  </w:style>
  <w:style w:type="character" w:customStyle="1" w:styleId="2a">
    <w:name w:val="Подпись к таблице (2) + Не полужирный"/>
    <w:uiPriority w:val="99"/>
    <w:rsid w:val="007D245D"/>
    <w:rPr>
      <w:rFonts w:ascii="Arial" w:eastAsia="Times New Roman" w:hAnsi="Arial" w:cs="Arial"/>
      <w:b/>
      <w:bCs/>
      <w:spacing w:val="0"/>
      <w:sz w:val="23"/>
      <w:szCs w:val="23"/>
    </w:rPr>
  </w:style>
  <w:style w:type="character" w:customStyle="1" w:styleId="aff2">
    <w:name w:val="Основной текст + Полужирный"/>
    <w:rsid w:val="007D245D"/>
    <w:rPr>
      <w:rFonts w:ascii="Arial" w:eastAsia="Times New Roman" w:hAnsi="Arial" w:cs="Arial"/>
      <w:b/>
      <w:bCs/>
      <w:spacing w:val="0"/>
      <w:sz w:val="23"/>
      <w:szCs w:val="23"/>
    </w:rPr>
  </w:style>
  <w:style w:type="character" w:customStyle="1" w:styleId="38">
    <w:name w:val="Основной текст3"/>
    <w:uiPriority w:val="99"/>
    <w:rsid w:val="007D245D"/>
    <w:rPr>
      <w:rFonts w:ascii="Arial" w:eastAsia="Times New Roman" w:hAnsi="Arial" w:cs="Arial"/>
      <w:spacing w:val="0"/>
      <w:sz w:val="23"/>
      <w:szCs w:val="23"/>
      <w:u w:val="single"/>
    </w:rPr>
  </w:style>
  <w:style w:type="character" w:customStyle="1" w:styleId="110">
    <w:name w:val="Основной текст + 11"/>
    <w:aliases w:val="5 pt,Полужирный,Курсив"/>
    <w:uiPriority w:val="99"/>
    <w:rsid w:val="007D245D"/>
    <w:rPr>
      <w:rFonts w:ascii="Times New Roman" w:hAnsi="Times New Roman" w:cs="Times New Roman"/>
      <w:b/>
      <w:bCs/>
      <w:i/>
      <w:iCs/>
      <w:sz w:val="23"/>
      <w:szCs w:val="23"/>
      <w:shd w:val="clear" w:color="auto" w:fill="FFFFFF"/>
    </w:rPr>
  </w:style>
  <w:style w:type="paragraph" w:styleId="aff3">
    <w:name w:val="Title"/>
    <w:aliases w:val="Знак6"/>
    <w:basedOn w:val="a"/>
    <w:link w:val="aff4"/>
    <w:uiPriority w:val="99"/>
    <w:qFormat/>
    <w:rsid w:val="007D245D"/>
    <w:pPr>
      <w:spacing w:after="0" w:line="240" w:lineRule="auto"/>
      <w:jc w:val="center"/>
    </w:pPr>
    <w:rPr>
      <w:rFonts w:ascii="Times New Roman" w:eastAsia="Calibri" w:hAnsi="Times New Roman" w:cs="Times New Roman"/>
      <w:b/>
      <w:bCs/>
      <w:position w:val="6"/>
      <w:sz w:val="24"/>
      <w:szCs w:val="24"/>
      <w:lang w:val="x-none" w:eastAsia="x-none"/>
    </w:rPr>
  </w:style>
  <w:style w:type="character" w:customStyle="1" w:styleId="aff4">
    <w:name w:val="Название Знак"/>
    <w:aliases w:val="Знак6 Знак"/>
    <w:basedOn w:val="a0"/>
    <w:link w:val="aff3"/>
    <w:uiPriority w:val="99"/>
    <w:rsid w:val="007D245D"/>
    <w:rPr>
      <w:rFonts w:ascii="Times New Roman" w:eastAsia="Calibri" w:hAnsi="Times New Roman" w:cs="Times New Roman"/>
      <w:b/>
      <w:bCs/>
      <w:position w:val="6"/>
      <w:sz w:val="24"/>
      <w:szCs w:val="24"/>
      <w:lang w:val="x-none" w:eastAsia="x-none"/>
    </w:rPr>
  </w:style>
  <w:style w:type="character" w:customStyle="1" w:styleId="TitleChar">
    <w:name w:val="Title Char"/>
    <w:aliases w:val="Знак6 Char"/>
    <w:uiPriority w:val="10"/>
    <w:rsid w:val="007D245D"/>
    <w:rPr>
      <w:rFonts w:ascii="Cambria" w:eastAsia="Times New Roman" w:hAnsi="Cambria" w:cs="Times New Roman"/>
      <w:b/>
      <w:bCs/>
      <w:kern w:val="28"/>
      <w:sz w:val="32"/>
      <w:szCs w:val="32"/>
    </w:rPr>
  </w:style>
  <w:style w:type="paragraph" w:styleId="aff5">
    <w:name w:val="caption"/>
    <w:basedOn w:val="a"/>
    <w:next w:val="a"/>
    <w:uiPriority w:val="99"/>
    <w:qFormat/>
    <w:rsid w:val="007D245D"/>
    <w:pPr>
      <w:spacing w:line="240" w:lineRule="auto"/>
    </w:pPr>
    <w:rPr>
      <w:rFonts w:ascii="Times New Roman" w:eastAsia="Calibri" w:hAnsi="Times New Roman" w:cs="Times New Roman"/>
      <w:b/>
      <w:bCs/>
      <w:color w:val="4F81BD"/>
      <w:sz w:val="18"/>
      <w:szCs w:val="18"/>
      <w:lang w:eastAsia="ru-RU"/>
    </w:rPr>
  </w:style>
  <w:style w:type="paragraph" w:customStyle="1" w:styleId="ConsNormal">
    <w:name w:val="ConsNormal"/>
    <w:uiPriority w:val="99"/>
    <w:rsid w:val="007D245D"/>
    <w:pPr>
      <w:widowControl w:val="0"/>
      <w:spacing w:after="0" w:line="240" w:lineRule="auto"/>
      <w:ind w:firstLine="720"/>
    </w:pPr>
    <w:rPr>
      <w:rFonts w:ascii="Arial" w:eastAsia="Calibri" w:hAnsi="Arial" w:cs="Arial"/>
      <w:sz w:val="20"/>
      <w:szCs w:val="20"/>
      <w:lang w:eastAsia="ru-RU"/>
    </w:rPr>
  </w:style>
  <w:style w:type="character" w:customStyle="1" w:styleId="FontStyle56">
    <w:name w:val="Font Style56"/>
    <w:rsid w:val="007D245D"/>
    <w:rPr>
      <w:rFonts w:ascii="Lucida Sans Unicode" w:hAnsi="Lucida Sans Unicode" w:cs="Lucida Sans Unicode"/>
      <w:b/>
      <w:bCs/>
      <w:spacing w:val="-20"/>
      <w:sz w:val="24"/>
      <w:szCs w:val="24"/>
    </w:rPr>
  </w:style>
  <w:style w:type="paragraph" w:customStyle="1" w:styleId="2b">
    <w:name w:val="Основной текст (2)"/>
    <w:basedOn w:val="a"/>
    <w:rsid w:val="007D245D"/>
    <w:pPr>
      <w:shd w:val="clear" w:color="auto" w:fill="FFFFFF"/>
      <w:spacing w:after="0" w:line="226" w:lineRule="exact"/>
      <w:jc w:val="both"/>
    </w:pPr>
    <w:rPr>
      <w:rFonts w:ascii="Arial" w:eastAsia="Arial" w:hAnsi="Arial" w:cs="Arial"/>
      <w:sz w:val="19"/>
      <w:szCs w:val="19"/>
    </w:rPr>
  </w:style>
  <w:style w:type="paragraph" w:customStyle="1" w:styleId="Style7">
    <w:name w:val="Style7"/>
    <w:basedOn w:val="a"/>
    <w:rsid w:val="007D245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ConsPlusCell">
    <w:name w:val="ConsPlusCell"/>
    <w:rsid w:val="007D2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Без интервала Знак"/>
    <w:aliases w:val="Без интервала1 Знак,основа Знак,Без интервала11 Знак"/>
    <w:link w:val="ac"/>
    <w:uiPriority w:val="1"/>
    <w:rsid w:val="007D245D"/>
    <w:rPr>
      <w:rFonts w:ascii="Calibri" w:eastAsia="Calibri" w:hAnsi="Calibri" w:cs="Times New Roman"/>
    </w:rPr>
  </w:style>
  <w:style w:type="paragraph" w:customStyle="1" w:styleId="aff6">
    <w:name w:val="Содержимое таблицы"/>
    <w:basedOn w:val="a"/>
    <w:rsid w:val="007D245D"/>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2c">
    <w:name w:val="Основной текст (2) + Не полужирный"/>
    <w:rsid w:val="007D245D"/>
    <w:rPr>
      <w:rFonts w:ascii="Times New Roman" w:hAnsi="Times New Roman" w:cs="Times New Roman"/>
      <w:b/>
      <w:bCs/>
      <w:spacing w:val="0"/>
      <w:sz w:val="26"/>
      <w:szCs w:val="26"/>
      <w:lang w:bidi="ar-SA"/>
    </w:rPr>
  </w:style>
  <w:style w:type="paragraph" w:customStyle="1" w:styleId="211">
    <w:name w:val="Основной текст (2)1"/>
    <w:basedOn w:val="a"/>
    <w:rsid w:val="007D245D"/>
    <w:pPr>
      <w:shd w:val="clear" w:color="auto" w:fill="FFFFFF"/>
      <w:spacing w:after="240" w:line="317" w:lineRule="exact"/>
      <w:jc w:val="center"/>
    </w:pPr>
    <w:rPr>
      <w:rFonts w:ascii="Times New Roman" w:eastAsia="Courier New" w:hAnsi="Times New Roman" w:cs="Times New Roman"/>
      <w:b/>
      <w:bCs/>
      <w:sz w:val="26"/>
      <w:szCs w:val="26"/>
      <w:lang w:eastAsia="ru-RU"/>
    </w:rPr>
  </w:style>
  <w:style w:type="paragraph" w:customStyle="1" w:styleId="Style6">
    <w:name w:val="Style6"/>
    <w:basedOn w:val="a"/>
    <w:rsid w:val="007D245D"/>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5">
    <w:name w:val="Font Style15"/>
    <w:rsid w:val="007D245D"/>
    <w:rPr>
      <w:rFonts w:ascii="Times New Roman" w:hAnsi="Times New Roman" w:cs="Times New Roman"/>
      <w:sz w:val="22"/>
      <w:szCs w:val="22"/>
    </w:rPr>
  </w:style>
  <w:style w:type="character" w:customStyle="1" w:styleId="FontStyle102">
    <w:name w:val="Font Style102"/>
    <w:rsid w:val="007D245D"/>
    <w:rPr>
      <w:rFonts w:ascii="Times New Roman" w:hAnsi="Times New Roman" w:cs="Times New Roman"/>
      <w:sz w:val="20"/>
      <w:szCs w:val="20"/>
    </w:rPr>
  </w:style>
  <w:style w:type="character" w:customStyle="1" w:styleId="c2">
    <w:name w:val="c2"/>
    <w:basedOn w:val="a0"/>
    <w:rsid w:val="007D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6159">
      <w:bodyDiv w:val="1"/>
      <w:marLeft w:val="0"/>
      <w:marRight w:val="0"/>
      <w:marTop w:val="0"/>
      <w:marBottom w:val="0"/>
      <w:divBdr>
        <w:top w:val="none" w:sz="0" w:space="0" w:color="auto"/>
        <w:left w:val="none" w:sz="0" w:space="0" w:color="auto"/>
        <w:bottom w:val="none" w:sz="0" w:space="0" w:color="auto"/>
        <w:right w:val="none" w:sz="0" w:space="0" w:color="auto"/>
      </w:divBdr>
      <w:divsChild>
        <w:div w:id="1965192037">
          <w:marLeft w:val="0"/>
          <w:marRight w:val="0"/>
          <w:marTop w:val="0"/>
          <w:marBottom w:val="0"/>
          <w:divBdr>
            <w:top w:val="none" w:sz="0" w:space="0" w:color="auto"/>
            <w:left w:val="none" w:sz="0" w:space="0" w:color="auto"/>
            <w:bottom w:val="none" w:sz="0" w:space="0" w:color="auto"/>
            <w:right w:val="none" w:sz="0" w:space="0" w:color="auto"/>
          </w:divBdr>
        </w:div>
        <w:div w:id="1104114395">
          <w:marLeft w:val="0"/>
          <w:marRight w:val="0"/>
          <w:marTop w:val="0"/>
          <w:marBottom w:val="0"/>
          <w:divBdr>
            <w:top w:val="none" w:sz="0" w:space="0" w:color="auto"/>
            <w:left w:val="none" w:sz="0" w:space="0" w:color="auto"/>
            <w:bottom w:val="none" w:sz="0" w:space="0" w:color="auto"/>
            <w:right w:val="none" w:sz="0" w:space="0" w:color="auto"/>
          </w:divBdr>
        </w:div>
        <w:div w:id="1467702754">
          <w:marLeft w:val="0"/>
          <w:marRight w:val="0"/>
          <w:marTop w:val="0"/>
          <w:marBottom w:val="0"/>
          <w:divBdr>
            <w:top w:val="none" w:sz="0" w:space="0" w:color="auto"/>
            <w:left w:val="none" w:sz="0" w:space="0" w:color="auto"/>
            <w:bottom w:val="none" w:sz="0" w:space="0" w:color="auto"/>
            <w:right w:val="none" w:sz="0" w:space="0" w:color="auto"/>
          </w:divBdr>
        </w:div>
        <w:div w:id="1444300733">
          <w:marLeft w:val="0"/>
          <w:marRight w:val="0"/>
          <w:marTop w:val="0"/>
          <w:marBottom w:val="0"/>
          <w:divBdr>
            <w:top w:val="none" w:sz="0" w:space="0" w:color="auto"/>
            <w:left w:val="none" w:sz="0" w:space="0" w:color="auto"/>
            <w:bottom w:val="none" w:sz="0" w:space="0" w:color="auto"/>
            <w:right w:val="none" w:sz="0" w:space="0" w:color="auto"/>
          </w:divBdr>
        </w:div>
        <w:div w:id="1223518075">
          <w:marLeft w:val="0"/>
          <w:marRight w:val="0"/>
          <w:marTop w:val="0"/>
          <w:marBottom w:val="0"/>
          <w:divBdr>
            <w:top w:val="none" w:sz="0" w:space="0" w:color="auto"/>
            <w:left w:val="none" w:sz="0" w:space="0" w:color="auto"/>
            <w:bottom w:val="none" w:sz="0" w:space="0" w:color="auto"/>
            <w:right w:val="none" w:sz="0" w:space="0" w:color="auto"/>
          </w:divBdr>
        </w:div>
        <w:div w:id="85543510">
          <w:marLeft w:val="0"/>
          <w:marRight w:val="0"/>
          <w:marTop w:val="0"/>
          <w:marBottom w:val="0"/>
          <w:divBdr>
            <w:top w:val="none" w:sz="0" w:space="0" w:color="auto"/>
            <w:left w:val="none" w:sz="0" w:space="0" w:color="auto"/>
            <w:bottom w:val="none" w:sz="0" w:space="0" w:color="auto"/>
            <w:right w:val="none" w:sz="0" w:space="0" w:color="auto"/>
          </w:divBdr>
        </w:div>
        <w:div w:id="1383627983">
          <w:marLeft w:val="0"/>
          <w:marRight w:val="0"/>
          <w:marTop w:val="0"/>
          <w:marBottom w:val="0"/>
          <w:divBdr>
            <w:top w:val="none" w:sz="0" w:space="0" w:color="auto"/>
            <w:left w:val="none" w:sz="0" w:space="0" w:color="auto"/>
            <w:bottom w:val="none" w:sz="0" w:space="0" w:color="auto"/>
            <w:right w:val="none" w:sz="0" w:space="0" w:color="auto"/>
          </w:divBdr>
        </w:div>
        <w:div w:id="754086938">
          <w:marLeft w:val="0"/>
          <w:marRight w:val="0"/>
          <w:marTop w:val="0"/>
          <w:marBottom w:val="0"/>
          <w:divBdr>
            <w:top w:val="none" w:sz="0" w:space="0" w:color="auto"/>
            <w:left w:val="none" w:sz="0" w:space="0" w:color="auto"/>
            <w:bottom w:val="none" w:sz="0" w:space="0" w:color="auto"/>
            <w:right w:val="none" w:sz="0" w:space="0" w:color="auto"/>
          </w:divBdr>
        </w:div>
        <w:div w:id="857044177">
          <w:marLeft w:val="0"/>
          <w:marRight w:val="0"/>
          <w:marTop w:val="0"/>
          <w:marBottom w:val="0"/>
          <w:divBdr>
            <w:top w:val="none" w:sz="0" w:space="0" w:color="auto"/>
            <w:left w:val="none" w:sz="0" w:space="0" w:color="auto"/>
            <w:bottom w:val="none" w:sz="0" w:space="0" w:color="auto"/>
            <w:right w:val="none" w:sz="0" w:space="0" w:color="auto"/>
          </w:divBdr>
        </w:div>
        <w:div w:id="504397754">
          <w:marLeft w:val="0"/>
          <w:marRight w:val="0"/>
          <w:marTop w:val="0"/>
          <w:marBottom w:val="0"/>
          <w:divBdr>
            <w:top w:val="none" w:sz="0" w:space="0" w:color="auto"/>
            <w:left w:val="none" w:sz="0" w:space="0" w:color="auto"/>
            <w:bottom w:val="none" w:sz="0" w:space="0" w:color="auto"/>
            <w:right w:val="none" w:sz="0" w:space="0" w:color="auto"/>
          </w:divBdr>
        </w:div>
        <w:div w:id="841549285">
          <w:marLeft w:val="0"/>
          <w:marRight w:val="0"/>
          <w:marTop w:val="0"/>
          <w:marBottom w:val="0"/>
          <w:divBdr>
            <w:top w:val="none" w:sz="0" w:space="0" w:color="auto"/>
            <w:left w:val="none" w:sz="0" w:space="0" w:color="auto"/>
            <w:bottom w:val="none" w:sz="0" w:space="0" w:color="auto"/>
            <w:right w:val="none" w:sz="0" w:space="0" w:color="auto"/>
          </w:divBdr>
        </w:div>
        <w:div w:id="832841547">
          <w:marLeft w:val="0"/>
          <w:marRight w:val="0"/>
          <w:marTop w:val="0"/>
          <w:marBottom w:val="0"/>
          <w:divBdr>
            <w:top w:val="none" w:sz="0" w:space="0" w:color="auto"/>
            <w:left w:val="none" w:sz="0" w:space="0" w:color="auto"/>
            <w:bottom w:val="none" w:sz="0" w:space="0" w:color="auto"/>
            <w:right w:val="none" w:sz="0" w:space="0" w:color="auto"/>
          </w:divBdr>
        </w:div>
        <w:div w:id="42101760">
          <w:marLeft w:val="0"/>
          <w:marRight w:val="0"/>
          <w:marTop w:val="0"/>
          <w:marBottom w:val="0"/>
          <w:divBdr>
            <w:top w:val="none" w:sz="0" w:space="0" w:color="auto"/>
            <w:left w:val="none" w:sz="0" w:space="0" w:color="auto"/>
            <w:bottom w:val="none" w:sz="0" w:space="0" w:color="auto"/>
            <w:right w:val="none" w:sz="0" w:space="0" w:color="auto"/>
          </w:divBdr>
        </w:div>
        <w:div w:id="1390691843">
          <w:marLeft w:val="0"/>
          <w:marRight w:val="0"/>
          <w:marTop w:val="0"/>
          <w:marBottom w:val="0"/>
          <w:divBdr>
            <w:top w:val="none" w:sz="0" w:space="0" w:color="auto"/>
            <w:left w:val="none" w:sz="0" w:space="0" w:color="auto"/>
            <w:bottom w:val="none" w:sz="0" w:space="0" w:color="auto"/>
            <w:right w:val="none" w:sz="0" w:space="0" w:color="auto"/>
          </w:divBdr>
        </w:div>
        <w:div w:id="2132555923">
          <w:marLeft w:val="0"/>
          <w:marRight w:val="0"/>
          <w:marTop w:val="0"/>
          <w:marBottom w:val="0"/>
          <w:divBdr>
            <w:top w:val="none" w:sz="0" w:space="0" w:color="auto"/>
            <w:left w:val="none" w:sz="0" w:space="0" w:color="auto"/>
            <w:bottom w:val="none" w:sz="0" w:space="0" w:color="auto"/>
            <w:right w:val="none" w:sz="0" w:space="0" w:color="auto"/>
          </w:divBdr>
        </w:div>
        <w:div w:id="1717317906">
          <w:marLeft w:val="0"/>
          <w:marRight w:val="0"/>
          <w:marTop w:val="0"/>
          <w:marBottom w:val="0"/>
          <w:divBdr>
            <w:top w:val="none" w:sz="0" w:space="0" w:color="auto"/>
            <w:left w:val="none" w:sz="0" w:space="0" w:color="auto"/>
            <w:bottom w:val="none" w:sz="0" w:space="0" w:color="auto"/>
            <w:right w:val="none" w:sz="0" w:space="0" w:color="auto"/>
          </w:divBdr>
        </w:div>
        <w:div w:id="327950974">
          <w:marLeft w:val="0"/>
          <w:marRight w:val="0"/>
          <w:marTop w:val="0"/>
          <w:marBottom w:val="0"/>
          <w:divBdr>
            <w:top w:val="none" w:sz="0" w:space="0" w:color="auto"/>
            <w:left w:val="none" w:sz="0" w:space="0" w:color="auto"/>
            <w:bottom w:val="none" w:sz="0" w:space="0" w:color="auto"/>
            <w:right w:val="none" w:sz="0" w:space="0" w:color="auto"/>
          </w:divBdr>
        </w:div>
        <w:div w:id="1547720101">
          <w:marLeft w:val="0"/>
          <w:marRight w:val="0"/>
          <w:marTop w:val="0"/>
          <w:marBottom w:val="0"/>
          <w:divBdr>
            <w:top w:val="none" w:sz="0" w:space="0" w:color="auto"/>
            <w:left w:val="none" w:sz="0" w:space="0" w:color="auto"/>
            <w:bottom w:val="none" w:sz="0" w:space="0" w:color="auto"/>
            <w:right w:val="none" w:sz="0" w:space="0" w:color="auto"/>
          </w:divBdr>
        </w:div>
        <w:div w:id="722678449">
          <w:marLeft w:val="0"/>
          <w:marRight w:val="0"/>
          <w:marTop w:val="0"/>
          <w:marBottom w:val="0"/>
          <w:divBdr>
            <w:top w:val="none" w:sz="0" w:space="0" w:color="auto"/>
            <w:left w:val="none" w:sz="0" w:space="0" w:color="auto"/>
            <w:bottom w:val="none" w:sz="0" w:space="0" w:color="auto"/>
            <w:right w:val="none" w:sz="0" w:space="0" w:color="auto"/>
          </w:divBdr>
        </w:div>
        <w:div w:id="1323239151">
          <w:marLeft w:val="0"/>
          <w:marRight w:val="0"/>
          <w:marTop w:val="0"/>
          <w:marBottom w:val="0"/>
          <w:divBdr>
            <w:top w:val="none" w:sz="0" w:space="0" w:color="auto"/>
            <w:left w:val="none" w:sz="0" w:space="0" w:color="auto"/>
            <w:bottom w:val="none" w:sz="0" w:space="0" w:color="auto"/>
            <w:right w:val="none" w:sz="0" w:space="0" w:color="auto"/>
          </w:divBdr>
        </w:div>
        <w:div w:id="1978103223">
          <w:marLeft w:val="0"/>
          <w:marRight w:val="0"/>
          <w:marTop w:val="0"/>
          <w:marBottom w:val="0"/>
          <w:divBdr>
            <w:top w:val="none" w:sz="0" w:space="0" w:color="auto"/>
            <w:left w:val="none" w:sz="0" w:space="0" w:color="auto"/>
            <w:bottom w:val="none" w:sz="0" w:space="0" w:color="auto"/>
            <w:right w:val="none" w:sz="0" w:space="0" w:color="auto"/>
          </w:divBdr>
        </w:div>
        <w:div w:id="700206772">
          <w:marLeft w:val="0"/>
          <w:marRight w:val="0"/>
          <w:marTop w:val="0"/>
          <w:marBottom w:val="0"/>
          <w:divBdr>
            <w:top w:val="none" w:sz="0" w:space="0" w:color="auto"/>
            <w:left w:val="none" w:sz="0" w:space="0" w:color="auto"/>
            <w:bottom w:val="none" w:sz="0" w:space="0" w:color="auto"/>
            <w:right w:val="none" w:sz="0" w:space="0" w:color="auto"/>
          </w:divBdr>
        </w:div>
        <w:div w:id="1854764872">
          <w:marLeft w:val="108"/>
          <w:marRight w:val="0"/>
          <w:marTop w:val="0"/>
          <w:marBottom w:val="0"/>
          <w:divBdr>
            <w:top w:val="none" w:sz="0" w:space="0" w:color="auto"/>
            <w:left w:val="none" w:sz="0" w:space="0" w:color="auto"/>
            <w:bottom w:val="none" w:sz="0" w:space="0" w:color="auto"/>
            <w:right w:val="none" w:sz="0" w:space="0" w:color="auto"/>
          </w:divBdr>
        </w:div>
        <w:div w:id="1110511465">
          <w:marLeft w:val="108"/>
          <w:marRight w:val="0"/>
          <w:marTop w:val="0"/>
          <w:marBottom w:val="0"/>
          <w:divBdr>
            <w:top w:val="none" w:sz="0" w:space="0" w:color="auto"/>
            <w:left w:val="none" w:sz="0" w:space="0" w:color="auto"/>
            <w:bottom w:val="none" w:sz="0" w:space="0" w:color="auto"/>
            <w:right w:val="none" w:sz="0" w:space="0" w:color="auto"/>
          </w:divBdr>
        </w:div>
        <w:div w:id="1018964454">
          <w:marLeft w:val="0"/>
          <w:marRight w:val="0"/>
          <w:marTop w:val="0"/>
          <w:marBottom w:val="0"/>
          <w:divBdr>
            <w:top w:val="none" w:sz="0" w:space="0" w:color="auto"/>
            <w:left w:val="none" w:sz="0" w:space="0" w:color="auto"/>
            <w:bottom w:val="none" w:sz="0" w:space="0" w:color="auto"/>
            <w:right w:val="none" w:sz="0" w:space="0" w:color="auto"/>
          </w:divBdr>
        </w:div>
        <w:div w:id="22027180">
          <w:marLeft w:val="108"/>
          <w:marRight w:val="0"/>
          <w:marTop w:val="0"/>
          <w:marBottom w:val="0"/>
          <w:divBdr>
            <w:top w:val="none" w:sz="0" w:space="0" w:color="auto"/>
            <w:left w:val="none" w:sz="0" w:space="0" w:color="auto"/>
            <w:bottom w:val="none" w:sz="0" w:space="0" w:color="auto"/>
            <w:right w:val="none" w:sz="0" w:space="0" w:color="auto"/>
          </w:divBdr>
        </w:div>
        <w:div w:id="431172840">
          <w:marLeft w:val="108"/>
          <w:marRight w:val="0"/>
          <w:marTop w:val="0"/>
          <w:marBottom w:val="0"/>
          <w:divBdr>
            <w:top w:val="none" w:sz="0" w:space="0" w:color="auto"/>
            <w:left w:val="none" w:sz="0" w:space="0" w:color="auto"/>
            <w:bottom w:val="none" w:sz="0" w:space="0" w:color="auto"/>
            <w:right w:val="none" w:sz="0" w:space="0" w:color="auto"/>
          </w:divBdr>
        </w:div>
        <w:div w:id="1737892784">
          <w:marLeft w:val="-396"/>
          <w:marRight w:val="0"/>
          <w:marTop w:val="0"/>
          <w:marBottom w:val="0"/>
          <w:divBdr>
            <w:top w:val="none" w:sz="0" w:space="0" w:color="auto"/>
            <w:left w:val="none" w:sz="0" w:space="0" w:color="auto"/>
            <w:bottom w:val="none" w:sz="0" w:space="0" w:color="auto"/>
            <w:right w:val="none" w:sz="0" w:space="0" w:color="auto"/>
          </w:divBdr>
        </w:div>
        <w:div w:id="691810127">
          <w:marLeft w:val="108"/>
          <w:marRight w:val="0"/>
          <w:marTop w:val="0"/>
          <w:marBottom w:val="0"/>
          <w:divBdr>
            <w:top w:val="none" w:sz="0" w:space="0" w:color="auto"/>
            <w:left w:val="none" w:sz="0" w:space="0" w:color="auto"/>
            <w:bottom w:val="none" w:sz="0" w:space="0" w:color="auto"/>
            <w:right w:val="none" w:sz="0" w:space="0" w:color="auto"/>
          </w:divBdr>
        </w:div>
        <w:div w:id="220022482">
          <w:marLeft w:val="0"/>
          <w:marRight w:val="0"/>
          <w:marTop w:val="0"/>
          <w:marBottom w:val="0"/>
          <w:divBdr>
            <w:top w:val="none" w:sz="0" w:space="0" w:color="auto"/>
            <w:left w:val="none" w:sz="0" w:space="0" w:color="auto"/>
            <w:bottom w:val="none" w:sz="0" w:space="0" w:color="auto"/>
            <w:right w:val="none" w:sz="0" w:space="0" w:color="auto"/>
          </w:divBdr>
        </w:div>
        <w:div w:id="1977905362">
          <w:marLeft w:val="108"/>
          <w:marRight w:val="0"/>
          <w:marTop w:val="0"/>
          <w:marBottom w:val="0"/>
          <w:divBdr>
            <w:top w:val="none" w:sz="0" w:space="0" w:color="auto"/>
            <w:left w:val="none" w:sz="0" w:space="0" w:color="auto"/>
            <w:bottom w:val="none" w:sz="0" w:space="0" w:color="auto"/>
            <w:right w:val="none" w:sz="0" w:space="0" w:color="auto"/>
          </w:divBdr>
        </w:div>
        <w:div w:id="1125348777">
          <w:marLeft w:val="108"/>
          <w:marRight w:val="0"/>
          <w:marTop w:val="0"/>
          <w:marBottom w:val="0"/>
          <w:divBdr>
            <w:top w:val="none" w:sz="0" w:space="0" w:color="auto"/>
            <w:left w:val="none" w:sz="0" w:space="0" w:color="auto"/>
            <w:bottom w:val="none" w:sz="0" w:space="0" w:color="auto"/>
            <w:right w:val="none" w:sz="0" w:space="0" w:color="auto"/>
          </w:divBdr>
        </w:div>
        <w:div w:id="1907915839">
          <w:marLeft w:val="108"/>
          <w:marRight w:val="0"/>
          <w:marTop w:val="0"/>
          <w:marBottom w:val="0"/>
          <w:divBdr>
            <w:top w:val="none" w:sz="0" w:space="0" w:color="auto"/>
            <w:left w:val="none" w:sz="0" w:space="0" w:color="auto"/>
            <w:bottom w:val="none" w:sz="0" w:space="0" w:color="auto"/>
            <w:right w:val="none" w:sz="0" w:space="0" w:color="auto"/>
          </w:divBdr>
        </w:div>
        <w:div w:id="574635047">
          <w:marLeft w:val="108"/>
          <w:marRight w:val="0"/>
          <w:marTop w:val="0"/>
          <w:marBottom w:val="0"/>
          <w:divBdr>
            <w:top w:val="none" w:sz="0" w:space="0" w:color="auto"/>
            <w:left w:val="none" w:sz="0" w:space="0" w:color="auto"/>
            <w:bottom w:val="none" w:sz="0" w:space="0" w:color="auto"/>
            <w:right w:val="none" w:sz="0" w:space="0" w:color="auto"/>
          </w:divBdr>
        </w:div>
        <w:div w:id="1274701758">
          <w:marLeft w:val="108"/>
          <w:marRight w:val="0"/>
          <w:marTop w:val="0"/>
          <w:marBottom w:val="0"/>
          <w:divBdr>
            <w:top w:val="none" w:sz="0" w:space="0" w:color="auto"/>
            <w:left w:val="none" w:sz="0" w:space="0" w:color="auto"/>
            <w:bottom w:val="none" w:sz="0" w:space="0" w:color="auto"/>
            <w:right w:val="none" w:sz="0" w:space="0" w:color="auto"/>
          </w:divBdr>
        </w:div>
        <w:div w:id="54087405">
          <w:marLeft w:val="108"/>
          <w:marRight w:val="0"/>
          <w:marTop w:val="0"/>
          <w:marBottom w:val="0"/>
          <w:divBdr>
            <w:top w:val="none" w:sz="0" w:space="0" w:color="auto"/>
            <w:left w:val="none" w:sz="0" w:space="0" w:color="auto"/>
            <w:bottom w:val="none" w:sz="0" w:space="0" w:color="auto"/>
            <w:right w:val="none" w:sz="0" w:space="0" w:color="auto"/>
          </w:divBdr>
        </w:div>
        <w:div w:id="2070567837">
          <w:marLeft w:val="108"/>
          <w:marRight w:val="0"/>
          <w:marTop w:val="0"/>
          <w:marBottom w:val="0"/>
          <w:divBdr>
            <w:top w:val="none" w:sz="0" w:space="0" w:color="auto"/>
            <w:left w:val="none" w:sz="0" w:space="0" w:color="auto"/>
            <w:bottom w:val="none" w:sz="0" w:space="0" w:color="auto"/>
            <w:right w:val="none" w:sz="0" w:space="0" w:color="auto"/>
          </w:divBdr>
        </w:div>
        <w:div w:id="337119135">
          <w:marLeft w:val="-1310"/>
          <w:marRight w:val="0"/>
          <w:marTop w:val="0"/>
          <w:marBottom w:val="0"/>
          <w:divBdr>
            <w:top w:val="none" w:sz="0" w:space="0" w:color="auto"/>
            <w:left w:val="none" w:sz="0" w:space="0" w:color="auto"/>
            <w:bottom w:val="none" w:sz="0" w:space="0" w:color="auto"/>
            <w:right w:val="none" w:sz="0" w:space="0" w:color="auto"/>
          </w:divBdr>
          <w:divsChild>
            <w:div w:id="961378276">
              <w:marLeft w:val="108"/>
              <w:marRight w:val="0"/>
              <w:marTop w:val="0"/>
              <w:marBottom w:val="0"/>
              <w:divBdr>
                <w:top w:val="none" w:sz="0" w:space="0" w:color="auto"/>
                <w:left w:val="none" w:sz="0" w:space="0" w:color="auto"/>
                <w:bottom w:val="none" w:sz="0" w:space="0" w:color="auto"/>
                <w:right w:val="none" w:sz="0" w:space="0" w:color="auto"/>
              </w:divBdr>
            </w:div>
          </w:divsChild>
        </w:div>
        <w:div w:id="1708337890">
          <w:marLeft w:val="108"/>
          <w:marRight w:val="0"/>
          <w:marTop w:val="0"/>
          <w:marBottom w:val="0"/>
          <w:divBdr>
            <w:top w:val="none" w:sz="0" w:space="0" w:color="auto"/>
            <w:left w:val="none" w:sz="0" w:space="0" w:color="auto"/>
            <w:bottom w:val="none" w:sz="0" w:space="0" w:color="auto"/>
            <w:right w:val="none" w:sz="0" w:space="0" w:color="auto"/>
          </w:divBdr>
        </w:div>
        <w:div w:id="682509143">
          <w:marLeft w:val="0"/>
          <w:marRight w:val="0"/>
          <w:marTop w:val="0"/>
          <w:marBottom w:val="0"/>
          <w:divBdr>
            <w:top w:val="none" w:sz="0" w:space="0" w:color="auto"/>
            <w:left w:val="none" w:sz="0" w:space="0" w:color="auto"/>
            <w:bottom w:val="none" w:sz="0" w:space="0" w:color="auto"/>
            <w:right w:val="none" w:sz="0" w:space="0" w:color="auto"/>
          </w:divBdr>
        </w:div>
        <w:div w:id="1998217057">
          <w:marLeft w:val="-1168"/>
          <w:marRight w:val="0"/>
          <w:marTop w:val="0"/>
          <w:marBottom w:val="0"/>
          <w:divBdr>
            <w:top w:val="none" w:sz="0" w:space="0" w:color="auto"/>
            <w:left w:val="none" w:sz="0" w:space="0" w:color="auto"/>
            <w:bottom w:val="none" w:sz="0" w:space="0" w:color="auto"/>
            <w:right w:val="none" w:sz="0" w:space="0" w:color="auto"/>
          </w:divBdr>
        </w:div>
        <w:div w:id="584530290">
          <w:marLeft w:val="108"/>
          <w:marRight w:val="0"/>
          <w:marTop w:val="0"/>
          <w:marBottom w:val="0"/>
          <w:divBdr>
            <w:top w:val="none" w:sz="0" w:space="0" w:color="auto"/>
            <w:left w:val="none" w:sz="0" w:space="0" w:color="auto"/>
            <w:bottom w:val="none" w:sz="0" w:space="0" w:color="auto"/>
            <w:right w:val="none" w:sz="0" w:space="0" w:color="auto"/>
          </w:divBdr>
        </w:div>
        <w:div w:id="1682048336">
          <w:marLeft w:val="0"/>
          <w:marRight w:val="0"/>
          <w:marTop w:val="0"/>
          <w:marBottom w:val="0"/>
          <w:divBdr>
            <w:top w:val="none" w:sz="0" w:space="0" w:color="auto"/>
            <w:left w:val="none" w:sz="0" w:space="0" w:color="auto"/>
            <w:bottom w:val="none" w:sz="0" w:space="0" w:color="auto"/>
            <w:right w:val="none" w:sz="0" w:space="0" w:color="auto"/>
          </w:divBdr>
        </w:div>
        <w:div w:id="1398628599">
          <w:marLeft w:val="108"/>
          <w:marRight w:val="0"/>
          <w:marTop w:val="0"/>
          <w:marBottom w:val="0"/>
          <w:divBdr>
            <w:top w:val="none" w:sz="0" w:space="0" w:color="auto"/>
            <w:left w:val="none" w:sz="0" w:space="0" w:color="auto"/>
            <w:bottom w:val="none" w:sz="0" w:space="0" w:color="auto"/>
            <w:right w:val="none" w:sz="0" w:space="0" w:color="auto"/>
          </w:divBdr>
        </w:div>
        <w:div w:id="351346531">
          <w:marLeft w:val="0"/>
          <w:marRight w:val="0"/>
          <w:marTop w:val="0"/>
          <w:marBottom w:val="0"/>
          <w:divBdr>
            <w:top w:val="none" w:sz="0" w:space="0" w:color="auto"/>
            <w:left w:val="none" w:sz="0" w:space="0" w:color="auto"/>
            <w:bottom w:val="none" w:sz="0" w:space="0" w:color="auto"/>
            <w:right w:val="none" w:sz="0" w:space="0" w:color="auto"/>
          </w:divBdr>
        </w:div>
        <w:div w:id="2042315042">
          <w:marLeft w:val="0"/>
          <w:marRight w:val="0"/>
          <w:marTop w:val="0"/>
          <w:marBottom w:val="0"/>
          <w:divBdr>
            <w:top w:val="none" w:sz="0" w:space="0" w:color="auto"/>
            <w:left w:val="none" w:sz="0" w:space="0" w:color="auto"/>
            <w:bottom w:val="none" w:sz="0" w:space="0" w:color="auto"/>
            <w:right w:val="none" w:sz="0" w:space="0" w:color="auto"/>
          </w:divBdr>
        </w:div>
        <w:div w:id="1177306776">
          <w:marLeft w:val="0"/>
          <w:marRight w:val="0"/>
          <w:marTop w:val="0"/>
          <w:marBottom w:val="0"/>
          <w:divBdr>
            <w:top w:val="none" w:sz="0" w:space="0" w:color="auto"/>
            <w:left w:val="none" w:sz="0" w:space="0" w:color="auto"/>
            <w:bottom w:val="none" w:sz="0" w:space="0" w:color="auto"/>
            <w:right w:val="none" w:sz="0" w:space="0" w:color="auto"/>
          </w:divBdr>
        </w:div>
        <w:div w:id="1834755173">
          <w:marLeft w:val="0"/>
          <w:marRight w:val="0"/>
          <w:marTop w:val="0"/>
          <w:marBottom w:val="0"/>
          <w:divBdr>
            <w:top w:val="none" w:sz="0" w:space="0" w:color="auto"/>
            <w:left w:val="none" w:sz="0" w:space="0" w:color="auto"/>
            <w:bottom w:val="none" w:sz="0" w:space="0" w:color="auto"/>
            <w:right w:val="none" w:sz="0" w:space="0" w:color="auto"/>
          </w:divBdr>
        </w:div>
        <w:div w:id="1999379280">
          <w:marLeft w:val="0"/>
          <w:marRight w:val="0"/>
          <w:marTop w:val="0"/>
          <w:marBottom w:val="0"/>
          <w:divBdr>
            <w:top w:val="none" w:sz="0" w:space="0" w:color="auto"/>
            <w:left w:val="none" w:sz="0" w:space="0" w:color="auto"/>
            <w:bottom w:val="none" w:sz="0" w:space="0" w:color="auto"/>
            <w:right w:val="none" w:sz="0" w:space="0" w:color="auto"/>
          </w:divBdr>
        </w:div>
        <w:div w:id="703866982">
          <w:marLeft w:val="-34"/>
          <w:marRight w:val="0"/>
          <w:marTop w:val="0"/>
          <w:marBottom w:val="0"/>
          <w:divBdr>
            <w:top w:val="none" w:sz="0" w:space="0" w:color="auto"/>
            <w:left w:val="none" w:sz="0" w:space="0" w:color="auto"/>
            <w:bottom w:val="none" w:sz="0" w:space="0" w:color="auto"/>
            <w:right w:val="none" w:sz="0" w:space="0" w:color="auto"/>
          </w:divBdr>
        </w:div>
        <w:div w:id="1706632875">
          <w:marLeft w:val="0"/>
          <w:marRight w:val="0"/>
          <w:marTop w:val="0"/>
          <w:marBottom w:val="0"/>
          <w:divBdr>
            <w:top w:val="none" w:sz="0" w:space="0" w:color="auto"/>
            <w:left w:val="none" w:sz="0" w:space="0" w:color="auto"/>
            <w:bottom w:val="none" w:sz="0" w:space="0" w:color="auto"/>
            <w:right w:val="none" w:sz="0" w:space="0" w:color="auto"/>
          </w:divBdr>
        </w:div>
        <w:div w:id="319651658">
          <w:marLeft w:val="-2444"/>
          <w:marRight w:val="0"/>
          <w:marTop w:val="0"/>
          <w:marBottom w:val="0"/>
          <w:divBdr>
            <w:top w:val="none" w:sz="0" w:space="0" w:color="auto"/>
            <w:left w:val="none" w:sz="0" w:space="0" w:color="auto"/>
            <w:bottom w:val="none" w:sz="0" w:space="0" w:color="auto"/>
            <w:right w:val="none" w:sz="0" w:space="0" w:color="auto"/>
          </w:divBdr>
        </w:div>
        <w:div w:id="1940020422">
          <w:marLeft w:val="0"/>
          <w:marRight w:val="0"/>
          <w:marTop w:val="0"/>
          <w:marBottom w:val="0"/>
          <w:divBdr>
            <w:top w:val="none" w:sz="0" w:space="0" w:color="auto"/>
            <w:left w:val="none" w:sz="0" w:space="0" w:color="auto"/>
            <w:bottom w:val="none" w:sz="0" w:space="0" w:color="auto"/>
            <w:right w:val="none" w:sz="0" w:space="0" w:color="auto"/>
          </w:divBdr>
        </w:div>
        <w:div w:id="731461896">
          <w:marLeft w:val="0"/>
          <w:marRight w:val="0"/>
          <w:marTop w:val="0"/>
          <w:marBottom w:val="0"/>
          <w:divBdr>
            <w:top w:val="none" w:sz="0" w:space="0" w:color="auto"/>
            <w:left w:val="none" w:sz="0" w:space="0" w:color="auto"/>
            <w:bottom w:val="none" w:sz="0" w:space="0" w:color="auto"/>
            <w:right w:val="none" w:sz="0" w:space="0" w:color="auto"/>
          </w:divBdr>
        </w:div>
        <w:div w:id="1850364297">
          <w:marLeft w:val="0"/>
          <w:marRight w:val="0"/>
          <w:marTop w:val="0"/>
          <w:marBottom w:val="0"/>
          <w:divBdr>
            <w:top w:val="none" w:sz="0" w:space="0" w:color="auto"/>
            <w:left w:val="none" w:sz="0" w:space="0" w:color="auto"/>
            <w:bottom w:val="none" w:sz="0" w:space="0" w:color="auto"/>
            <w:right w:val="none" w:sz="0" w:space="0" w:color="auto"/>
          </w:divBdr>
        </w:div>
        <w:div w:id="402728560">
          <w:marLeft w:val="57"/>
          <w:marRight w:val="0"/>
          <w:marTop w:val="0"/>
          <w:marBottom w:val="0"/>
          <w:divBdr>
            <w:top w:val="none" w:sz="0" w:space="0" w:color="auto"/>
            <w:left w:val="none" w:sz="0" w:space="0" w:color="auto"/>
            <w:bottom w:val="none" w:sz="0" w:space="0" w:color="auto"/>
            <w:right w:val="none" w:sz="0" w:space="0" w:color="auto"/>
          </w:divBdr>
        </w:div>
        <w:div w:id="467092664">
          <w:marLeft w:val="0"/>
          <w:marRight w:val="0"/>
          <w:marTop w:val="0"/>
          <w:marBottom w:val="0"/>
          <w:divBdr>
            <w:top w:val="none" w:sz="0" w:space="0" w:color="auto"/>
            <w:left w:val="none" w:sz="0" w:space="0" w:color="auto"/>
            <w:bottom w:val="none" w:sz="0" w:space="0" w:color="auto"/>
            <w:right w:val="none" w:sz="0" w:space="0" w:color="auto"/>
          </w:divBdr>
        </w:div>
        <w:div w:id="1795250395">
          <w:marLeft w:val="-176"/>
          <w:marRight w:val="0"/>
          <w:marTop w:val="0"/>
          <w:marBottom w:val="0"/>
          <w:divBdr>
            <w:top w:val="none" w:sz="0" w:space="0" w:color="auto"/>
            <w:left w:val="none" w:sz="0" w:space="0" w:color="auto"/>
            <w:bottom w:val="none" w:sz="0" w:space="0" w:color="auto"/>
            <w:right w:val="none" w:sz="0" w:space="0" w:color="auto"/>
          </w:divBdr>
        </w:div>
        <w:div w:id="721825092">
          <w:marLeft w:val="-563"/>
          <w:marRight w:val="0"/>
          <w:marTop w:val="0"/>
          <w:marBottom w:val="0"/>
          <w:divBdr>
            <w:top w:val="none" w:sz="0" w:space="0" w:color="auto"/>
            <w:left w:val="none" w:sz="0" w:space="0" w:color="auto"/>
            <w:bottom w:val="none" w:sz="0" w:space="0" w:color="auto"/>
            <w:right w:val="none" w:sz="0" w:space="0" w:color="auto"/>
          </w:divBdr>
        </w:div>
        <w:div w:id="1778406749">
          <w:marLeft w:val="0"/>
          <w:marRight w:val="0"/>
          <w:marTop w:val="0"/>
          <w:marBottom w:val="0"/>
          <w:divBdr>
            <w:top w:val="none" w:sz="0" w:space="0" w:color="auto"/>
            <w:left w:val="none" w:sz="0" w:space="0" w:color="auto"/>
            <w:bottom w:val="none" w:sz="0" w:space="0" w:color="auto"/>
            <w:right w:val="none" w:sz="0" w:space="0" w:color="auto"/>
          </w:divBdr>
        </w:div>
        <w:div w:id="1713262617">
          <w:marLeft w:val="-176"/>
          <w:marRight w:val="0"/>
          <w:marTop w:val="0"/>
          <w:marBottom w:val="0"/>
          <w:divBdr>
            <w:top w:val="none" w:sz="0" w:space="0" w:color="auto"/>
            <w:left w:val="none" w:sz="0" w:space="0" w:color="auto"/>
            <w:bottom w:val="none" w:sz="0" w:space="0" w:color="auto"/>
            <w:right w:val="none" w:sz="0" w:space="0" w:color="auto"/>
          </w:divBdr>
        </w:div>
        <w:div w:id="1725055543">
          <w:marLeft w:val="-197"/>
          <w:marRight w:val="0"/>
          <w:marTop w:val="0"/>
          <w:marBottom w:val="0"/>
          <w:divBdr>
            <w:top w:val="none" w:sz="0" w:space="0" w:color="auto"/>
            <w:left w:val="none" w:sz="0" w:space="0" w:color="auto"/>
            <w:bottom w:val="none" w:sz="0" w:space="0" w:color="auto"/>
            <w:right w:val="none" w:sz="0" w:space="0" w:color="auto"/>
          </w:divBdr>
        </w:div>
        <w:div w:id="838236749">
          <w:marLeft w:val="-176"/>
          <w:marRight w:val="0"/>
          <w:marTop w:val="0"/>
          <w:marBottom w:val="0"/>
          <w:divBdr>
            <w:top w:val="none" w:sz="0" w:space="0" w:color="auto"/>
            <w:left w:val="none" w:sz="0" w:space="0" w:color="auto"/>
            <w:bottom w:val="none" w:sz="0" w:space="0" w:color="auto"/>
            <w:right w:val="none" w:sz="0" w:space="0" w:color="auto"/>
          </w:divBdr>
        </w:div>
        <w:div w:id="2126775344">
          <w:marLeft w:val="-176"/>
          <w:marRight w:val="0"/>
          <w:marTop w:val="0"/>
          <w:marBottom w:val="0"/>
          <w:divBdr>
            <w:top w:val="none" w:sz="0" w:space="0" w:color="auto"/>
            <w:left w:val="none" w:sz="0" w:space="0" w:color="auto"/>
            <w:bottom w:val="none" w:sz="0" w:space="0" w:color="auto"/>
            <w:right w:val="none" w:sz="0" w:space="0" w:color="auto"/>
          </w:divBdr>
        </w:div>
        <w:div w:id="1236353821">
          <w:marLeft w:val="109"/>
          <w:marRight w:val="0"/>
          <w:marTop w:val="0"/>
          <w:marBottom w:val="0"/>
          <w:divBdr>
            <w:top w:val="none" w:sz="0" w:space="0" w:color="auto"/>
            <w:left w:val="none" w:sz="0" w:space="0" w:color="auto"/>
            <w:bottom w:val="none" w:sz="0" w:space="0" w:color="auto"/>
            <w:right w:val="none" w:sz="0" w:space="0" w:color="auto"/>
          </w:divBdr>
        </w:div>
        <w:div w:id="1813474744">
          <w:marLeft w:val="562"/>
          <w:marRight w:val="0"/>
          <w:marTop w:val="0"/>
          <w:marBottom w:val="0"/>
          <w:divBdr>
            <w:top w:val="none" w:sz="0" w:space="0" w:color="auto"/>
            <w:left w:val="none" w:sz="0" w:space="0" w:color="auto"/>
            <w:bottom w:val="none" w:sz="0" w:space="0" w:color="auto"/>
            <w:right w:val="none" w:sz="0" w:space="0" w:color="auto"/>
          </w:divBdr>
        </w:div>
        <w:div w:id="507522205">
          <w:marLeft w:val="321"/>
          <w:marRight w:val="0"/>
          <w:marTop w:val="0"/>
          <w:marBottom w:val="0"/>
          <w:divBdr>
            <w:top w:val="none" w:sz="0" w:space="0" w:color="auto"/>
            <w:left w:val="none" w:sz="0" w:space="0" w:color="auto"/>
            <w:bottom w:val="none" w:sz="0" w:space="0" w:color="auto"/>
            <w:right w:val="none" w:sz="0" w:space="0" w:color="auto"/>
          </w:divBdr>
        </w:div>
        <w:div w:id="932977493">
          <w:marLeft w:val="108"/>
          <w:marRight w:val="0"/>
          <w:marTop w:val="0"/>
          <w:marBottom w:val="0"/>
          <w:divBdr>
            <w:top w:val="none" w:sz="0" w:space="0" w:color="auto"/>
            <w:left w:val="none" w:sz="0" w:space="0" w:color="auto"/>
            <w:bottom w:val="none" w:sz="0" w:space="0" w:color="auto"/>
            <w:right w:val="none" w:sz="0" w:space="0" w:color="auto"/>
          </w:divBdr>
        </w:div>
        <w:div w:id="1905987789">
          <w:marLeft w:val="179"/>
          <w:marRight w:val="0"/>
          <w:marTop w:val="0"/>
          <w:marBottom w:val="0"/>
          <w:divBdr>
            <w:top w:val="none" w:sz="0" w:space="0" w:color="auto"/>
            <w:left w:val="none" w:sz="0" w:space="0" w:color="auto"/>
            <w:bottom w:val="none" w:sz="0" w:space="0" w:color="auto"/>
            <w:right w:val="none" w:sz="0" w:space="0" w:color="auto"/>
          </w:divBdr>
        </w:div>
        <w:div w:id="531498660">
          <w:marLeft w:val="20"/>
          <w:marRight w:val="0"/>
          <w:marTop w:val="0"/>
          <w:marBottom w:val="0"/>
          <w:divBdr>
            <w:top w:val="none" w:sz="0" w:space="0" w:color="auto"/>
            <w:left w:val="none" w:sz="0" w:space="0" w:color="auto"/>
            <w:bottom w:val="none" w:sz="0" w:space="0" w:color="auto"/>
            <w:right w:val="none" w:sz="0" w:space="0" w:color="auto"/>
          </w:divBdr>
        </w:div>
        <w:div w:id="1658149688">
          <w:marLeft w:val="-176"/>
          <w:marRight w:val="0"/>
          <w:marTop w:val="0"/>
          <w:marBottom w:val="0"/>
          <w:divBdr>
            <w:top w:val="none" w:sz="0" w:space="0" w:color="auto"/>
            <w:left w:val="none" w:sz="0" w:space="0" w:color="auto"/>
            <w:bottom w:val="none" w:sz="0" w:space="0" w:color="auto"/>
            <w:right w:val="none" w:sz="0" w:space="0" w:color="auto"/>
          </w:divBdr>
        </w:div>
        <w:div w:id="384959848">
          <w:marLeft w:val="0"/>
          <w:marRight w:val="0"/>
          <w:marTop w:val="0"/>
          <w:marBottom w:val="0"/>
          <w:divBdr>
            <w:top w:val="none" w:sz="0" w:space="0" w:color="auto"/>
            <w:left w:val="none" w:sz="0" w:space="0" w:color="auto"/>
            <w:bottom w:val="none" w:sz="0" w:space="0" w:color="auto"/>
            <w:right w:val="none" w:sz="0" w:space="0" w:color="auto"/>
          </w:divBdr>
        </w:div>
        <w:div w:id="1642073528">
          <w:marLeft w:val="0"/>
          <w:marRight w:val="0"/>
          <w:marTop w:val="0"/>
          <w:marBottom w:val="0"/>
          <w:divBdr>
            <w:top w:val="none" w:sz="0" w:space="0" w:color="auto"/>
            <w:left w:val="none" w:sz="0" w:space="0" w:color="auto"/>
            <w:bottom w:val="none" w:sz="0" w:space="0" w:color="auto"/>
            <w:right w:val="none" w:sz="0" w:space="0" w:color="auto"/>
          </w:divBdr>
        </w:div>
        <w:div w:id="1954435292">
          <w:marLeft w:val="-34"/>
          <w:marRight w:val="0"/>
          <w:marTop w:val="0"/>
          <w:marBottom w:val="0"/>
          <w:divBdr>
            <w:top w:val="none" w:sz="0" w:space="0" w:color="auto"/>
            <w:left w:val="none" w:sz="0" w:space="0" w:color="auto"/>
            <w:bottom w:val="none" w:sz="0" w:space="0" w:color="auto"/>
            <w:right w:val="none" w:sz="0" w:space="0" w:color="auto"/>
          </w:divBdr>
        </w:div>
        <w:div w:id="642154348">
          <w:marLeft w:val="0"/>
          <w:marRight w:val="0"/>
          <w:marTop w:val="0"/>
          <w:marBottom w:val="0"/>
          <w:divBdr>
            <w:top w:val="none" w:sz="0" w:space="0" w:color="auto"/>
            <w:left w:val="none" w:sz="0" w:space="0" w:color="auto"/>
            <w:bottom w:val="none" w:sz="0" w:space="0" w:color="auto"/>
            <w:right w:val="none" w:sz="0" w:space="0" w:color="auto"/>
          </w:divBdr>
        </w:div>
        <w:div w:id="2010211024">
          <w:marLeft w:val="-679"/>
          <w:marRight w:val="0"/>
          <w:marTop w:val="0"/>
          <w:marBottom w:val="0"/>
          <w:divBdr>
            <w:top w:val="none" w:sz="0" w:space="0" w:color="auto"/>
            <w:left w:val="none" w:sz="0" w:space="0" w:color="auto"/>
            <w:bottom w:val="none" w:sz="0" w:space="0" w:color="auto"/>
            <w:right w:val="none" w:sz="0" w:space="0" w:color="auto"/>
          </w:divBdr>
        </w:div>
        <w:div w:id="594630659">
          <w:marLeft w:val="0"/>
          <w:marRight w:val="0"/>
          <w:marTop w:val="0"/>
          <w:marBottom w:val="0"/>
          <w:divBdr>
            <w:top w:val="none" w:sz="0" w:space="0" w:color="auto"/>
            <w:left w:val="none" w:sz="0" w:space="0" w:color="auto"/>
            <w:bottom w:val="none" w:sz="0" w:space="0" w:color="auto"/>
            <w:right w:val="none" w:sz="0" w:space="0" w:color="auto"/>
          </w:divBdr>
        </w:div>
        <w:div w:id="2134860292">
          <w:marLeft w:val="0"/>
          <w:marRight w:val="0"/>
          <w:marTop w:val="0"/>
          <w:marBottom w:val="0"/>
          <w:divBdr>
            <w:top w:val="none" w:sz="0" w:space="0" w:color="auto"/>
            <w:left w:val="none" w:sz="0" w:space="0" w:color="auto"/>
            <w:bottom w:val="none" w:sz="0" w:space="0" w:color="auto"/>
            <w:right w:val="none" w:sz="0" w:space="0" w:color="auto"/>
          </w:divBdr>
        </w:div>
        <w:div w:id="1505317933">
          <w:marLeft w:val="0"/>
          <w:marRight w:val="0"/>
          <w:marTop w:val="0"/>
          <w:marBottom w:val="0"/>
          <w:divBdr>
            <w:top w:val="none" w:sz="0" w:space="0" w:color="auto"/>
            <w:left w:val="none" w:sz="0" w:space="0" w:color="auto"/>
            <w:bottom w:val="none" w:sz="0" w:space="0" w:color="auto"/>
            <w:right w:val="none" w:sz="0" w:space="0" w:color="auto"/>
          </w:divBdr>
        </w:div>
        <w:div w:id="1968049087">
          <w:marLeft w:val="0"/>
          <w:marRight w:val="0"/>
          <w:marTop w:val="0"/>
          <w:marBottom w:val="0"/>
          <w:divBdr>
            <w:top w:val="none" w:sz="0" w:space="0" w:color="auto"/>
            <w:left w:val="none" w:sz="0" w:space="0" w:color="auto"/>
            <w:bottom w:val="none" w:sz="0" w:space="0" w:color="auto"/>
            <w:right w:val="none" w:sz="0" w:space="0" w:color="auto"/>
          </w:divBdr>
        </w:div>
        <w:div w:id="591007817">
          <w:marLeft w:val="0"/>
          <w:marRight w:val="0"/>
          <w:marTop w:val="0"/>
          <w:marBottom w:val="0"/>
          <w:divBdr>
            <w:top w:val="none" w:sz="0" w:space="0" w:color="auto"/>
            <w:left w:val="none" w:sz="0" w:space="0" w:color="auto"/>
            <w:bottom w:val="none" w:sz="0" w:space="0" w:color="auto"/>
            <w:right w:val="none" w:sz="0" w:space="0" w:color="auto"/>
          </w:divBdr>
        </w:div>
        <w:div w:id="1233810029">
          <w:marLeft w:val="0"/>
          <w:marRight w:val="0"/>
          <w:marTop w:val="0"/>
          <w:marBottom w:val="0"/>
          <w:divBdr>
            <w:top w:val="none" w:sz="0" w:space="0" w:color="auto"/>
            <w:left w:val="none" w:sz="0" w:space="0" w:color="auto"/>
            <w:bottom w:val="none" w:sz="0" w:space="0" w:color="auto"/>
            <w:right w:val="none" w:sz="0" w:space="0" w:color="auto"/>
          </w:divBdr>
        </w:div>
        <w:div w:id="1795363389">
          <w:marLeft w:val="0"/>
          <w:marRight w:val="0"/>
          <w:marTop w:val="0"/>
          <w:marBottom w:val="0"/>
          <w:divBdr>
            <w:top w:val="none" w:sz="0" w:space="0" w:color="auto"/>
            <w:left w:val="none" w:sz="0" w:space="0" w:color="auto"/>
            <w:bottom w:val="none" w:sz="0" w:space="0" w:color="auto"/>
            <w:right w:val="none" w:sz="0" w:space="0" w:color="auto"/>
          </w:divBdr>
        </w:div>
        <w:div w:id="1067220010">
          <w:marLeft w:val="0"/>
          <w:marRight w:val="0"/>
          <w:marTop w:val="0"/>
          <w:marBottom w:val="0"/>
          <w:divBdr>
            <w:top w:val="none" w:sz="0" w:space="0" w:color="auto"/>
            <w:left w:val="none" w:sz="0" w:space="0" w:color="auto"/>
            <w:bottom w:val="none" w:sz="0" w:space="0" w:color="auto"/>
            <w:right w:val="none" w:sz="0" w:space="0" w:color="auto"/>
          </w:divBdr>
        </w:div>
        <w:div w:id="275261793">
          <w:marLeft w:val="0"/>
          <w:marRight w:val="0"/>
          <w:marTop w:val="0"/>
          <w:marBottom w:val="0"/>
          <w:divBdr>
            <w:top w:val="none" w:sz="0" w:space="0" w:color="auto"/>
            <w:left w:val="none" w:sz="0" w:space="0" w:color="auto"/>
            <w:bottom w:val="none" w:sz="0" w:space="0" w:color="auto"/>
            <w:right w:val="none" w:sz="0" w:space="0" w:color="auto"/>
          </w:divBdr>
        </w:div>
        <w:div w:id="2139179869">
          <w:marLeft w:val="0"/>
          <w:marRight w:val="0"/>
          <w:marTop w:val="0"/>
          <w:marBottom w:val="0"/>
          <w:divBdr>
            <w:top w:val="none" w:sz="0" w:space="0" w:color="auto"/>
            <w:left w:val="none" w:sz="0" w:space="0" w:color="auto"/>
            <w:bottom w:val="none" w:sz="0" w:space="0" w:color="auto"/>
            <w:right w:val="none" w:sz="0" w:space="0" w:color="auto"/>
          </w:divBdr>
        </w:div>
        <w:div w:id="1603222785">
          <w:marLeft w:val="0"/>
          <w:marRight w:val="0"/>
          <w:marTop w:val="0"/>
          <w:marBottom w:val="0"/>
          <w:divBdr>
            <w:top w:val="none" w:sz="0" w:space="0" w:color="auto"/>
            <w:left w:val="none" w:sz="0" w:space="0" w:color="auto"/>
            <w:bottom w:val="none" w:sz="0" w:space="0" w:color="auto"/>
            <w:right w:val="none" w:sz="0" w:space="0" w:color="auto"/>
          </w:divBdr>
        </w:div>
        <w:div w:id="790779068">
          <w:marLeft w:val="0"/>
          <w:marRight w:val="0"/>
          <w:marTop w:val="0"/>
          <w:marBottom w:val="0"/>
          <w:divBdr>
            <w:top w:val="none" w:sz="0" w:space="0" w:color="auto"/>
            <w:left w:val="none" w:sz="0" w:space="0" w:color="auto"/>
            <w:bottom w:val="none" w:sz="0" w:space="0" w:color="auto"/>
            <w:right w:val="none" w:sz="0" w:space="0" w:color="auto"/>
          </w:divBdr>
        </w:div>
        <w:div w:id="1313217465">
          <w:marLeft w:val="-34"/>
          <w:marRight w:val="0"/>
          <w:marTop w:val="0"/>
          <w:marBottom w:val="0"/>
          <w:divBdr>
            <w:top w:val="none" w:sz="0" w:space="0" w:color="auto"/>
            <w:left w:val="none" w:sz="0" w:space="0" w:color="auto"/>
            <w:bottom w:val="none" w:sz="0" w:space="0" w:color="auto"/>
            <w:right w:val="none" w:sz="0" w:space="0" w:color="auto"/>
          </w:divBdr>
        </w:div>
        <w:div w:id="14551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Итоги успеваемости в начальной школе за 2014-2015 уч.г.</a:t>
            </a:r>
          </a:p>
        </c:rich>
      </c:tx>
      <c:overlay val="0"/>
    </c:title>
    <c:autoTitleDeleted val="0"/>
    <c:plotArea>
      <c:layout/>
      <c:barChart>
        <c:barDir val="col"/>
        <c:grouping val="clustered"/>
        <c:varyColors val="0"/>
        <c:ser>
          <c:idx val="0"/>
          <c:order val="0"/>
          <c:tx>
            <c:strRef>
              <c:f>Лист1!$A$4</c:f>
              <c:strCache>
                <c:ptCount val="1"/>
                <c:pt idx="0">
                  <c:v>Отличники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 класс</c:v>
                </c:pt>
                <c:pt idx="1">
                  <c:v>3 класс</c:v>
                </c:pt>
                <c:pt idx="2">
                  <c:v>4 класс</c:v>
                </c:pt>
              </c:strCache>
            </c:strRef>
          </c:cat>
          <c:val>
            <c:numRef>
              <c:f>Лист1!$B$4:$D$4</c:f>
              <c:numCache>
                <c:formatCode>General</c:formatCode>
                <c:ptCount val="3"/>
                <c:pt idx="0">
                  <c:v>1</c:v>
                </c:pt>
                <c:pt idx="1">
                  <c:v>3</c:v>
                </c:pt>
                <c:pt idx="2">
                  <c:v>4</c:v>
                </c:pt>
              </c:numCache>
            </c:numRef>
          </c:val>
        </c:ser>
        <c:ser>
          <c:idx val="1"/>
          <c:order val="1"/>
          <c:tx>
            <c:strRef>
              <c:f>Лист1!$A$5</c:f>
              <c:strCache>
                <c:ptCount val="1"/>
                <c:pt idx="0">
                  <c:v>На "4 и 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 класс</c:v>
                </c:pt>
                <c:pt idx="1">
                  <c:v>3 класс</c:v>
                </c:pt>
                <c:pt idx="2">
                  <c:v>4 класс</c:v>
                </c:pt>
              </c:strCache>
            </c:strRef>
          </c:cat>
          <c:val>
            <c:numRef>
              <c:f>Лист1!$B$5:$D$5</c:f>
              <c:numCache>
                <c:formatCode>General</c:formatCode>
                <c:ptCount val="3"/>
                <c:pt idx="0">
                  <c:v>12</c:v>
                </c:pt>
                <c:pt idx="1">
                  <c:v>11</c:v>
                </c:pt>
                <c:pt idx="2">
                  <c:v>7</c:v>
                </c:pt>
              </c:numCache>
            </c:numRef>
          </c:val>
        </c:ser>
        <c:ser>
          <c:idx val="2"/>
          <c:order val="2"/>
          <c:tx>
            <c:strRef>
              <c:f>Лист1!$A$6</c:f>
              <c:strCache>
                <c:ptCount val="1"/>
                <c:pt idx="0">
                  <c:v>С тройками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 класс</c:v>
                </c:pt>
                <c:pt idx="1">
                  <c:v>3 класс</c:v>
                </c:pt>
                <c:pt idx="2">
                  <c:v>4 класс</c:v>
                </c:pt>
              </c:strCache>
            </c:strRef>
          </c:cat>
          <c:val>
            <c:numRef>
              <c:f>Лист1!$B$6:$D$6</c:f>
              <c:numCache>
                <c:formatCode>General</c:formatCode>
                <c:ptCount val="3"/>
                <c:pt idx="0">
                  <c:v>13</c:v>
                </c:pt>
                <c:pt idx="1">
                  <c:v>14</c:v>
                </c:pt>
                <c:pt idx="2">
                  <c:v>15</c:v>
                </c:pt>
              </c:numCache>
            </c:numRef>
          </c:val>
        </c:ser>
        <c:ser>
          <c:idx val="3"/>
          <c:order val="3"/>
          <c:tx>
            <c:strRef>
              <c:f>Лист1!$A$7</c:f>
              <c:strCache>
                <c:ptCount val="1"/>
                <c:pt idx="0">
                  <c:v>Не успевают</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 класс</c:v>
                </c:pt>
                <c:pt idx="1">
                  <c:v>3 класс</c:v>
                </c:pt>
                <c:pt idx="2">
                  <c:v>4 класс</c:v>
                </c:pt>
              </c:strCache>
            </c:strRef>
          </c:cat>
          <c:val>
            <c:numRef>
              <c:f>Лист1!$B$7:$D$7</c:f>
              <c:numCache>
                <c:formatCode>General</c:formatCode>
                <c:ptCount val="3"/>
                <c:pt idx="0">
                  <c:v>0</c:v>
                </c:pt>
                <c:pt idx="1">
                  <c:v>0</c:v>
                </c:pt>
                <c:pt idx="2">
                  <c:v>0</c:v>
                </c:pt>
              </c:numCache>
            </c:numRef>
          </c:val>
        </c:ser>
        <c:dLbls>
          <c:dLblPos val="outEnd"/>
          <c:showLegendKey val="0"/>
          <c:showVal val="1"/>
          <c:showCatName val="0"/>
          <c:showSerName val="0"/>
          <c:showPercent val="0"/>
          <c:showBubbleSize val="0"/>
        </c:dLbls>
        <c:gapWidth val="150"/>
        <c:axId val="253444864"/>
        <c:axId val="253447168"/>
      </c:barChart>
      <c:catAx>
        <c:axId val="253444864"/>
        <c:scaling>
          <c:orientation val="minMax"/>
        </c:scaling>
        <c:delete val="0"/>
        <c:axPos val="b"/>
        <c:numFmt formatCode="General" sourceLinked="0"/>
        <c:majorTickMark val="out"/>
        <c:minorTickMark val="none"/>
        <c:tickLblPos val="nextTo"/>
        <c:crossAx val="253447168"/>
        <c:crosses val="autoZero"/>
        <c:auto val="1"/>
        <c:lblAlgn val="ctr"/>
        <c:lblOffset val="100"/>
        <c:noMultiLvlLbl val="0"/>
      </c:catAx>
      <c:valAx>
        <c:axId val="253447168"/>
        <c:scaling>
          <c:orientation val="minMax"/>
        </c:scaling>
        <c:delete val="0"/>
        <c:axPos val="l"/>
        <c:majorGridlines/>
        <c:numFmt formatCode="General" sourceLinked="1"/>
        <c:majorTickMark val="out"/>
        <c:minorTickMark val="none"/>
        <c:tickLblPos val="nextTo"/>
        <c:crossAx val="253444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C08E-042E-4868-8DB9-092113D9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21691</Words>
  <Characters>123639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ВСОШ №1</Company>
  <LinksUpToDate>false</LinksUpToDate>
  <CharactersWithSpaces>145040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TEACHER50</cp:lastModifiedBy>
  <cp:revision>2</cp:revision>
  <cp:lastPrinted>2014-11-19T09:21:00Z</cp:lastPrinted>
  <dcterms:created xsi:type="dcterms:W3CDTF">2015-10-23T08:07:00Z</dcterms:created>
  <dcterms:modified xsi:type="dcterms:W3CDTF">2015-10-23T08:07:00Z</dcterms:modified>
</cp:coreProperties>
</file>